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6E" w:rsidRPr="004E25EE" w:rsidRDefault="000E4A6E">
      <w:pPr>
        <w:rPr>
          <w:sz w:val="24"/>
          <w:szCs w:val="24"/>
          <w:lang w:val="en-US"/>
        </w:rPr>
      </w:pPr>
    </w:p>
    <w:p w:rsidR="000E4A6E" w:rsidRPr="004E25EE" w:rsidRDefault="00D944B2">
      <w:pPr>
        <w:jc w:val="center"/>
        <w:rPr>
          <w:sz w:val="24"/>
          <w:szCs w:val="24"/>
        </w:rPr>
      </w:pPr>
      <w:r>
        <w:rPr>
          <w:noProof/>
          <w:sz w:val="24"/>
          <w:szCs w:val="24"/>
          <w:lang w:eastAsia="el-GR"/>
        </w:rPr>
        <w:pict>
          <v:rect id="_x0000_s1033" style="position:absolute;left:0;text-align:left;margin-left:-13.95pt;margin-top:3.1pt;width:6in;height:684.15pt;z-index:251657216" filled="f" strokeweight="2.25pt"/>
        </w:pict>
      </w:r>
    </w:p>
    <w:p w:rsidR="000E4A6E" w:rsidRPr="004E25EE" w:rsidRDefault="00D944B2">
      <w:pPr>
        <w:jc w:val="center"/>
        <w:rPr>
          <w:sz w:val="24"/>
          <w:szCs w:val="24"/>
        </w:rPr>
      </w:pPr>
      <w:r>
        <w:rPr>
          <w:noProof/>
          <w:sz w:val="24"/>
          <w:szCs w:val="24"/>
          <w:lang w:eastAsia="el-GR"/>
        </w:rPr>
        <w:pict>
          <v:shapetype id="_x0000_t202" coordsize="21600,21600" o:spt="202" path="m,l,21600r21600,l21600,xe">
            <v:stroke joinstyle="miter"/>
            <v:path gradientshapeok="t" o:connecttype="rect"/>
          </v:shapetype>
          <v:shape id="_x0000_s1034" type="#_x0000_t202" style="position:absolute;left:0;text-align:left;margin-left:4.05pt;margin-top:6.3pt;width:396pt;height:9in;z-index:251658240" strokeweight="2.25pt">
            <v:textbox style="mso-next-textbox:#_x0000_s1034">
              <w:txbxContent>
                <w:p w:rsidR="002D7F72" w:rsidRDefault="002D7F72">
                  <w:pPr>
                    <w:pStyle w:val="5"/>
                    <w:rPr>
                      <w:lang w:val="en-US"/>
                    </w:rPr>
                  </w:pPr>
                </w:p>
                <w:p w:rsidR="002D7F72" w:rsidRDefault="002D7F72">
                  <w:pPr>
                    <w:pStyle w:val="5"/>
                    <w:rPr>
                      <w:lang w:val="en-US"/>
                    </w:rPr>
                  </w:pPr>
                </w:p>
                <w:p w:rsidR="002D7F72" w:rsidRDefault="002D7F72">
                  <w:pPr>
                    <w:pStyle w:val="5"/>
                  </w:pPr>
                  <w:r>
                    <w:t>ΒΙΟΓΡΑΦΙΚΟ ΣΗΜΕΙΩΜΑ</w:t>
                  </w:r>
                </w:p>
                <w:p w:rsidR="002D7F72" w:rsidRPr="00945FFE" w:rsidRDefault="002D7F72">
                  <w:pPr>
                    <w:pStyle w:val="6"/>
                  </w:pPr>
                </w:p>
                <w:p w:rsidR="002D7F72" w:rsidRPr="00945FFE" w:rsidRDefault="002D7F72">
                  <w:pPr>
                    <w:pStyle w:val="6"/>
                  </w:pPr>
                </w:p>
                <w:p w:rsidR="002D7F72" w:rsidRPr="00945FFE" w:rsidRDefault="002D7F72">
                  <w:pPr>
                    <w:pStyle w:val="6"/>
                  </w:pPr>
                </w:p>
                <w:p w:rsidR="002D7F72" w:rsidRPr="00945FFE" w:rsidRDefault="002D7F72">
                  <w:pPr>
                    <w:pStyle w:val="6"/>
                  </w:pPr>
                </w:p>
                <w:p w:rsidR="002D7F72" w:rsidRPr="00945FFE" w:rsidRDefault="002D7F72">
                  <w:pPr>
                    <w:pStyle w:val="6"/>
                  </w:pPr>
                </w:p>
                <w:p w:rsidR="002D7F72" w:rsidRPr="00945FFE" w:rsidRDefault="002D7F72">
                  <w:pPr>
                    <w:pStyle w:val="6"/>
                  </w:pPr>
                </w:p>
                <w:p w:rsidR="002D7F72" w:rsidRPr="00945FFE" w:rsidRDefault="002D7F72">
                  <w:pPr>
                    <w:pStyle w:val="6"/>
                  </w:pPr>
                </w:p>
                <w:p w:rsidR="002D7F72" w:rsidRDefault="002D7F72">
                  <w:pPr>
                    <w:pStyle w:val="6"/>
                  </w:pPr>
                  <w:r>
                    <w:t xml:space="preserve">Δρ. ΣΩΤΗΡΙΟΥ Π. ΚΑΡΑΣΤΕΡΓΙΟΥ </w:t>
                  </w:r>
                </w:p>
                <w:p w:rsidR="002D7F72" w:rsidRDefault="002D7F72">
                  <w:pPr>
                    <w:jc w:val="center"/>
                    <w:rPr>
                      <w:b/>
                      <w:bCs/>
                      <w:sz w:val="40"/>
                    </w:rPr>
                  </w:pPr>
                </w:p>
                <w:p w:rsidR="002D7F72" w:rsidRDefault="002D7F72">
                  <w:pPr>
                    <w:jc w:val="center"/>
                    <w:rPr>
                      <w:b/>
                      <w:bCs/>
                      <w:sz w:val="40"/>
                    </w:rPr>
                  </w:pPr>
                  <w:r>
                    <w:rPr>
                      <w:b/>
                      <w:bCs/>
                      <w:sz w:val="40"/>
                    </w:rPr>
                    <w:t xml:space="preserve">Καθηγητή ΤΕΙ </w:t>
                  </w:r>
                  <w:r w:rsidR="00B55C2F">
                    <w:rPr>
                      <w:b/>
                      <w:bCs/>
                      <w:sz w:val="40"/>
                    </w:rPr>
                    <w:t>Θεσσαλίας</w:t>
                  </w: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Default="002D7F72">
                  <w:pPr>
                    <w:jc w:val="center"/>
                    <w:rPr>
                      <w:b/>
                      <w:bCs/>
                      <w:sz w:val="26"/>
                    </w:rPr>
                  </w:pPr>
                </w:p>
                <w:p w:rsidR="002D7F72" w:rsidRPr="00EF44AD" w:rsidRDefault="002D7F72">
                  <w:pPr>
                    <w:jc w:val="center"/>
                  </w:pPr>
                  <w:r>
                    <w:rPr>
                      <w:b/>
                      <w:bCs/>
                      <w:sz w:val="26"/>
                    </w:rPr>
                    <w:t>Καρδίτσα 201</w:t>
                  </w:r>
                  <w:r w:rsidR="00B55C2F">
                    <w:rPr>
                      <w:b/>
                      <w:bCs/>
                      <w:sz w:val="26"/>
                    </w:rPr>
                    <w:t>4</w:t>
                  </w:r>
                </w:p>
              </w:txbxContent>
            </v:textbox>
          </v:shape>
        </w:pict>
      </w: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p>
    <w:p w:rsidR="000E4A6E" w:rsidRPr="004E25EE" w:rsidRDefault="000E4A6E">
      <w:pPr>
        <w:jc w:val="center"/>
        <w:rPr>
          <w:sz w:val="24"/>
          <w:szCs w:val="24"/>
        </w:rPr>
      </w:pPr>
      <w:r w:rsidRPr="004E25EE">
        <w:rPr>
          <w:sz w:val="24"/>
          <w:szCs w:val="24"/>
        </w:rPr>
        <w:t xml:space="preserve"> </w:t>
      </w: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0E4A6E" w:rsidRPr="004E25EE" w:rsidRDefault="000E4A6E">
      <w:pPr>
        <w:jc w:val="center"/>
        <w:rPr>
          <w:sz w:val="24"/>
          <w:szCs w:val="24"/>
          <w:lang w:val="en-US"/>
        </w:rPr>
      </w:pPr>
    </w:p>
    <w:p w:rsidR="00593680" w:rsidRPr="004E25EE" w:rsidRDefault="000E4A6E" w:rsidP="00593680">
      <w:pPr>
        <w:jc w:val="center"/>
        <w:rPr>
          <w:sz w:val="24"/>
          <w:szCs w:val="24"/>
        </w:rPr>
      </w:pPr>
      <w:r w:rsidRPr="004E25EE">
        <w:rPr>
          <w:sz w:val="24"/>
          <w:szCs w:val="24"/>
        </w:rPr>
        <w:br w:type="page"/>
      </w:r>
      <w:r w:rsidR="00593680" w:rsidRPr="004E25EE">
        <w:rPr>
          <w:b/>
          <w:sz w:val="40"/>
          <w:szCs w:val="40"/>
        </w:rPr>
        <w:lastRenderedPageBreak/>
        <w:t>ΠΕΡΙΕΧΟΜΕΝΑ</w:t>
      </w:r>
    </w:p>
    <w:p w:rsidR="00593680" w:rsidRPr="004E25EE" w:rsidRDefault="00593680">
      <w:pPr>
        <w:jc w:val="both"/>
        <w:rPr>
          <w:sz w:val="24"/>
          <w:szCs w:val="24"/>
        </w:rPr>
      </w:pPr>
    </w:p>
    <w:p w:rsidR="00593680" w:rsidRPr="004E25EE" w:rsidRDefault="00593680">
      <w:pPr>
        <w:jc w:val="both"/>
        <w:rPr>
          <w:sz w:val="24"/>
          <w:szCs w:val="24"/>
        </w:rPr>
      </w:pPr>
    </w:p>
    <w:tbl>
      <w:tblPr>
        <w:tblStyle w:val="a9"/>
        <w:tblW w:w="878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7"/>
        <w:gridCol w:w="142"/>
        <w:gridCol w:w="283"/>
        <w:gridCol w:w="284"/>
        <w:gridCol w:w="283"/>
        <w:gridCol w:w="6521"/>
        <w:gridCol w:w="459"/>
      </w:tblGrid>
      <w:tr w:rsidR="00DA39CB" w:rsidRPr="009237BE">
        <w:tc>
          <w:tcPr>
            <w:tcW w:w="817" w:type="dxa"/>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Α)</w:t>
            </w:r>
          </w:p>
        </w:tc>
        <w:tc>
          <w:tcPr>
            <w:tcW w:w="7513" w:type="dxa"/>
            <w:gridSpan w:val="5"/>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ΓΕΝΙΚΑ ΣΤΟΙΧΕΙΑ</w:t>
            </w:r>
            <w:r w:rsidR="00066F75" w:rsidRPr="00DF0EA6">
              <w:rPr>
                <w:b/>
                <w:sz w:val="24"/>
                <w:szCs w:val="24"/>
                <w:highlight w:val="lightGray"/>
              </w:rPr>
              <w:t xml:space="preserve"> ………………………………………………</w:t>
            </w:r>
            <w:r w:rsidR="00706C0E" w:rsidRPr="00DF0EA6">
              <w:rPr>
                <w:b/>
                <w:sz w:val="24"/>
                <w:szCs w:val="24"/>
                <w:highlight w:val="lightGray"/>
              </w:rPr>
              <w:t>………</w:t>
            </w:r>
          </w:p>
        </w:tc>
        <w:tc>
          <w:tcPr>
            <w:tcW w:w="459" w:type="dxa"/>
            <w:shd w:val="clear" w:color="auto" w:fill="auto"/>
          </w:tcPr>
          <w:p w:rsidR="00DA39CB" w:rsidRPr="00DF0EA6" w:rsidRDefault="004A0233" w:rsidP="00706C0E">
            <w:pPr>
              <w:spacing w:after="120"/>
              <w:jc w:val="right"/>
              <w:rPr>
                <w:b/>
                <w:sz w:val="24"/>
                <w:szCs w:val="24"/>
                <w:highlight w:val="lightGray"/>
              </w:rPr>
            </w:pPr>
            <w:r w:rsidRPr="00DF0EA6">
              <w:rPr>
                <w:b/>
                <w:sz w:val="24"/>
                <w:szCs w:val="24"/>
                <w:highlight w:val="lightGray"/>
              </w:rPr>
              <w:t>4</w:t>
            </w:r>
          </w:p>
        </w:tc>
      </w:tr>
      <w:tr w:rsidR="00DA39CB" w:rsidRPr="009237BE">
        <w:tc>
          <w:tcPr>
            <w:tcW w:w="817" w:type="dxa"/>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Β)</w:t>
            </w:r>
          </w:p>
        </w:tc>
        <w:tc>
          <w:tcPr>
            <w:tcW w:w="7513" w:type="dxa"/>
            <w:gridSpan w:val="5"/>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ΣΠΟΥΔΕΣ</w:t>
            </w:r>
            <w:r w:rsidR="00066F75" w:rsidRPr="00DF0EA6">
              <w:rPr>
                <w:b/>
                <w:sz w:val="24"/>
                <w:szCs w:val="24"/>
                <w:highlight w:val="lightGray"/>
              </w:rPr>
              <w:t xml:space="preserve"> …………………………………………………………</w:t>
            </w:r>
            <w:r w:rsidR="00706C0E" w:rsidRPr="00DF0EA6">
              <w:rPr>
                <w:b/>
                <w:sz w:val="24"/>
                <w:szCs w:val="24"/>
                <w:highlight w:val="lightGray"/>
              </w:rPr>
              <w:t>……….</w:t>
            </w:r>
          </w:p>
        </w:tc>
        <w:tc>
          <w:tcPr>
            <w:tcW w:w="459" w:type="dxa"/>
            <w:shd w:val="clear" w:color="auto" w:fill="auto"/>
          </w:tcPr>
          <w:p w:rsidR="00DA39CB" w:rsidRPr="00DF0EA6" w:rsidRDefault="004A0233" w:rsidP="00706C0E">
            <w:pPr>
              <w:spacing w:after="120"/>
              <w:jc w:val="right"/>
              <w:rPr>
                <w:b/>
                <w:sz w:val="24"/>
                <w:szCs w:val="24"/>
                <w:highlight w:val="lightGray"/>
              </w:rPr>
            </w:pPr>
            <w:r w:rsidRPr="00DF0EA6">
              <w:rPr>
                <w:b/>
                <w:sz w:val="24"/>
                <w:szCs w:val="24"/>
                <w:highlight w:val="lightGray"/>
              </w:rPr>
              <w:t>5</w:t>
            </w:r>
          </w:p>
        </w:tc>
      </w:tr>
      <w:tr w:rsidR="00DA39CB" w:rsidRPr="00115735">
        <w:tc>
          <w:tcPr>
            <w:tcW w:w="817" w:type="dxa"/>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Γ)</w:t>
            </w:r>
          </w:p>
        </w:tc>
        <w:tc>
          <w:tcPr>
            <w:tcW w:w="7513" w:type="dxa"/>
            <w:gridSpan w:val="5"/>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ΕΠΑΓΓΕΛΜΑΤΙΚΗ ΔΡΑΣΤΗΡΙΟΤΗΤΑ</w:t>
            </w:r>
            <w:r w:rsidR="00066F75" w:rsidRPr="00DF0EA6">
              <w:rPr>
                <w:b/>
                <w:sz w:val="24"/>
                <w:szCs w:val="24"/>
                <w:highlight w:val="lightGray"/>
              </w:rPr>
              <w:t xml:space="preserve"> ………………………</w:t>
            </w:r>
            <w:r w:rsidR="00706C0E" w:rsidRPr="00DF0EA6">
              <w:rPr>
                <w:b/>
                <w:sz w:val="24"/>
                <w:szCs w:val="24"/>
                <w:highlight w:val="lightGray"/>
              </w:rPr>
              <w:t>………</w:t>
            </w:r>
          </w:p>
        </w:tc>
        <w:tc>
          <w:tcPr>
            <w:tcW w:w="459" w:type="dxa"/>
            <w:shd w:val="clear" w:color="auto" w:fill="auto"/>
          </w:tcPr>
          <w:p w:rsidR="00DA39CB" w:rsidRPr="00DF0EA6" w:rsidRDefault="004A0233" w:rsidP="00706C0E">
            <w:pPr>
              <w:spacing w:after="120"/>
              <w:jc w:val="right"/>
              <w:rPr>
                <w:b/>
                <w:sz w:val="24"/>
                <w:szCs w:val="24"/>
                <w:highlight w:val="lightGray"/>
              </w:rPr>
            </w:pPr>
            <w:r w:rsidRPr="00DF0EA6">
              <w:rPr>
                <w:b/>
                <w:sz w:val="24"/>
                <w:szCs w:val="24"/>
                <w:highlight w:val="lightGray"/>
              </w:rPr>
              <w:t>6</w:t>
            </w:r>
          </w:p>
        </w:tc>
      </w:tr>
      <w:tr w:rsidR="00DA39CB" w:rsidRPr="00115735">
        <w:tc>
          <w:tcPr>
            <w:tcW w:w="959" w:type="dxa"/>
            <w:gridSpan w:val="2"/>
            <w:shd w:val="clear" w:color="auto" w:fill="auto"/>
          </w:tcPr>
          <w:p w:rsidR="00DA39CB" w:rsidRPr="00115735" w:rsidRDefault="00804D4C" w:rsidP="00115735">
            <w:pPr>
              <w:spacing w:after="120"/>
              <w:ind w:right="-250" w:firstLine="142"/>
              <w:jc w:val="both"/>
              <w:rPr>
                <w:sz w:val="24"/>
                <w:szCs w:val="24"/>
              </w:rPr>
            </w:pPr>
            <w:r>
              <w:rPr>
                <w:sz w:val="24"/>
                <w:szCs w:val="24"/>
              </w:rPr>
              <w:t xml:space="preserve">  </w:t>
            </w:r>
            <w:r w:rsidR="00DA39CB" w:rsidRPr="00115735">
              <w:rPr>
                <w:sz w:val="24"/>
                <w:szCs w:val="24"/>
              </w:rPr>
              <w:t>Γ.1)</w:t>
            </w:r>
          </w:p>
        </w:tc>
        <w:tc>
          <w:tcPr>
            <w:tcW w:w="7371" w:type="dxa"/>
            <w:gridSpan w:val="4"/>
            <w:shd w:val="clear" w:color="auto" w:fill="auto"/>
          </w:tcPr>
          <w:p w:rsidR="00DA39CB" w:rsidRPr="00115735" w:rsidRDefault="00DA39CB" w:rsidP="00115735">
            <w:pPr>
              <w:spacing w:after="120"/>
              <w:jc w:val="both"/>
              <w:rPr>
                <w:sz w:val="24"/>
                <w:szCs w:val="24"/>
              </w:rPr>
            </w:pPr>
            <w:r w:rsidRPr="00115735">
              <w:rPr>
                <w:sz w:val="24"/>
                <w:szCs w:val="24"/>
              </w:rPr>
              <w:t>ΣΥΜΜΕΤΟΧΗ ΣΕ ΕΡΕΥΝΗΤΙΚΑ ΠΡΟΓΡΑΜΜΑΤΑ</w:t>
            </w:r>
            <w:r w:rsidR="00066F75">
              <w:rPr>
                <w:sz w:val="24"/>
                <w:szCs w:val="24"/>
              </w:rPr>
              <w:t xml:space="preserve"> …………</w:t>
            </w:r>
            <w:r w:rsidR="00706C0E">
              <w:rPr>
                <w:sz w:val="24"/>
                <w:szCs w:val="24"/>
              </w:rPr>
              <w:t>………</w:t>
            </w:r>
          </w:p>
        </w:tc>
        <w:tc>
          <w:tcPr>
            <w:tcW w:w="459" w:type="dxa"/>
            <w:shd w:val="clear" w:color="auto" w:fill="auto"/>
          </w:tcPr>
          <w:p w:rsidR="00DA39CB" w:rsidRPr="00115735" w:rsidRDefault="004A0233" w:rsidP="00706C0E">
            <w:pPr>
              <w:spacing w:after="120"/>
              <w:jc w:val="right"/>
              <w:rPr>
                <w:sz w:val="24"/>
                <w:szCs w:val="24"/>
              </w:rPr>
            </w:pPr>
            <w:r>
              <w:rPr>
                <w:sz w:val="24"/>
                <w:szCs w:val="24"/>
              </w:rPr>
              <w:t>6</w:t>
            </w:r>
          </w:p>
        </w:tc>
      </w:tr>
      <w:tr w:rsidR="00804D4C" w:rsidRPr="00115735">
        <w:tc>
          <w:tcPr>
            <w:tcW w:w="959" w:type="dxa"/>
            <w:gridSpan w:val="2"/>
            <w:shd w:val="clear" w:color="auto" w:fill="auto"/>
          </w:tcPr>
          <w:p w:rsidR="009237BE" w:rsidRPr="00115735" w:rsidRDefault="00804D4C" w:rsidP="00115735">
            <w:pPr>
              <w:spacing w:after="120"/>
              <w:ind w:right="-250" w:firstLine="142"/>
              <w:jc w:val="both"/>
              <w:rPr>
                <w:sz w:val="24"/>
                <w:szCs w:val="24"/>
              </w:rPr>
            </w:pPr>
            <w:r>
              <w:rPr>
                <w:sz w:val="24"/>
                <w:szCs w:val="24"/>
              </w:rPr>
              <w:t xml:space="preserve">  </w:t>
            </w:r>
            <w:r w:rsidR="009237BE" w:rsidRPr="00115735">
              <w:rPr>
                <w:sz w:val="24"/>
                <w:szCs w:val="24"/>
              </w:rPr>
              <w:t>Γ.2)</w:t>
            </w:r>
          </w:p>
        </w:tc>
        <w:tc>
          <w:tcPr>
            <w:tcW w:w="7371" w:type="dxa"/>
            <w:gridSpan w:val="4"/>
            <w:shd w:val="clear" w:color="auto" w:fill="auto"/>
          </w:tcPr>
          <w:p w:rsidR="009237BE" w:rsidRPr="00115735" w:rsidRDefault="009237BE" w:rsidP="00115735">
            <w:pPr>
              <w:spacing w:after="120"/>
              <w:jc w:val="both"/>
              <w:rPr>
                <w:sz w:val="24"/>
                <w:szCs w:val="24"/>
              </w:rPr>
            </w:pPr>
            <w:r w:rsidRPr="00115735">
              <w:rPr>
                <w:sz w:val="24"/>
                <w:szCs w:val="24"/>
              </w:rPr>
              <w:t>ΔΙΔΑΚΤΙΚΗ ΠΡΟΫΠΗΡΕΣΙΑ</w:t>
            </w:r>
            <w:r w:rsidR="00066F75">
              <w:rPr>
                <w:sz w:val="24"/>
                <w:szCs w:val="24"/>
              </w:rPr>
              <w:t xml:space="preserve"> …………………………………...</w:t>
            </w:r>
            <w:r w:rsidR="00706C0E">
              <w:rPr>
                <w:sz w:val="24"/>
                <w:szCs w:val="24"/>
              </w:rPr>
              <w:t>...........</w:t>
            </w:r>
          </w:p>
        </w:tc>
        <w:tc>
          <w:tcPr>
            <w:tcW w:w="459" w:type="dxa"/>
            <w:shd w:val="clear" w:color="auto" w:fill="auto"/>
          </w:tcPr>
          <w:p w:rsidR="009237BE" w:rsidRPr="00115735" w:rsidRDefault="004A0233" w:rsidP="00706C0E">
            <w:pPr>
              <w:spacing w:after="120"/>
              <w:jc w:val="right"/>
              <w:rPr>
                <w:sz w:val="24"/>
                <w:szCs w:val="24"/>
              </w:rPr>
            </w:pPr>
            <w:r>
              <w:rPr>
                <w:sz w:val="24"/>
                <w:szCs w:val="24"/>
              </w:rPr>
              <w:t>7</w:t>
            </w:r>
          </w:p>
        </w:tc>
      </w:tr>
      <w:tr w:rsidR="00DA39CB" w:rsidRPr="00115735">
        <w:tc>
          <w:tcPr>
            <w:tcW w:w="959" w:type="dxa"/>
            <w:gridSpan w:val="2"/>
            <w:shd w:val="clear" w:color="auto" w:fill="auto"/>
          </w:tcPr>
          <w:p w:rsidR="00DA39CB" w:rsidRPr="00115735" w:rsidRDefault="00804D4C" w:rsidP="00115735">
            <w:pPr>
              <w:spacing w:after="120"/>
              <w:ind w:right="-250" w:firstLine="142"/>
              <w:jc w:val="both"/>
              <w:rPr>
                <w:sz w:val="24"/>
                <w:szCs w:val="24"/>
              </w:rPr>
            </w:pPr>
            <w:r>
              <w:rPr>
                <w:sz w:val="24"/>
                <w:szCs w:val="24"/>
              </w:rPr>
              <w:t xml:space="preserve">  </w:t>
            </w:r>
            <w:r w:rsidR="00DA39CB" w:rsidRPr="00115735">
              <w:rPr>
                <w:sz w:val="24"/>
                <w:szCs w:val="24"/>
              </w:rPr>
              <w:t>Γ.</w:t>
            </w:r>
            <w:r w:rsidR="009237BE" w:rsidRPr="00115735">
              <w:rPr>
                <w:sz w:val="24"/>
                <w:szCs w:val="24"/>
              </w:rPr>
              <w:t>3</w:t>
            </w:r>
            <w:r w:rsidR="00DA39CB" w:rsidRPr="00115735">
              <w:rPr>
                <w:sz w:val="24"/>
                <w:szCs w:val="24"/>
              </w:rPr>
              <w:t>)</w:t>
            </w:r>
          </w:p>
        </w:tc>
        <w:tc>
          <w:tcPr>
            <w:tcW w:w="7371" w:type="dxa"/>
            <w:gridSpan w:val="4"/>
            <w:shd w:val="clear" w:color="auto" w:fill="auto"/>
          </w:tcPr>
          <w:p w:rsidR="00DA39CB" w:rsidRPr="00115735" w:rsidRDefault="009237BE" w:rsidP="00115735">
            <w:pPr>
              <w:spacing w:after="120"/>
              <w:jc w:val="both"/>
              <w:rPr>
                <w:sz w:val="24"/>
                <w:szCs w:val="24"/>
              </w:rPr>
            </w:pPr>
            <w:r w:rsidRPr="00115735">
              <w:rPr>
                <w:sz w:val="24"/>
                <w:szCs w:val="24"/>
              </w:rPr>
              <w:t xml:space="preserve">ΕΠΑΓΓΕΛΜΑΤΙΚΗ </w:t>
            </w:r>
            <w:r w:rsidR="00DA39CB" w:rsidRPr="00115735">
              <w:rPr>
                <w:sz w:val="24"/>
                <w:szCs w:val="24"/>
              </w:rPr>
              <w:t>ΠΡΟΫΠΗΡΕΣΙΑ</w:t>
            </w:r>
            <w:r w:rsidR="00066F75">
              <w:rPr>
                <w:sz w:val="24"/>
                <w:szCs w:val="24"/>
              </w:rPr>
              <w:t xml:space="preserve"> …………………………</w:t>
            </w:r>
            <w:r w:rsidR="00706C0E">
              <w:rPr>
                <w:sz w:val="24"/>
                <w:szCs w:val="24"/>
              </w:rPr>
              <w:t>………..</w:t>
            </w:r>
          </w:p>
        </w:tc>
        <w:tc>
          <w:tcPr>
            <w:tcW w:w="459" w:type="dxa"/>
            <w:shd w:val="clear" w:color="auto" w:fill="auto"/>
          </w:tcPr>
          <w:p w:rsidR="00DA39CB" w:rsidRPr="00115735" w:rsidRDefault="004A0233" w:rsidP="00706C0E">
            <w:pPr>
              <w:spacing w:after="120"/>
              <w:jc w:val="right"/>
              <w:rPr>
                <w:sz w:val="24"/>
                <w:szCs w:val="24"/>
              </w:rPr>
            </w:pPr>
            <w:r>
              <w:rPr>
                <w:sz w:val="24"/>
                <w:szCs w:val="24"/>
              </w:rPr>
              <w:t>8</w:t>
            </w:r>
          </w:p>
        </w:tc>
      </w:tr>
      <w:tr w:rsidR="00DA39CB" w:rsidRPr="00115735">
        <w:tc>
          <w:tcPr>
            <w:tcW w:w="817" w:type="dxa"/>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Δ)</w:t>
            </w:r>
          </w:p>
        </w:tc>
        <w:tc>
          <w:tcPr>
            <w:tcW w:w="7513" w:type="dxa"/>
            <w:gridSpan w:val="5"/>
            <w:shd w:val="clear" w:color="auto" w:fill="auto"/>
          </w:tcPr>
          <w:p w:rsidR="00DA39CB" w:rsidRPr="00DF0EA6" w:rsidRDefault="00DA39CB" w:rsidP="00115735">
            <w:pPr>
              <w:spacing w:after="120"/>
              <w:jc w:val="both"/>
              <w:rPr>
                <w:b/>
                <w:sz w:val="24"/>
                <w:szCs w:val="24"/>
                <w:highlight w:val="lightGray"/>
              </w:rPr>
            </w:pPr>
            <w:r w:rsidRPr="00DF0EA6">
              <w:rPr>
                <w:b/>
                <w:sz w:val="24"/>
                <w:szCs w:val="24"/>
                <w:highlight w:val="lightGray"/>
              </w:rPr>
              <w:t>ΕΡΓΟ</w:t>
            </w:r>
            <w:r w:rsidR="00066F75" w:rsidRPr="00DF0EA6">
              <w:rPr>
                <w:b/>
                <w:sz w:val="24"/>
                <w:szCs w:val="24"/>
                <w:highlight w:val="lightGray"/>
              </w:rPr>
              <w:t xml:space="preserve"> ………………………………………………………………</w:t>
            </w:r>
            <w:r w:rsidR="00706C0E" w:rsidRPr="00DF0EA6">
              <w:rPr>
                <w:b/>
                <w:sz w:val="24"/>
                <w:szCs w:val="24"/>
                <w:highlight w:val="lightGray"/>
              </w:rPr>
              <w:t>……….</w:t>
            </w:r>
          </w:p>
        </w:tc>
        <w:tc>
          <w:tcPr>
            <w:tcW w:w="459" w:type="dxa"/>
            <w:shd w:val="clear" w:color="auto" w:fill="auto"/>
          </w:tcPr>
          <w:p w:rsidR="00DA39CB" w:rsidRPr="00DF0EA6" w:rsidRDefault="004A0233" w:rsidP="00706C0E">
            <w:pPr>
              <w:spacing w:after="120"/>
              <w:jc w:val="right"/>
              <w:rPr>
                <w:b/>
                <w:sz w:val="24"/>
                <w:szCs w:val="24"/>
                <w:highlight w:val="lightGray"/>
              </w:rPr>
            </w:pPr>
            <w:r w:rsidRPr="00DF0EA6">
              <w:rPr>
                <w:b/>
                <w:sz w:val="24"/>
                <w:szCs w:val="24"/>
                <w:highlight w:val="lightGray"/>
              </w:rPr>
              <w:t>9</w:t>
            </w:r>
          </w:p>
        </w:tc>
      </w:tr>
      <w:tr w:rsidR="00DA39CB" w:rsidRPr="00804D4C">
        <w:tc>
          <w:tcPr>
            <w:tcW w:w="959" w:type="dxa"/>
            <w:gridSpan w:val="2"/>
            <w:shd w:val="clear" w:color="auto" w:fill="auto"/>
          </w:tcPr>
          <w:p w:rsidR="00DA39CB" w:rsidRPr="00804D4C" w:rsidRDefault="00861CEC" w:rsidP="00115735">
            <w:pPr>
              <w:spacing w:after="120"/>
              <w:jc w:val="both"/>
              <w:rPr>
                <w:sz w:val="24"/>
                <w:szCs w:val="24"/>
              </w:rPr>
            </w:pPr>
            <w:r w:rsidRPr="00804D4C">
              <w:rPr>
                <w:sz w:val="24"/>
                <w:szCs w:val="24"/>
              </w:rPr>
              <w:t xml:space="preserve">  </w:t>
            </w:r>
            <w:r w:rsidR="00804D4C">
              <w:rPr>
                <w:sz w:val="24"/>
                <w:szCs w:val="24"/>
              </w:rPr>
              <w:t xml:space="preserve">  </w:t>
            </w:r>
            <w:r w:rsidR="00DA39CB" w:rsidRPr="00804D4C">
              <w:rPr>
                <w:sz w:val="24"/>
                <w:szCs w:val="24"/>
              </w:rPr>
              <w:t>Δ.1)</w:t>
            </w:r>
          </w:p>
        </w:tc>
        <w:tc>
          <w:tcPr>
            <w:tcW w:w="7371" w:type="dxa"/>
            <w:gridSpan w:val="4"/>
            <w:shd w:val="clear" w:color="auto" w:fill="auto"/>
          </w:tcPr>
          <w:p w:rsidR="00DA39CB" w:rsidRPr="00804D4C" w:rsidRDefault="00DA39CB" w:rsidP="00115735">
            <w:pPr>
              <w:spacing w:after="120"/>
              <w:jc w:val="both"/>
              <w:rPr>
                <w:sz w:val="24"/>
                <w:szCs w:val="24"/>
              </w:rPr>
            </w:pPr>
            <w:r w:rsidRPr="00804D4C">
              <w:rPr>
                <w:sz w:val="24"/>
                <w:szCs w:val="24"/>
              </w:rPr>
              <w:t>ΕΚΠΑΙΔΕΥΤΙΚΟ ΕΡΓΟ</w:t>
            </w:r>
            <w:r w:rsidR="00066F75" w:rsidRPr="00804D4C">
              <w:rPr>
                <w:sz w:val="24"/>
                <w:szCs w:val="24"/>
              </w:rPr>
              <w:t xml:space="preserve"> ………………………………………</w:t>
            </w:r>
            <w:r w:rsidR="00706C0E">
              <w:rPr>
                <w:sz w:val="24"/>
                <w:szCs w:val="24"/>
              </w:rPr>
              <w:t>…………</w:t>
            </w:r>
          </w:p>
        </w:tc>
        <w:tc>
          <w:tcPr>
            <w:tcW w:w="459" w:type="dxa"/>
            <w:shd w:val="clear" w:color="auto" w:fill="auto"/>
          </w:tcPr>
          <w:p w:rsidR="00DA39CB" w:rsidRPr="00804D4C" w:rsidRDefault="004A0233" w:rsidP="00706C0E">
            <w:pPr>
              <w:spacing w:after="120"/>
              <w:jc w:val="right"/>
              <w:rPr>
                <w:sz w:val="24"/>
                <w:szCs w:val="24"/>
              </w:rPr>
            </w:pPr>
            <w:r>
              <w:rPr>
                <w:sz w:val="24"/>
                <w:szCs w:val="24"/>
              </w:rPr>
              <w:t>9</w:t>
            </w:r>
          </w:p>
        </w:tc>
      </w:tr>
      <w:tr w:rsidR="00DA39CB" w:rsidRPr="00115735">
        <w:tc>
          <w:tcPr>
            <w:tcW w:w="1242" w:type="dxa"/>
            <w:gridSpan w:val="3"/>
          </w:tcPr>
          <w:p w:rsidR="00DA39CB" w:rsidRPr="00115735" w:rsidRDefault="00861CEC" w:rsidP="00115735">
            <w:pPr>
              <w:spacing w:after="120"/>
              <w:jc w:val="both"/>
              <w:rPr>
                <w:sz w:val="24"/>
                <w:szCs w:val="24"/>
              </w:rPr>
            </w:pPr>
            <w:r w:rsidRPr="00115735">
              <w:rPr>
                <w:sz w:val="24"/>
                <w:szCs w:val="24"/>
              </w:rPr>
              <w:t xml:space="preserve">      </w:t>
            </w:r>
            <w:r w:rsidR="00804D4C">
              <w:rPr>
                <w:sz w:val="24"/>
                <w:szCs w:val="24"/>
              </w:rPr>
              <w:t xml:space="preserve">     </w:t>
            </w:r>
            <w:r w:rsidR="00DA39CB" w:rsidRPr="00115735">
              <w:rPr>
                <w:sz w:val="24"/>
                <w:szCs w:val="24"/>
              </w:rPr>
              <w:t>Α)</w:t>
            </w:r>
          </w:p>
        </w:tc>
        <w:tc>
          <w:tcPr>
            <w:tcW w:w="7088" w:type="dxa"/>
            <w:gridSpan w:val="3"/>
          </w:tcPr>
          <w:p w:rsidR="00DA39CB" w:rsidRPr="00115735" w:rsidRDefault="00DA39CB" w:rsidP="00115735">
            <w:pPr>
              <w:spacing w:after="120"/>
              <w:jc w:val="both"/>
              <w:rPr>
                <w:sz w:val="24"/>
                <w:szCs w:val="24"/>
              </w:rPr>
            </w:pPr>
            <w:r w:rsidRPr="00115735">
              <w:rPr>
                <w:sz w:val="24"/>
                <w:szCs w:val="24"/>
              </w:rPr>
              <w:t>Διδασκαλία Μαθημάτων</w:t>
            </w:r>
            <w:r w:rsidR="00066F75">
              <w:rPr>
                <w:sz w:val="24"/>
                <w:szCs w:val="24"/>
              </w:rPr>
              <w:t xml:space="preserve"> ………………………………………</w:t>
            </w:r>
            <w:r w:rsidR="00706C0E">
              <w:rPr>
                <w:sz w:val="24"/>
                <w:szCs w:val="24"/>
              </w:rPr>
              <w:t>………</w:t>
            </w:r>
          </w:p>
        </w:tc>
        <w:tc>
          <w:tcPr>
            <w:tcW w:w="459" w:type="dxa"/>
          </w:tcPr>
          <w:p w:rsidR="00DA39CB" w:rsidRPr="00115735" w:rsidRDefault="004A0233" w:rsidP="00706C0E">
            <w:pPr>
              <w:spacing w:after="120"/>
              <w:jc w:val="right"/>
              <w:rPr>
                <w:sz w:val="24"/>
                <w:szCs w:val="24"/>
              </w:rPr>
            </w:pPr>
            <w:r>
              <w:rPr>
                <w:sz w:val="24"/>
                <w:szCs w:val="24"/>
              </w:rPr>
              <w:t>9</w:t>
            </w:r>
          </w:p>
        </w:tc>
      </w:tr>
      <w:tr w:rsidR="00DA39CB" w:rsidRPr="00115735">
        <w:tc>
          <w:tcPr>
            <w:tcW w:w="1809" w:type="dxa"/>
            <w:gridSpan w:val="5"/>
          </w:tcPr>
          <w:p w:rsidR="00DA39CB" w:rsidRPr="00115735" w:rsidRDefault="00861CEC" w:rsidP="00115735">
            <w:pPr>
              <w:spacing w:after="120"/>
              <w:ind w:right="-108"/>
              <w:jc w:val="both"/>
              <w:rPr>
                <w:sz w:val="24"/>
                <w:szCs w:val="24"/>
              </w:rPr>
            </w:pPr>
            <w:r w:rsidRPr="00115735">
              <w:rPr>
                <w:sz w:val="24"/>
                <w:szCs w:val="24"/>
              </w:rPr>
              <w:t xml:space="preserve">          </w:t>
            </w:r>
            <w:r w:rsidR="00804D4C">
              <w:rPr>
                <w:sz w:val="24"/>
                <w:szCs w:val="24"/>
              </w:rPr>
              <w:t xml:space="preserve">     </w:t>
            </w:r>
            <w:r w:rsidR="00DA39CB" w:rsidRPr="00115735">
              <w:rPr>
                <w:sz w:val="24"/>
                <w:szCs w:val="24"/>
              </w:rPr>
              <w:t>Α.1)</w:t>
            </w:r>
          </w:p>
        </w:tc>
        <w:tc>
          <w:tcPr>
            <w:tcW w:w="6521" w:type="dxa"/>
          </w:tcPr>
          <w:p w:rsidR="00706C0E" w:rsidRDefault="00DA39CB" w:rsidP="00706C0E">
            <w:pPr>
              <w:rPr>
                <w:sz w:val="24"/>
                <w:szCs w:val="24"/>
              </w:rPr>
            </w:pPr>
            <w:r w:rsidRPr="00115735">
              <w:rPr>
                <w:sz w:val="24"/>
                <w:szCs w:val="24"/>
              </w:rPr>
              <w:t xml:space="preserve">Διδασκαλία ως Επίκουρος Καθηγητής σε τακτική θέση </w:t>
            </w:r>
          </w:p>
          <w:p w:rsidR="00DA39CB" w:rsidRPr="00115735" w:rsidRDefault="00DA39CB" w:rsidP="00115735">
            <w:pPr>
              <w:spacing w:after="120"/>
              <w:rPr>
                <w:sz w:val="24"/>
                <w:szCs w:val="24"/>
              </w:rPr>
            </w:pPr>
            <w:r w:rsidRPr="00115735">
              <w:rPr>
                <w:sz w:val="24"/>
                <w:szCs w:val="24"/>
              </w:rPr>
              <w:t xml:space="preserve">στο Τμήμα Σχεδιασμού και Τεχνολογίας Ξύλου </w:t>
            </w:r>
            <w:r w:rsidR="00115735">
              <w:rPr>
                <w:sz w:val="24"/>
                <w:szCs w:val="24"/>
              </w:rPr>
              <w:t>–</w:t>
            </w:r>
            <w:r w:rsidRPr="00115735">
              <w:rPr>
                <w:sz w:val="24"/>
                <w:szCs w:val="24"/>
              </w:rPr>
              <w:t xml:space="preserve"> Επίπλου</w:t>
            </w:r>
            <w:r w:rsidR="00115735">
              <w:rPr>
                <w:sz w:val="24"/>
                <w:szCs w:val="24"/>
              </w:rPr>
              <w:t xml:space="preserve"> …….</w:t>
            </w:r>
          </w:p>
        </w:tc>
        <w:tc>
          <w:tcPr>
            <w:tcW w:w="459" w:type="dxa"/>
          </w:tcPr>
          <w:p w:rsidR="009A37F2" w:rsidRDefault="009A37F2" w:rsidP="00706C0E">
            <w:pPr>
              <w:spacing w:after="120"/>
              <w:jc w:val="right"/>
              <w:rPr>
                <w:sz w:val="24"/>
                <w:szCs w:val="24"/>
              </w:rPr>
            </w:pPr>
          </w:p>
          <w:p w:rsidR="009A37F2" w:rsidRPr="00115735" w:rsidRDefault="004A0233" w:rsidP="009A37F2">
            <w:pPr>
              <w:jc w:val="right"/>
              <w:rPr>
                <w:sz w:val="24"/>
                <w:szCs w:val="24"/>
              </w:rPr>
            </w:pPr>
            <w:r>
              <w:rPr>
                <w:sz w:val="24"/>
                <w:szCs w:val="24"/>
              </w:rPr>
              <w:t>9</w:t>
            </w:r>
          </w:p>
        </w:tc>
      </w:tr>
      <w:tr w:rsidR="002A7273" w:rsidRPr="00115735">
        <w:tc>
          <w:tcPr>
            <w:tcW w:w="1809" w:type="dxa"/>
            <w:gridSpan w:val="5"/>
          </w:tcPr>
          <w:p w:rsidR="002A7273" w:rsidRPr="00115735" w:rsidRDefault="00861CEC" w:rsidP="00115735">
            <w:pPr>
              <w:spacing w:after="120"/>
              <w:ind w:right="-108"/>
              <w:jc w:val="both"/>
              <w:rPr>
                <w:sz w:val="24"/>
                <w:szCs w:val="24"/>
              </w:rPr>
            </w:pPr>
            <w:r w:rsidRPr="00115735">
              <w:rPr>
                <w:sz w:val="24"/>
                <w:szCs w:val="24"/>
              </w:rPr>
              <w:t xml:space="preserve">           </w:t>
            </w:r>
            <w:r w:rsidR="00804D4C">
              <w:rPr>
                <w:sz w:val="24"/>
                <w:szCs w:val="24"/>
              </w:rPr>
              <w:t xml:space="preserve">    </w:t>
            </w:r>
            <w:r w:rsidR="002A7273" w:rsidRPr="00115735">
              <w:rPr>
                <w:sz w:val="24"/>
                <w:szCs w:val="24"/>
              </w:rPr>
              <w:t>Α.2)</w:t>
            </w:r>
          </w:p>
        </w:tc>
        <w:tc>
          <w:tcPr>
            <w:tcW w:w="6521" w:type="dxa"/>
          </w:tcPr>
          <w:p w:rsidR="00115735" w:rsidRDefault="002A7273" w:rsidP="00115735">
            <w:pPr>
              <w:jc w:val="both"/>
              <w:rPr>
                <w:sz w:val="24"/>
                <w:szCs w:val="24"/>
              </w:rPr>
            </w:pPr>
            <w:r w:rsidRPr="00115735">
              <w:rPr>
                <w:sz w:val="24"/>
                <w:szCs w:val="24"/>
              </w:rPr>
              <w:t xml:space="preserve">Διδασκαλία ως Επιστημονικός Συνεργάτης </w:t>
            </w:r>
          </w:p>
          <w:p w:rsidR="002A7273" w:rsidRPr="00115735" w:rsidRDefault="002A7273" w:rsidP="00115735">
            <w:pPr>
              <w:spacing w:after="120"/>
              <w:jc w:val="both"/>
              <w:rPr>
                <w:sz w:val="24"/>
                <w:szCs w:val="24"/>
              </w:rPr>
            </w:pPr>
            <w:r w:rsidRPr="00115735">
              <w:rPr>
                <w:sz w:val="24"/>
                <w:szCs w:val="24"/>
              </w:rPr>
              <w:t xml:space="preserve">στο Τμήμα Σχεδιασμού και Τεχνολογίας Ξύλου </w:t>
            </w:r>
            <w:r w:rsidR="00115735">
              <w:rPr>
                <w:sz w:val="24"/>
                <w:szCs w:val="24"/>
              </w:rPr>
              <w:t>–</w:t>
            </w:r>
            <w:r w:rsidRPr="00115735">
              <w:rPr>
                <w:sz w:val="24"/>
                <w:szCs w:val="24"/>
              </w:rPr>
              <w:t xml:space="preserve"> Επίπλου</w:t>
            </w:r>
            <w:r w:rsidR="00115735">
              <w:rPr>
                <w:sz w:val="24"/>
                <w:szCs w:val="24"/>
              </w:rPr>
              <w:t xml:space="preserve"> …</w:t>
            </w:r>
            <w:r w:rsidR="00706C0E">
              <w:rPr>
                <w:sz w:val="24"/>
                <w:szCs w:val="24"/>
              </w:rPr>
              <w:t>…</w:t>
            </w:r>
            <w:r w:rsidR="00115735">
              <w:rPr>
                <w:sz w:val="24"/>
                <w:szCs w:val="24"/>
              </w:rPr>
              <w:t>.</w:t>
            </w:r>
          </w:p>
        </w:tc>
        <w:tc>
          <w:tcPr>
            <w:tcW w:w="459" w:type="dxa"/>
          </w:tcPr>
          <w:p w:rsidR="009A37F2" w:rsidRDefault="009A37F2" w:rsidP="00706C0E">
            <w:pPr>
              <w:spacing w:after="120"/>
              <w:jc w:val="right"/>
              <w:rPr>
                <w:sz w:val="24"/>
                <w:szCs w:val="24"/>
              </w:rPr>
            </w:pPr>
          </w:p>
          <w:p w:rsidR="002A7273" w:rsidRPr="00115735" w:rsidRDefault="004A0233" w:rsidP="00194DFC">
            <w:pPr>
              <w:jc w:val="right"/>
              <w:rPr>
                <w:sz w:val="24"/>
                <w:szCs w:val="24"/>
              </w:rPr>
            </w:pPr>
            <w:r>
              <w:rPr>
                <w:sz w:val="24"/>
                <w:szCs w:val="24"/>
              </w:rPr>
              <w:t>1</w:t>
            </w:r>
            <w:r w:rsidR="00194DFC">
              <w:rPr>
                <w:sz w:val="24"/>
                <w:szCs w:val="24"/>
              </w:rPr>
              <w:t>1</w:t>
            </w:r>
          </w:p>
        </w:tc>
      </w:tr>
      <w:tr w:rsidR="002A7273" w:rsidRPr="00066F75">
        <w:tc>
          <w:tcPr>
            <w:tcW w:w="1242" w:type="dxa"/>
            <w:gridSpan w:val="3"/>
          </w:tcPr>
          <w:p w:rsidR="002A7273" w:rsidRPr="00066F75" w:rsidRDefault="00861CEC" w:rsidP="00115735">
            <w:pPr>
              <w:spacing w:after="120"/>
              <w:jc w:val="both"/>
              <w:rPr>
                <w:sz w:val="24"/>
                <w:szCs w:val="24"/>
              </w:rPr>
            </w:pPr>
            <w:r w:rsidRPr="00066F75">
              <w:rPr>
                <w:sz w:val="24"/>
                <w:szCs w:val="24"/>
              </w:rPr>
              <w:t xml:space="preserve">     </w:t>
            </w:r>
            <w:r w:rsidR="00804D4C">
              <w:rPr>
                <w:sz w:val="24"/>
                <w:szCs w:val="24"/>
              </w:rPr>
              <w:t xml:space="preserve">     </w:t>
            </w:r>
            <w:r w:rsidRPr="00066F75">
              <w:rPr>
                <w:sz w:val="24"/>
                <w:szCs w:val="24"/>
              </w:rPr>
              <w:t xml:space="preserve"> </w:t>
            </w:r>
            <w:r w:rsidR="002A7273" w:rsidRPr="00066F75">
              <w:rPr>
                <w:sz w:val="24"/>
                <w:szCs w:val="24"/>
              </w:rPr>
              <w:t xml:space="preserve">Β) </w:t>
            </w:r>
          </w:p>
        </w:tc>
        <w:tc>
          <w:tcPr>
            <w:tcW w:w="7088" w:type="dxa"/>
            <w:gridSpan w:val="3"/>
          </w:tcPr>
          <w:p w:rsidR="002A7273" w:rsidRPr="00066F75" w:rsidRDefault="002A7273" w:rsidP="00115735">
            <w:pPr>
              <w:spacing w:after="120"/>
              <w:jc w:val="both"/>
              <w:rPr>
                <w:sz w:val="24"/>
                <w:szCs w:val="24"/>
              </w:rPr>
            </w:pPr>
            <w:r w:rsidRPr="00066F75">
              <w:rPr>
                <w:sz w:val="24"/>
                <w:szCs w:val="24"/>
              </w:rPr>
              <w:t>Συγγραφή Διδακτικών Σημειώσεων</w:t>
            </w:r>
            <w:r w:rsidR="00115735" w:rsidRPr="00066F75">
              <w:rPr>
                <w:sz w:val="24"/>
                <w:szCs w:val="24"/>
              </w:rPr>
              <w:t xml:space="preserve"> ………………</w:t>
            </w:r>
            <w:r w:rsidR="00066F75">
              <w:rPr>
                <w:sz w:val="24"/>
                <w:szCs w:val="24"/>
              </w:rPr>
              <w:t>…</w:t>
            </w:r>
            <w:r w:rsidR="00115735" w:rsidRPr="00066F75">
              <w:rPr>
                <w:sz w:val="24"/>
                <w:szCs w:val="24"/>
              </w:rPr>
              <w:t>…………</w:t>
            </w:r>
            <w:r w:rsidR="00706C0E">
              <w:rPr>
                <w:sz w:val="24"/>
                <w:szCs w:val="24"/>
              </w:rPr>
              <w:t>………</w:t>
            </w:r>
          </w:p>
        </w:tc>
        <w:tc>
          <w:tcPr>
            <w:tcW w:w="459" w:type="dxa"/>
          </w:tcPr>
          <w:p w:rsidR="002A7273" w:rsidRPr="00066F75" w:rsidRDefault="004A0233" w:rsidP="00194DFC">
            <w:pPr>
              <w:spacing w:after="120"/>
              <w:jc w:val="right"/>
              <w:rPr>
                <w:sz w:val="24"/>
                <w:szCs w:val="24"/>
              </w:rPr>
            </w:pPr>
            <w:r>
              <w:rPr>
                <w:sz w:val="24"/>
                <w:szCs w:val="24"/>
              </w:rPr>
              <w:t>1</w:t>
            </w:r>
            <w:r w:rsidR="00194DFC">
              <w:rPr>
                <w:sz w:val="24"/>
                <w:szCs w:val="24"/>
              </w:rPr>
              <w:t>1</w:t>
            </w:r>
          </w:p>
        </w:tc>
      </w:tr>
      <w:tr w:rsidR="002A7273" w:rsidRPr="00066F75">
        <w:tc>
          <w:tcPr>
            <w:tcW w:w="1242" w:type="dxa"/>
            <w:gridSpan w:val="3"/>
          </w:tcPr>
          <w:p w:rsidR="002A7273" w:rsidRPr="00066F75" w:rsidRDefault="00861CEC" w:rsidP="00115735">
            <w:pPr>
              <w:spacing w:after="120"/>
              <w:jc w:val="both"/>
              <w:rPr>
                <w:sz w:val="24"/>
                <w:szCs w:val="24"/>
              </w:rPr>
            </w:pPr>
            <w:r w:rsidRPr="00066F75">
              <w:rPr>
                <w:sz w:val="24"/>
                <w:szCs w:val="24"/>
              </w:rPr>
              <w:t xml:space="preserve">      </w:t>
            </w:r>
            <w:r w:rsidR="00804D4C">
              <w:rPr>
                <w:sz w:val="24"/>
                <w:szCs w:val="24"/>
              </w:rPr>
              <w:t xml:space="preserve">     </w:t>
            </w:r>
            <w:r w:rsidR="002A7273" w:rsidRPr="00066F75">
              <w:rPr>
                <w:sz w:val="24"/>
                <w:szCs w:val="24"/>
              </w:rPr>
              <w:t>Γ)</w:t>
            </w:r>
          </w:p>
        </w:tc>
        <w:tc>
          <w:tcPr>
            <w:tcW w:w="7088" w:type="dxa"/>
            <w:gridSpan w:val="3"/>
          </w:tcPr>
          <w:p w:rsidR="002A7273" w:rsidRPr="00066F75" w:rsidRDefault="002A7273" w:rsidP="00115735">
            <w:pPr>
              <w:spacing w:after="120"/>
              <w:jc w:val="both"/>
              <w:rPr>
                <w:sz w:val="24"/>
                <w:szCs w:val="24"/>
              </w:rPr>
            </w:pPr>
            <w:r w:rsidRPr="00066F75">
              <w:rPr>
                <w:sz w:val="24"/>
                <w:szCs w:val="24"/>
              </w:rPr>
              <w:t>Συγγραφή Διδακτικών Βιβλίων</w:t>
            </w:r>
            <w:r w:rsidR="00115735" w:rsidRPr="00066F75">
              <w:rPr>
                <w:sz w:val="24"/>
                <w:szCs w:val="24"/>
              </w:rPr>
              <w:t xml:space="preserve"> ………………………</w:t>
            </w:r>
            <w:r w:rsidR="00066F75">
              <w:rPr>
                <w:sz w:val="24"/>
                <w:szCs w:val="24"/>
              </w:rPr>
              <w:t>…</w:t>
            </w:r>
            <w:r w:rsidR="00115735" w:rsidRPr="00066F75">
              <w:rPr>
                <w:sz w:val="24"/>
                <w:szCs w:val="24"/>
              </w:rPr>
              <w:t>……...</w:t>
            </w:r>
            <w:r w:rsidR="00706C0E">
              <w:rPr>
                <w:sz w:val="24"/>
                <w:szCs w:val="24"/>
              </w:rPr>
              <w:t>............</w:t>
            </w:r>
          </w:p>
        </w:tc>
        <w:tc>
          <w:tcPr>
            <w:tcW w:w="459" w:type="dxa"/>
          </w:tcPr>
          <w:p w:rsidR="002A7273" w:rsidRPr="00066F75" w:rsidRDefault="004A0233" w:rsidP="00194DFC">
            <w:pPr>
              <w:spacing w:after="120"/>
              <w:jc w:val="right"/>
              <w:rPr>
                <w:sz w:val="24"/>
                <w:szCs w:val="24"/>
              </w:rPr>
            </w:pPr>
            <w:r>
              <w:rPr>
                <w:sz w:val="24"/>
                <w:szCs w:val="24"/>
              </w:rPr>
              <w:t>1</w:t>
            </w:r>
            <w:r w:rsidR="00194DFC">
              <w:rPr>
                <w:sz w:val="24"/>
                <w:szCs w:val="24"/>
              </w:rPr>
              <w:t>2</w:t>
            </w:r>
          </w:p>
        </w:tc>
      </w:tr>
      <w:tr w:rsidR="002A7273" w:rsidRPr="00066F75">
        <w:tc>
          <w:tcPr>
            <w:tcW w:w="1242" w:type="dxa"/>
            <w:gridSpan w:val="3"/>
          </w:tcPr>
          <w:p w:rsidR="002A7273" w:rsidRPr="00066F75" w:rsidRDefault="00861CEC" w:rsidP="00115735">
            <w:pPr>
              <w:spacing w:after="120"/>
              <w:jc w:val="both"/>
              <w:rPr>
                <w:sz w:val="24"/>
                <w:szCs w:val="24"/>
              </w:rPr>
            </w:pPr>
            <w:r w:rsidRPr="00066F75">
              <w:rPr>
                <w:sz w:val="24"/>
                <w:szCs w:val="24"/>
              </w:rPr>
              <w:t xml:space="preserve">      </w:t>
            </w:r>
            <w:r w:rsidR="00804D4C">
              <w:rPr>
                <w:sz w:val="24"/>
                <w:szCs w:val="24"/>
              </w:rPr>
              <w:t xml:space="preserve">     </w:t>
            </w:r>
            <w:r w:rsidR="002A7273" w:rsidRPr="00066F75">
              <w:rPr>
                <w:sz w:val="24"/>
                <w:szCs w:val="24"/>
              </w:rPr>
              <w:t>Δ)</w:t>
            </w:r>
          </w:p>
        </w:tc>
        <w:tc>
          <w:tcPr>
            <w:tcW w:w="7088" w:type="dxa"/>
            <w:gridSpan w:val="3"/>
          </w:tcPr>
          <w:p w:rsidR="002A7273" w:rsidRPr="00066F75" w:rsidRDefault="002A7273" w:rsidP="00115735">
            <w:pPr>
              <w:spacing w:after="120"/>
              <w:jc w:val="both"/>
              <w:rPr>
                <w:sz w:val="24"/>
                <w:szCs w:val="24"/>
              </w:rPr>
            </w:pPr>
            <w:r w:rsidRPr="00066F75">
              <w:rPr>
                <w:sz w:val="24"/>
                <w:szCs w:val="24"/>
              </w:rPr>
              <w:t>Επίβλεψη Πτυχιακών Εργασιών</w:t>
            </w:r>
            <w:r w:rsidR="00115735" w:rsidRPr="00066F75">
              <w:rPr>
                <w:sz w:val="24"/>
                <w:szCs w:val="24"/>
              </w:rPr>
              <w:t xml:space="preserve"> …………………………</w:t>
            </w:r>
            <w:r w:rsidR="00066F75">
              <w:rPr>
                <w:sz w:val="24"/>
                <w:szCs w:val="24"/>
              </w:rPr>
              <w:t>….</w:t>
            </w:r>
            <w:r w:rsidR="00115735" w:rsidRPr="00066F75">
              <w:rPr>
                <w:sz w:val="24"/>
                <w:szCs w:val="24"/>
              </w:rPr>
              <w:t>…</w:t>
            </w:r>
            <w:r w:rsidR="00706C0E">
              <w:rPr>
                <w:sz w:val="24"/>
                <w:szCs w:val="24"/>
              </w:rPr>
              <w:t>………</w:t>
            </w:r>
          </w:p>
        </w:tc>
        <w:tc>
          <w:tcPr>
            <w:tcW w:w="459" w:type="dxa"/>
          </w:tcPr>
          <w:p w:rsidR="002A7273" w:rsidRPr="00066F75" w:rsidRDefault="004A0233" w:rsidP="00194DFC">
            <w:pPr>
              <w:spacing w:after="120"/>
              <w:jc w:val="right"/>
              <w:rPr>
                <w:sz w:val="24"/>
                <w:szCs w:val="24"/>
              </w:rPr>
            </w:pPr>
            <w:r>
              <w:rPr>
                <w:sz w:val="24"/>
                <w:szCs w:val="24"/>
              </w:rPr>
              <w:t>1</w:t>
            </w:r>
            <w:r w:rsidR="00194DFC">
              <w:rPr>
                <w:sz w:val="24"/>
                <w:szCs w:val="24"/>
              </w:rPr>
              <w:t>2</w:t>
            </w:r>
          </w:p>
        </w:tc>
      </w:tr>
      <w:tr w:rsidR="002A7273" w:rsidRPr="00804D4C">
        <w:tc>
          <w:tcPr>
            <w:tcW w:w="959" w:type="dxa"/>
            <w:gridSpan w:val="2"/>
          </w:tcPr>
          <w:p w:rsidR="002A7273"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Pr="00804D4C">
              <w:rPr>
                <w:sz w:val="24"/>
                <w:szCs w:val="24"/>
              </w:rPr>
              <w:t xml:space="preserve"> </w:t>
            </w:r>
            <w:r w:rsidR="002A7273" w:rsidRPr="00804D4C">
              <w:rPr>
                <w:sz w:val="24"/>
                <w:szCs w:val="24"/>
              </w:rPr>
              <w:t>Δ.2)</w:t>
            </w:r>
          </w:p>
        </w:tc>
        <w:tc>
          <w:tcPr>
            <w:tcW w:w="7371" w:type="dxa"/>
            <w:gridSpan w:val="4"/>
          </w:tcPr>
          <w:p w:rsidR="00115735" w:rsidRPr="00804D4C" w:rsidRDefault="002A7273" w:rsidP="00115735">
            <w:pPr>
              <w:jc w:val="both"/>
              <w:rPr>
                <w:sz w:val="24"/>
                <w:szCs w:val="24"/>
              </w:rPr>
            </w:pPr>
            <w:r w:rsidRPr="00804D4C">
              <w:rPr>
                <w:sz w:val="24"/>
                <w:szCs w:val="24"/>
              </w:rPr>
              <w:t xml:space="preserve">ΔΗΜΟΣΙΕΥΣΕΙΣ ΣΕ ΔΙΕΘΝΗ ΕΠΙΣΤΗΜΟΝΙΚΑ </w:t>
            </w:r>
          </w:p>
          <w:p w:rsidR="002A7273" w:rsidRPr="00804D4C" w:rsidRDefault="002A7273" w:rsidP="00115735">
            <w:pPr>
              <w:spacing w:after="120"/>
              <w:jc w:val="both"/>
              <w:rPr>
                <w:sz w:val="24"/>
                <w:szCs w:val="24"/>
              </w:rPr>
            </w:pPr>
            <w:r w:rsidRPr="00804D4C">
              <w:rPr>
                <w:sz w:val="24"/>
                <w:szCs w:val="24"/>
              </w:rPr>
              <w:t>ΠΕΡΙΟΔΙΚΑ</w:t>
            </w:r>
            <w:r w:rsidR="00115735" w:rsidRPr="00804D4C">
              <w:rPr>
                <w:sz w:val="24"/>
                <w:szCs w:val="24"/>
              </w:rPr>
              <w:t xml:space="preserve"> …………………………………………………...…</w:t>
            </w:r>
            <w:r w:rsidR="00706C0E">
              <w:rPr>
                <w:sz w:val="24"/>
                <w:szCs w:val="24"/>
              </w:rPr>
              <w:t>……….</w:t>
            </w:r>
          </w:p>
        </w:tc>
        <w:tc>
          <w:tcPr>
            <w:tcW w:w="459" w:type="dxa"/>
          </w:tcPr>
          <w:p w:rsidR="009A37F2" w:rsidRDefault="009A37F2" w:rsidP="00706C0E">
            <w:pPr>
              <w:spacing w:after="120"/>
              <w:ind w:hanging="159"/>
              <w:jc w:val="right"/>
              <w:rPr>
                <w:sz w:val="24"/>
                <w:szCs w:val="24"/>
              </w:rPr>
            </w:pPr>
          </w:p>
          <w:p w:rsidR="002A7273" w:rsidRPr="00804D4C" w:rsidRDefault="004A0233" w:rsidP="00194DFC">
            <w:pPr>
              <w:ind w:hanging="159"/>
              <w:jc w:val="right"/>
              <w:rPr>
                <w:sz w:val="24"/>
                <w:szCs w:val="24"/>
              </w:rPr>
            </w:pPr>
            <w:r>
              <w:rPr>
                <w:sz w:val="24"/>
                <w:szCs w:val="24"/>
              </w:rPr>
              <w:t>1</w:t>
            </w:r>
            <w:r w:rsidR="00194DFC">
              <w:rPr>
                <w:sz w:val="24"/>
                <w:szCs w:val="24"/>
              </w:rPr>
              <w:t>4</w:t>
            </w:r>
          </w:p>
        </w:tc>
      </w:tr>
      <w:tr w:rsidR="002A7273" w:rsidRPr="00804D4C">
        <w:tc>
          <w:tcPr>
            <w:tcW w:w="959" w:type="dxa"/>
            <w:gridSpan w:val="2"/>
          </w:tcPr>
          <w:p w:rsidR="002A7273"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002A7273" w:rsidRPr="00804D4C">
              <w:rPr>
                <w:sz w:val="24"/>
                <w:szCs w:val="24"/>
              </w:rPr>
              <w:t>Δ.3)</w:t>
            </w:r>
          </w:p>
        </w:tc>
        <w:tc>
          <w:tcPr>
            <w:tcW w:w="7371" w:type="dxa"/>
            <w:gridSpan w:val="4"/>
          </w:tcPr>
          <w:p w:rsidR="002A7273" w:rsidRPr="00804D4C" w:rsidRDefault="002A7273" w:rsidP="00115735">
            <w:pPr>
              <w:spacing w:after="120"/>
              <w:jc w:val="both"/>
              <w:rPr>
                <w:sz w:val="24"/>
                <w:szCs w:val="24"/>
              </w:rPr>
            </w:pPr>
            <w:r w:rsidRPr="00804D4C">
              <w:rPr>
                <w:sz w:val="24"/>
                <w:szCs w:val="24"/>
              </w:rPr>
              <w:t>ΠΑΡΟΥΣΙΑΣΕΙΣ ΣΕ ΔΙΕΘΝΗ ΣΥΝΕΔΡΙΑ ΜΕ ΚΡΙΣΗ</w:t>
            </w:r>
            <w:r w:rsidR="00115735" w:rsidRPr="00804D4C">
              <w:rPr>
                <w:sz w:val="24"/>
                <w:szCs w:val="24"/>
              </w:rPr>
              <w:t xml:space="preserve"> ….....</w:t>
            </w:r>
            <w:r w:rsidR="00706C0E">
              <w:rPr>
                <w:sz w:val="24"/>
                <w:szCs w:val="24"/>
              </w:rPr>
              <w:t>..................</w:t>
            </w:r>
          </w:p>
        </w:tc>
        <w:tc>
          <w:tcPr>
            <w:tcW w:w="459" w:type="dxa"/>
          </w:tcPr>
          <w:p w:rsidR="002A7273" w:rsidRPr="00804D4C" w:rsidRDefault="004A0233" w:rsidP="00194DFC">
            <w:pPr>
              <w:spacing w:after="120"/>
              <w:ind w:hanging="159"/>
              <w:jc w:val="right"/>
              <w:rPr>
                <w:sz w:val="24"/>
                <w:szCs w:val="24"/>
              </w:rPr>
            </w:pPr>
            <w:r>
              <w:rPr>
                <w:sz w:val="24"/>
                <w:szCs w:val="24"/>
              </w:rPr>
              <w:t>1</w:t>
            </w:r>
            <w:r w:rsidR="00194DFC">
              <w:rPr>
                <w:sz w:val="24"/>
                <w:szCs w:val="24"/>
              </w:rPr>
              <w:t>4</w:t>
            </w:r>
          </w:p>
        </w:tc>
      </w:tr>
      <w:tr w:rsidR="002A7273" w:rsidRPr="00804D4C">
        <w:tc>
          <w:tcPr>
            <w:tcW w:w="959" w:type="dxa"/>
            <w:gridSpan w:val="2"/>
          </w:tcPr>
          <w:p w:rsidR="002A7273"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002A7273" w:rsidRPr="00804D4C">
              <w:rPr>
                <w:sz w:val="24"/>
                <w:szCs w:val="24"/>
              </w:rPr>
              <w:t>Δ.4)</w:t>
            </w:r>
          </w:p>
        </w:tc>
        <w:tc>
          <w:tcPr>
            <w:tcW w:w="7371" w:type="dxa"/>
            <w:gridSpan w:val="4"/>
          </w:tcPr>
          <w:p w:rsidR="00115735" w:rsidRPr="00804D4C" w:rsidRDefault="002A7273" w:rsidP="00115735">
            <w:pPr>
              <w:jc w:val="both"/>
              <w:rPr>
                <w:sz w:val="24"/>
                <w:szCs w:val="24"/>
              </w:rPr>
            </w:pPr>
            <w:r w:rsidRPr="00804D4C">
              <w:rPr>
                <w:sz w:val="24"/>
                <w:szCs w:val="24"/>
              </w:rPr>
              <w:t xml:space="preserve">ΔΗΜΟΣΙΕΥΣΕΙΣ ΣΕ ΕΛΛΗΝΙΚΑ </w:t>
            </w:r>
          </w:p>
          <w:p w:rsidR="002A7273" w:rsidRPr="00804D4C" w:rsidRDefault="002A7273" w:rsidP="00115735">
            <w:pPr>
              <w:spacing w:after="120"/>
              <w:jc w:val="both"/>
              <w:rPr>
                <w:sz w:val="24"/>
                <w:szCs w:val="24"/>
              </w:rPr>
            </w:pPr>
            <w:r w:rsidRPr="00804D4C">
              <w:rPr>
                <w:sz w:val="24"/>
                <w:szCs w:val="24"/>
              </w:rPr>
              <w:t>ΕΠΙΣΤΗΜΟΝΙΚΑ ΠΕΡΙΟΔΙΚΑ ΜΕ ΚΡΙΣΗ</w:t>
            </w:r>
            <w:r w:rsidR="00115735" w:rsidRPr="00804D4C">
              <w:rPr>
                <w:sz w:val="24"/>
                <w:szCs w:val="24"/>
              </w:rPr>
              <w:t xml:space="preserve"> ……………..…</w:t>
            </w:r>
            <w:r w:rsidR="00706C0E">
              <w:rPr>
                <w:sz w:val="24"/>
                <w:szCs w:val="24"/>
              </w:rPr>
              <w:t>…………..</w:t>
            </w:r>
          </w:p>
        </w:tc>
        <w:tc>
          <w:tcPr>
            <w:tcW w:w="459" w:type="dxa"/>
          </w:tcPr>
          <w:p w:rsidR="009A37F2" w:rsidRDefault="009A37F2" w:rsidP="009A37F2">
            <w:pPr>
              <w:ind w:hanging="159"/>
              <w:jc w:val="right"/>
              <w:rPr>
                <w:sz w:val="24"/>
                <w:szCs w:val="24"/>
              </w:rPr>
            </w:pPr>
          </w:p>
          <w:p w:rsidR="002A7273" w:rsidRPr="00804D4C" w:rsidRDefault="004A0233" w:rsidP="00194DFC">
            <w:pPr>
              <w:ind w:hanging="159"/>
              <w:jc w:val="right"/>
              <w:rPr>
                <w:sz w:val="24"/>
                <w:szCs w:val="24"/>
              </w:rPr>
            </w:pPr>
            <w:r>
              <w:rPr>
                <w:sz w:val="24"/>
                <w:szCs w:val="24"/>
              </w:rPr>
              <w:t>1</w:t>
            </w:r>
            <w:r w:rsidR="00194DFC">
              <w:rPr>
                <w:sz w:val="24"/>
                <w:szCs w:val="24"/>
              </w:rPr>
              <w:t>5</w:t>
            </w:r>
          </w:p>
        </w:tc>
      </w:tr>
      <w:tr w:rsidR="002A7273" w:rsidRPr="00804D4C">
        <w:tc>
          <w:tcPr>
            <w:tcW w:w="959" w:type="dxa"/>
            <w:gridSpan w:val="2"/>
          </w:tcPr>
          <w:p w:rsidR="002A7273"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002A7273" w:rsidRPr="00804D4C">
              <w:rPr>
                <w:sz w:val="24"/>
                <w:szCs w:val="24"/>
              </w:rPr>
              <w:t>Δ.5)</w:t>
            </w:r>
          </w:p>
        </w:tc>
        <w:tc>
          <w:tcPr>
            <w:tcW w:w="7371" w:type="dxa"/>
            <w:gridSpan w:val="4"/>
          </w:tcPr>
          <w:p w:rsidR="00115735" w:rsidRPr="00804D4C" w:rsidRDefault="002A7273" w:rsidP="00115735">
            <w:pPr>
              <w:jc w:val="both"/>
              <w:rPr>
                <w:sz w:val="24"/>
                <w:szCs w:val="24"/>
              </w:rPr>
            </w:pPr>
            <w:r w:rsidRPr="00804D4C">
              <w:rPr>
                <w:sz w:val="24"/>
                <w:szCs w:val="24"/>
              </w:rPr>
              <w:t>ΠΑΡΟΥΣΙΑΣΕΙΣ</w:t>
            </w:r>
            <w:r w:rsidR="009237BE" w:rsidRPr="00804D4C">
              <w:rPr>
                <w:sz w:val="24"/>
                <w:szCs w:val="24"/>
              </w:rPr>
              <w:t xml:space="preserve"> ΣΕ ΕΛΛΗΝΙΚΑ </w:t>
            </w:r>
          </w:p>
          <w:p w:rsidR="002A7273" w:rsidRPr="00804D4C" w:rsidRDefault="009237BE" w:rsidP="00115735">
            <w:pPr>
              <w:spacing w:after="120"/>
              <w:jc w:val="both"/>
              <w:rPr>
                <w:sz w:val="24"/>
                <w:szCs w:val="24"/>
              </w:rPr>
            </w:pPr>
            <w:r w:rsidRPr="00804D4C">
              <w:rPr>
                <w:sz w:val="24"/>
                <w:szCs w:val="24"/>
              </w:rPr>
              <w:t>ΕΠΙΣΤΗΜΟΝΙΚΑ ΣΥΝΕΔΡΙΑ ΜΕ ΚΡΙΣΗ</w:t>
            </w:r>
            <w:r w:rsidR="00115735" w:rsidRPr="00804D4C">
              <w:rPr>
                <w:sz w:val="24"/>
                <w:szCs w:val="24"/>
              </w:rPr>
              <w:t xml:space="preserve"> ………………</w:t>
            </w:r>
            <w:r w:rsidR="00066F75" w:rsidRPr="00804D4C">
              <w:rPr>
                <w:sz w:val="24"/>
                <w:szCs w:val="24"/>
              </w:rPr>
              <w:t>..</w:t>
            </w:r>
            <w:r w:rsidR="00115735" w:rsidRPr="00804D4C">
              <w:rPr>
                <w:sz w:val="24"/>
                <w:szCs w:val="24"/>
              </w:rPr>
              <w:t>...</w:t>
            </w:r>
            <w:r w:rsidR="00706C0E">
              <w:rPr>
                <w:sz w:val="24"/>
                <w:szCs w:val="24"/>
              </w:rPr>
              <w:t>.................</w:t>
            </w:r>
          </w:p>
        </w:tc>
        <w:tc>
          <w:tcPr>
            <w:tcW w:w="459" w:type="dxa"/>
          </w:tcPr>
          <w:p w:rsidR="009A37F2" w:rsidRDefault="009A37F2" w:rsidP="009A37F2">
            <w:pPr>
              <w:ind w:hanging="159"/>
              <w:jc w:val="right"/>
              <w:rPr>
                <w:sz w:val="24"/>
                <w:szCs w:val="24"/>
              </w:rPr>
            </w:pPr>
          </w:p>
          <w:p w:rsidR="002A7273" w:rsidRPr="00804D4C" w:rsidRDefault="004A0233" w:rsidP="00194DFC">
            <w:pPr>
              <w:ind w:hanging="159"/>
              <w:jc w:val="right"/>
              <w:rPr>
                <w:sz w:val="24"/>
                <w:szCs w:val="24"/>
              </w:rPr>
            </w:pPr>
            <w:r>
              <w:rPr>
                <w:sz w:val="24"/>
                <w:szCs w:val="24"/>
              </w:rPr>
              <w:t>1</w:t>
            </w:r>
            <w:r w:rsidR="00194DFC">
              <w:rPr>
                <w:sz w:val="24"/>
                <w:szCs w:val="24"/>
              </w:rPr>
              <w:t>6</w:t>
            </w:r>
          </w:p>
        </w:tc>
      </w:tr>
      <w:tr w:rsidR="00861CEC" w:rsidRPr="00115735">
        <w:tc>
          <w:tcPr>
            <w:tcW w:w="817" w:type="dxa"/>
            <w:shd w:val="clear" w:color="auto" w:fill="auto"/>
          </w:tcPr>
          <w:p w:rsidR="009237BE" w:rsidRPr="00DF0EA6" w:rsidRDefault="009237BE" w:rsidP="00115735">
            <w:pPr>
              <w:spacing w:after="120"/>
              <w:jc w:val="both"/>
              <w:rPr>
                <w:b/>
                <w:sz w:val="24"/>
                <w:szCs w:val="24"/>
                <w:highlight w:val="lightGray"/>
              </w:rPr>
            </w:pPr>
            <w:r w:rsidRPr="00DF0EA6">
              <w:rPr>
                <w:b/>
                <w:sz w:val="24"/>
                <w:szCs w:val="24"/>
                <w:highlight w:val="lightGray"/>
              </w:rPr>
              <w:t>Ε)</w:t>
            </w:r>
          </w:p>
        </w:tc>
        <w:tc>
          <w:tcPr>
            <w:tcW w:w="7513" w:type="dxa"/>
            <w:gridSpan w:val="5"/>
            <w:shd w:val="clear" w:color="auto" w:fill="auto"/>
          </w:tcPr>
          <w:p w:rsidR="009237BE" w:rsidRPr="00DF0EA6" w:rsidRDefault="009237BE" w:rsidP="00115735">
            <w:pPr>
              <w:spacing w:after="120"/>
              <w:jc w:val="both"/>
              <w:rPr>
                <w:b/>
                <w:sz w:val="24"/>
                <w:szCs w:val="24"/>
                <w:highlight w:val="lightGray"/>
              </w:rPr>
            </w:pPr>
            <w:r w:rsidRPr="00DF0EA6">
              <w:rPr>
                <w:b/>
                <w:sz w:val="24"/>
                <w:szCs w:val="24"/>
                <w:highlight w:val="lightGray"/>
              </w:rPr>
              <w:t>ΑΝΑΓΝΩΡΙΣΗ ΕΡΓΟΥ</w:t>
            </w:r>
            <w:r w:rsidR="00115735" w:rsidRPr="00DF0EA6">
              <w:rPr>
                <w:b/>
                <w:sz w:val="24"/>
                <w:szCs w:val="24"/>
                <w:highlight w:val="lightGray"/>
              </w:rPr>
              <w:t xml:space="preserve"> …………………………………………</w:t>
            </w:r>
            <w:r w:rsidR="00706C0E" w:rsidRPr="00DF0EA6">
              <w:rPr>
                <w:b/>
                <w:sz w:val="24"/>
                <w:szCs w:val="24"/>
                <w:highlight w:val="lightGray"/>
              </w:rPr>
              <w:t>………..</w:t>
            </w:r>
          </w:p>
        </w:tc>
        <w:tc>
          <w:tcPr>
            <w:tcW w:w="459" w:type="dxa"/>
            <w:shd w:val="clear" w:color="auto" w:fill="auto"/>
          </w:tcPr>
          <w:p w:rsidR="009237BE" w:rsidRPr="00DF0EA6" w:rsidRDefault="004A0233" w:rsidP="00194DFC">
            <w:pPr>
              <w:spacing w:after="120"/>
              <w:jc w:val="right"/>
              <w:rPr>
                <w:b/>
                <w:sz w:val="24"/>
                <w:szCs w:val="24"/>
                <w:highlight w:val="lightGray"/>
              </w:rPr>
            </w:pPr>
            <w:r w:rsidRPr="00DF0EA6">
              <w:rPr>
                <w:b/>
                <w:sz w:val="24"/>
                <w:szCs w:val="24"/>
                <w:highlight w:val="lightGray"/>
              </w:rPr>
              <w:t>1</w:t>
            </w:r>
            <w:r w:rsidR="00194DFC">
              <w:rPr>
                <w:b/>
                <w:sz w:val="24"/>
                <w:szCs w:val="24"/>
                <w:highlight w:val="lightGray"/>
              </w:rPr>
              <w:t>8</w:t>
            </w:r>
          </w:p>
        </w:tc>
      </w:tr>
      <w:tr w:rsidR="00581D9F" w:rsidRPr="00581D9F" w:rsidTr="00C163D8">
        <w:tc>
          <w:tcPr>
            <w:tcW w:w="817" w:type="dxa"/>
            <w:shd w:val="clear" w:color="auto" w:fill="auto"/>
          </w:tcPr>
          <w:p w:rsidR="00581D9F" w:rsidRPr="00581D9F" w:rsidRDefault="00581D9F" w:rsidP="00C163D8">
            <w:pPr>
              <w:spacing w:after="120"/>
              <w:jc w:val="both"/>
              <w:rPr>
                <w:sz w:val="24"/>
                <w:szCs w:val="24"/>
                <w:lang w:val="en-US"/>
              </w:rPr>
            </w:pPr>
            <w:r>
              <w:rPr>
                <w:sz w:val="24"/>
                <w:szCs w:val="24"/>
                <w:lang w:val="en-US"/>
              </w:rPr>
              <w:t xml:space="preserve">   </w:t>
            </w:r>
            <w:r w:rsidRPr="00581D9F">
              <w:rPr>
                <w:sz w:val="24"/>
                <w:szCs w:val="24"/>
                <w:lang w:val="en-US"/>
              </w:rPr>
              <w:t>E.1</w:t>
            </w:r>
            <w:r>
              <w:rPr>
                <w:sz w:val="24"/>
                <w:szCs w:val="24"/>
                <w:lang w:val="en-US"/>
              </w:rPr>
              <w:t>)</w:t>
            </w:r>
          </w:p>
        </w:tc>
        <w:tc>
          <w:tcPr>
            <w:tcW w:w="7513" w:type="dxa"/>
            <w:gridSpan w:val="5"/>
            <w:shd w:val="clear" w:color="auto" w:fill="auto"/>
          </w:tcPr>
          <w:p w:rsidR="00581D9F" w:rsidRPr="00581D9F" w:rsidRDefault="00581D9F" w:rsidP="00C163D8">
            <w:pPr>
              <w:spacing w:after="120"/>
              <w:jc w:val="both"/>
              <w:rPr>
                <w:sz w:val="24"/>
                <w:szCs w:val="24"/>
              </w:rPr>
            </w:pPr>
            <w:r>
              <w:rPr>
                <w:sz w:val="24"/>
                <w:szCs w:val="24"/>
                <w:lang w:val="en-US"/>
              </w:rPr>
              <w:t xml:space="preserve">  </w:t>
            </w:r>
            <w:r>
              <w:rPr>
                <w:sz w:val="24"/>
                <w:szCs w:val="24"/>
              </w:rPr>
              <w:t>ΕΤΕΡΟΑΝΑΦΟΡΕΣ ...................................................................................</w:t>
            </w:r>
          </w:p>
        </w:tc>
        <w:tc>
          <w:tcPr>
            <w:tcW w:w="459" w:type="dxa"/>
            <w:shd w:val="clear" w:color="auto" w:fill="auto"/>
          </w:tcPr>
          <w:p w:rsidR="00581D9F" w:rsidRPr="00581D9F" w:rsidRDefault="00194DFC" w:rsidP="00C163D8">
            <w:pPr>
              <w:spacing w:after="120"/>
              <w:jc w:val="right"/>
              <w:rPr>
                <w:sz w:val="24"/>
                <w:szCs w:val="24"/>
              </w:rPr>
            </w:pPr>
            <w:r>
              <w:rPr>
                <w:sz w:val="24"/>
                <w:szCs w:val="24"/>
              </w:rPr>
              <w:t>18</w:t>
            </w:r>
          </w:p>
        </w:tc>
      </w:tr>
      <w:tr w:rsidR="00581D9F" w:rsidRPr="00194DFC">
        <w:tc>
          <w:tcPr>
            <w:tcW w:w="817" w:type="dxa"/>
            <w:shd w:val="clear" w:color="auto" w:fill="auto"/>
          </w:tcPr>
          <w:p w:rsidR="00581D9F" w:rsidRPr="00194DFC" w:rsidRDefault="00581D9F" w:rsidP="00581D9F">
            <w:pPr>
              <w:spacing w:after="120"/>
              <w:jc w:val="both"/>
              <w:rPr>
                <w:sz w:val="24"/>
                <w:szCs w:val="24"/>
                <w:lang w:val="en-US"/>
              </w:rPr>
            </w:pPr>
            <w:r w:rsidRPr="00194DFC">
              <w:rPr>
                <w:sz w:val="24"/>
                <w:szCs w:val="24"/>
                <w:lang w:val="en-US"/>
              </w:rPr>
              <w:t xml:space="preserve">   E.</w:t>
            </w:r>
            <w:r w:rsidRPr="00194DFC">
              <w:rPr>
                <w:sz w:val="24"/>
                <w:szCs w:val="24"/>
              </w:rPr>
              <w:t>2</w:t>
            </w:r>
            <w:r w:rsidRPr="00194DFC">
              <w:rPr>
                <w:sz w:val="24"/>
                <w:szCs w:val="24"/>
                <w:lang w:val="en-US"/>
              </w:rPr>
              <w:t>)</w:t>
            </w:r>
          </w:p>
        </w:tc>
        <w:tc>
          <w:tcPr>
            <w:tcW w:w="7513" w:type="dxa"/>
            <w:gridSpan w:val="5"/>
            <w:shd w:val="clear" w:color="auto" w:fill="auto"/>
          </w:tcPr>
          <w:p w:rsidR="00581D9F" w:rsidRPr="00194DFC" w:rsidRDefault="00581D9F" w:rsidP="00115735">
            <w:pPr>
              <w:spacing w:after="120"/>
              <w:jc w:val="both"/>
              <w:rPr>
                <w:sz w:val="24"/>
                <w:szCs w:val="24"/>
              </w:rPr>
            </w:pPr>
            <w:r w:rsidRPr="00194DFC">
              <w:rPr>
                <w:sz w:val="24"/>
                <w:szCs w:val="24"/>
              </w:rPr>
              <w:t xml:space="preserve">  </w:t>
            </w:r>
            <w:r w:rsidRPr="00194DFC">
              <w:rPr>
                <w:bCs/>
                <w:sz w:val="24"/>
                <w:szCs w:val="36"/>
              </w:rPr>
              <w:t>ΑΝΑΓΝΩΡΙΣΗ ΕΦΑΡΜΟΣΜΕΝΟΥ ΕΡΓΟΥ ΣΤΗΝ ΠΑΡΑΓΩΓΗ .......</w:t>
            </w:r>
          </w:p>
        </w:tc>
        <w:tc>
          <w:tcPr>
            <w:tcW w:w="459" w:type="dxa"/>
            <w:shd w:val="clear" w:color="auto" w:fill="auto"/>
          </w:tcPr>
          <w:p w:rsidR="00581D9F" w:rsidRPr="00194DFC" w:rsidRDefault="00194DFC" w:rsidP="00706C0E">
            <w:pPr>
              <w:spacing w:after="120"/>
              <w:jc w:val="right"/>
              <w:rPr>
                <w:sz w:val="24"/>
                <w:szCs w:val="24"/>
              </w:rPr>
            </w:pPr>
            <w:r w:rsidRPr="00194DFC">
              <w:rPr>
                <w:sz w:val="24"/>
                <w:szCs w:val="24"/>
              </w:rPr>
              <w:t>20</w:t>
            </w:r>
          </w:p>
        </w:tc>
      </w:tr>
      <w:tr w:rsidR="00861CEC" w:rsidRPr="00115735">
        <w:tc>
          <w:tcPr>
            <w:tcW w:w="817" w:type="dxa"/>
            <w:shd w:val="clear" w:color="auto" w:fill="auto"/>
          </w:tcPr>
          <w:p w:rsidR="009237BE" w:rsidRPr="00DF0EA6" w:rsidRDefault="009237BE" w:rsidP="00115735">
            <w:pPr>
              <w:spacing w:after="120"/>
              <w:jc w:val="both"/>
              <w:rPr>
                <w:b/>
                <w:sz w:val="24"/>
                <w:szCs w:val="24"/>
                <w:highlight w:val="lightGray"/>
              </w:rPr>
            </w:pPr>
            <w:r w:rsidRPr="00DF0EA6">
              <w:rPr>
                <w:b/>
                <w:sz w:val="24"/>
                <w:szCs w:val="24"/>
                <w:highlight w:val="lightGray"/>
              </w:rPr>
              <w:t>Ζ)</w:t>
            </w:r>
          </w:p>
        </w:tc>
        <w:tc>
          <w:tcPr>
            <w:tcW w:w="7513" w:type="dxa"/>
            <w:gridSpan w:val="5"/>
            <w:shd w:val="clear" w:color="auto" w:fill="auto"/>
          </w:tcPr>
          <w:p w:rsidR="009237BE" w:rsidRPr="00DF0EA6" w:rsidRDefault="00B73CAC" w:rsidP="00B73CAC">
            <w:pPr>
              <w:spacing w:after="120"/>
              <w:jc w:val="both"/>
              <w:rPr>
                <w:b/>
                <w:sz w:val="24"/>
                <w:szCs w:val="24"/>
                <w:highlight w:val="lightGray"/>
              </w:rPr>
            </w:pPr>
            <w:r>
              <w:rPr>
                <w:b/>
                <w:sz w:val="24"/>
                <w:szCs w:val="24"/>
                <w:highlight w:val="lightGray"/>
              </w:rPr>
              <w:t xml:space="preserve">ΑΛΛΑ </w:t>
            </w:r>
            <w:r w:rsidR="009237BE" w:rsidRPr="00DF0EA6">
              <w:rPr>
                <w:b/>
                <w:sz w:val="24"/>
                <w:szCs w:val="24"/>
                <w:highlight w:val="lightGray"/>
              </w:rPr>
              <w:t>ΣΤΟΙΧΕΙΑ</w:t>
            </w:r>
            <w:r w:rsidR="00115735" w:rsidRPr="00DF0EA6">
              <w:rPr>
                <w:b/>
                <w:sz w:val="24"/>
                <w:szCs w:val="24"/>
                <w:highlight w:val="lightGray"/>
              </w:rPr>
              <w:t xml:space="preserve"> ……</w:t>
            </w:r>
            <w:r>
              <w:rPr>
                <w:b/>
                <w:sz w:val="24"/>
                <w:szCs w:val="24"/>
                <w:highlight w:val="lightGray"/>
              </w:rPr>
              <w:t>.........................</w:t>
            </w:r>
            <w:r w:rsidR="00115735" w:rsidRPr="00DF0EA6">
              <w:rPr>
                <w:b/>
                <w:sz w:val="24"/>
                <w:szCs w:val="24"/>
                <w:highlight w:val="lightGray"/>
              </w:rPr>
              <w:t>…………………………</w:t>
            </w:r>
            <w:r w:rsidR="00706C0E" w:rsidRPr="00DF0EA6">
              <w:rPr>
                <w:b/>
                <w:sz w:val="24"/>
                <w:szCs w:val="24"/>
                <w:highlight w:val="lightGray"/>
              </w:rPr>
              <w:t>………..</w:t>
            </w:r>
          </w:p>
        </w:tc>
        <w:tc>
          <w:tcPr>
            <w:tcW w:w="459" w:type="dxa"/>
            <w:shd w:val="clear" w:color="auto" w:fill="auto"/>
          </w:tcPr>
          <w:p w:rsidR="009237BE" w:rsidRPr="00DF0EA6" w:rsidRDefault="00194DFC" w:rsidP="00194DFC">
            <w:pPr>
              <w:spacing w:after="120"/>
              <w:jc w:val="right"/>
              <w:rPr>
                <w:b/>
                <w:sz w:val="24"/>
                <w:szCs w:val="24"/>
                <w:highlight w:val="lightGray"/>
              </w:rPr>
            </w:pPr>
            <w:r>
              <w:rPr>
                <w:b/>
                <w:sz w:val="24"/>
                <w:szCs w:val="24"/>
                <w:highlight w:val="lightGray"/>
              </w:rPr>
              <w:t>22</w:t>
            </w:r>
          </w:p>
        </w:tc>
      </w:tr>
      <w:tr w:rsidR="00804D4C" w:rsidRPr="00804D4C">
        <w:tc>
          <w:tcPr>
            <w:tcW w:w="959" w:type="dxa"/>
            <w:gridSpan w:val="2"/>
          </w:tcPr>
          <w:p w:rsidR="009237BE"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009237BE" w:rsidRPr="00804D4C">
              <w:rPr>
                <w:sz w:val="24"/>
                <w:szCs w:val="24"/>
              </w:rPr>
              <w:t>Ζ.1)</w:t>
            </w:r>
          </w:p>
        </w:tc>
        <w:tc>
          <w:tcPr>
            <w:tcW w:w="7371" w:type="dxa"/>
            <w:gridSpan w:val="4"/>
          </w:tcPr>
          <w:p w:rsidR="009237BE" w:rsidRPr="00804D4C" w:rsidRDefault="009237BE" w:rsidP="00115735">
            <w:pPr>
              <w:spacing w:after="120"/>
              <w:jc w:val="both"/>
              <w:rPr>
                <w:sz w:val="24"/>
                <w:szCs w:val="24"/>
              </w:rPr>
            </w:pPr>
            <w:r w:rsidRPr="00804D4C">
              <w:rPr>
                <w:sz w:val="24"/>
                <w:szCs w:val="24"/>
              </w:rPr>
              <w:t>ΕΠΑΓΓΕΛΜΑΤΙΚΗ ΔΡΑΣΤΗΡΙΟΤΗΤΑ</w:t>
            </w:r>
            <w:r w:rsidR="00115735" w:rsidRPr="00804D4C">
              <w:rPr>
                <w:sz w:val="24"/>
                <w:szCs w:val="24"/>
              </w:rPr>
              <w:t xml:space="preserve"> ……………………</w:t>
            </w:r>
            <w:r w:rsidR="00706C0E">
              <w:rPr>
                <w:sz w:val="24"/>
                <w:szCs w:val="24"/>
              </w:rPr>
              <w:t>…………..</w:t>
            </w:r>
          </w:p>
        </w:tc>
        <w:tc>
          <w:tcPr>
            <w:tcW w:w="459" w:type="dxa"/>
          </w:tcPr>
          <w:p w:rsidR="009237BE" w:rsidRPr="00804D4C" w:rsidRDefault="00194DFC" w:rsidP="00706C0E">
            <w:pPr>
              <w:spacing w:after="120"/>
              <w:jc w:val="right"/>
              <w:rPr>
                <w:sz w:val="24"/>
                <w:szCs w:val="24"/>
              </w:rPr>
            </w:pPr>
            <w:r>
              <w:rPr>
                <w:sz w:val="24"/>
                <w:szCs w:val="24"/>
              </w:rPr>
              <w:t>22</w:t>
            </w:r>
          </w:p>
        </w:tc>
      </w:tr>
      <w:tr w:rsidR="002A7273" w:rsidRPr="00804D4C">
        <w:tc>
          <w:tcPr>
            <w:tcW w:w="959" w:type="dxa"/>
            <w:gridSpan w:val="2"/>
          </w:tcPr>
          <w:p w:rsidR="002A7273"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Pr="00804D4C">
              <w:rPr>
                <w:sz w:val="24"/>
                <w:szCs w:val="24"/>
              </w:rPr>
              <w:t xml:space="preserve"> </w:t>
            </w:r>
            <w:r w:rsidR="009237BE" w:rsidRPr="00804D4C">
              <w:rPr>
                <w:sz w:val="24"/>
                <w:szCs w:val="24"/>
              </w:rPr>
              <w:t>Ζ.2)</w:t>
            </w:r>
          </w:p>
        </w:tc>
        <w:tc>
          <w:tcPr>
            <w:tcW w:w="7371" w:type="dxa"/>
            <w:gridSpan w:val="4"/>
          </w:tcPr>
          <w:p w:rsidR="002A7273" w:rsidRPr="00804D4C" w:rsidRDefault="009237BE" w:rsidP="00115735">
            <w:pPr>
              <w:spacing w:after="120"/>
              <w:jc w:val="both"/>
              <w:rPr>
                <w:sz w:val="24"/>
                <w:szCs w:val="24"/>
              </w:rPr>
            </w:pPr>
            <w:r w:rsidRPr="00804D4C">
              <w:rPr>
                <w:sz w:val="24"/>
                <w:szCs w:val="24"/>
              </w:rPr>
              <w:t>ΔΙΔΑΚΤΙΚΗ ΔΡΑΣΤΗΡΙΟΤΗΤΑ</w:t>
            </w:r>
            <w:r w:rsidR="00115735" w:rsidRPr="00804D4C">
              <w:rPr>
                <w:sz w:val="24"/>
                <w:szCs w:val="24"/>
              </w:rPr>
              <w:t xml:space="preserve"> ……………………</w:t>
            </w:r>
            <w:r w:rsidR="00066F75" w:rsidRPr="00804D4C">
              <w:rPr>
                <w:sz w:val="24"/>
                <w:szCs w:val="24"/>
              </w:rPr>
              <w:t>.</w:t>
            </w:r>
            <w:r w:rsidR="00115735" w:rsidRPr="00804D4C">
              <w:rPr>
                <w:sz w:val="24"/>
                <w:szCs w:val="24"/>
              </w:rPr>
              <w:t>………</w:t>
            </w:r>
            <w:r w:rsidR="00706C0E">
              <w:rPr>
                <w:sz w:val="24"/>
                <w:szCs w:val="24"/>
              </w:rPr>
              <w:t>………….</w:t>
            </w:r>
          </w:p>
        </w:tc>
        <w:tc>
          <w:tcPr>
            <w:tcW w:w="459" w:type="dxa"/>
          </w:tcPr>
          <w:p w:rsidR="002A7273" w:rsidRPr="00804D4C" w:rsidRDefault="00194DFC" w:rsidP="00194DFC">
            <w:pPr>
              <w:spacing w:after="120"/>
              <w:jc w:val="right"/>
              <w:rPr>
                <w:sz w:val="24"/>
                <w:szCs w:val="24"/>
              </w:rPr>
            </w:pPr>
            <w:r>
              <w:rPr>
                <w:sz w:val="24"/>
                <w:szCs w:val="24"/>
              </w:rPr>
              <w:t>22</w:t>
            </w:r>
          </w:p>
        </w:tc>
      </w:tr>
      <w:tr w:rsidR="002A7273" w:rsidRPr="00804D4C">
        <w:tc>
          <w:tcPr>
            <w:tcW w:w="959" w:type="dxa"/>
            <w:gridSpan w:val="2"/>
          </w:tcPr>
          <w:p w:rsidR="002A7273" w:rsidRPr="00804D4C" w:rsidRDefault="00115735" w:rsidP="00115735">
            <w:pPr>
              <w:spacing w:after="120"/>
              <w:jc w:val="both"/>
              <w:rPr>
                <w:sz w:val="24"/>
                <w:szCs w:val="24"/>
              </w:rPr>
            </w:pPr>
            <w:r w:rsidRPr="00804D4C">
              <w:rPr>
                <w:sz w:val="24"/>
                <w:szCs w:val="24"/>
              </w:rPr>
              <w:t xml:space="preserve">  </w:t>
            </w:r>
            <w:r w:rsidR="00804D4C">
              <w:rPr>
                <w:sz w:val="24"/>
                <w:szCs w:val="24"/>
              </w:rPr>
              <w:t xml:space="preserve">  </w:t>
            </w:r>
            <w:r w:rsidR="009237BE" w:rsidRPr="00804D4C">
              <w:rPr>
                <w:sz w:val="24"/>
                <w:szCs w:val="24"/>
              </w:rPr>
              <w:t>Ζ.3)</w:t>
            </w:r>
          </w:p>
        </w:tc>
        <w:tc>
          <w:tcPr>
            <w:tcW w:w="7371" w:type="dxa"/>
            <w:gridSpan w:val="4"/>
          </w:tcPr>
          <w:p w:rsidR="002A7273" w:rsidRPr="00804D4C" w:rsidRDefault="009237BE" w:rsidP="00115735">
            <w:pPr>
              <w:spacing w:after="120"/>
              <w:jc w:val="both"/>
              <w:rPr>
                <w:sz w:val="24"/>
                <w:szCs w:val="24"/>
              </w:rPr>
            </w:pPr>
            <w:r w:rsidRPr="00804D4C">
              <w:rPr>
                <w:sz w:val="24"/>
                <w:szCs w:val="24"/>
              </w:rPr>
              <w:t>ΕΠΙΣΤΗΜΟΝΙΚΗ ΔΡΑΣΤΗΡΙΟΤΗΤΑ</w:t>
            </w:r>
            <w:r w:rsidR="00115735" w:rsidRPr="00804D4C">
              <w:rPr>
                <w:sz w:val="24"/>
                <w:szCs w:val="24"/>
              </w:rPr>
              <w:t xml:space="preserve"> ……………</w:t>
            </w:r>
            <w:r w:rsidR="00066F75" w:rsidRPr="00804D4C">
              <w:rPr>
                <w:sz w:val="24"/>
                <w:szCs w:val="24"/>
              </w:rPr>
              <w:t>...</w:t>
            </w:r>
            <w:r w:rsidR="00115735" w:rsidRPr="00804D4C">
              <w:rPr>
                <w:sz w:val="24"/>
                <w:szCs w:val="24"/>
              </w:rPr>
              <w:t>………</w:t>
            </w:r>
            <w:r w:rsidR="00706C0E">
              <w:rPr>
                <w:sz w:val="24"/>
                <w:szCs w:val="24"/>
              </w:rPr>
              <w:t>…………..</w:t>
            </w:r>
          </w:p>
        </w:tc>
        <w:tc>
          <w:tcPr>
            <w:tcW w:w="459" w:type="dxa"/>
          </w:tcPr>
          <w:p w:rsidR="002A7273" w:rsidRPr="00804D4C" w:rsidRDefault="00194DFC" w:rsidP="00706C0E">
            <w:pPr>
              <w:spacing w:after="120"/>
              <w:jc w:val="right"/>
              <w:rPr>
                <w:sz w:val="24"/>
                <w:szCs w:val="24"/>
              </w:rPr>
            </w:pPr>
            <w:r>
              <w:rPr>
                <w:sz w:val="24"/>
                <w:szCs w:val="24"/>
              </w:rPr>
              <w:t>22</w:t>
            </w:r>
          </w:p>
        </w:tc>
      </w:tr>
      <w:tr w:rsidR="002A7273" w:rsidRPr="00115735">
        <w:tc>
          <w:tcPr>
            <w:tcW w:w="1526" w:type="dxa"/>
            <w:gridSpan w:val="4"/>
          </w:tcPr>
          <w:p w:rsidR="002A7273" w:rsidRPr="00115735" w:rsidRDefault="00115735" w:rsidP="00115735">
            <w:pPr>
              <w:spacing w:after="120"/>
              <w:jc w:val="both"/>
              <w:rPr>
                <w:sz w:val="24"/>
                <w:szCs w:val="24"/>
              </w:rPr>
            </w:pPr>
            <w:r>
              <w:rPr>
                <w:sz w:val="24"/>
                <w:szCs w:val="24"/>
              </w:rPr>
              <w:t xml:space="preserve">    </w:t>
            </w:r>
            <w:r w:rsidR="00804D4C">
              <w:rPr>
                <w:sz w:val="24"/>
                <w:szCs w:val="24"/>
              </w:rPr>
              <w:t xml:space="preserve">      </w:t>
            </w:r>
            <w:r>
              <w:rPr>
                <w:sz w:val="24"/>
                <w:szCs w:val="24"/>
              </w:rPr>
              <w:t xml:space="preserve"> </w:t>
            </w:r>
            <w:r w:rsidR="009237BE" w:rsidRPr="00115735">
              <w:rPr>
                <w:sz w:val="24"/>
                <w:szCs w:val="24"/>
              </w:rPr>
              <w:t>Ζ.3.1)</w:t>
            </w:r>
          </w:p>
        </w:tc>
        <w:tc>
          <w:tcPr>
            <w:tcW w:w="6804" w:type="dxa"/>
            <w:gridSpan w:val="2"/>
          </w:tcPr>
          <w:p w:rsidR="002A7273" w:rsidRPr="00115735" w:rsidRDefault="009237BE" w:rsidP="00115735">
            <w:pPr>
              <w:spacing w:after="120"/>
              <w:jc w:val="both"/>
              <w:rPr>
                <w:sz w:val="24"/>
                <w:szCs w:val="24"/>
              </w:rPr>
            </w:pPr>
            <w:r w:rsidRPr="00115735">
              <w:rPr>
                <w:sz w:val="24"/>
                <w:szCs w:val="24"/>
              </w:rPr>
              <w:t>ΣΥΜΜΕΤΟΧΗ ΣΕ ΠΡΟΓΡΑΜΜΑΤΑ</w:t>
            </w:r>
            <w:r w:rsidR="00115735">
              <w:rPr>
                <w:sz w:val="24"/>
                <w:szCs w:val="24"/>
              </w:rPr>
              <w:t xml:space="preserve"> ………………………</w:t>
            </w:r>
            <w:r w:rsidR="00706C0E">
              <w:rPr>
                <w:sz w:val="24"/>
                <w:szCs w:val="24"/>
              </w:rPr>
              <w:t>…….</w:t>
            </w:r>
          </w:p>
        </w:tc>
        <w:tc>
          <w:tcPr>
            <w:tcW w:w="459" w:type="dxa"/>
          </w:tcPr>
          <w:p w:rsidR="002A7273" w:rsidRPr="00115735" w:rsidRDefault="00194DFC" w:rsidP="00706C0E">
            <w:pPr>
              <w:spacing w:after="120"/>
              <w:jc w:val="right"/>
              <w:rPr>
                <w:sz w:val="24"/>
                <w:szCs w:val="24"/>
              </w:rPr>
            </w:pPr>
            <w:r>
              <w:rPr>
                <w:sz w:val="24"/>
                <w:szCs w:val="24"/>
              </w:rPr>
              <w:t>22</w:t>
            </w:r>
          </w:p>
        </w:tc>
      </w:tr>
      <w:tr w:rsidR="002A7273" w:rsidRPr="00115735">
        <w:tc>
          <w:tcPr>
            <w:tcW w:w="1526" w:type="dxa"/>
            <w:gridSpan w:val="4"/>
          </w:tcPr>
          <w:p w:rsidR="002A7273" w:rsidRPr="00115735" w:rsidRDefault="00115735" w:rsidP="00115735">
            <w:pPr>
              <w:spacing w:after="120"/>
              <w:jc w:val="both"/>
              <w:rPr>
                <w:sz w:val="24"/>
                <w:szCs w:val="24"/>
              </w:rPr>
            </w:pPr>
            <w:r>
              <w:rPr>
                <w:sz w:val="24"/>
                <w:szCs w:val="24"/>
              </w:rPr>
              <w:t xml:space="preserve">  </w:t>
            </w:r>
            <w:r w:rsidR="00804D4C">
              <w:rPr>
                <w:sz w:val="24"/>
                <w:szCs w:val="24"/>
              </w:rPr>
              <w:t xml:space="preserve">       </w:t>
            </w:r>
            <w:r>
              <w:rPr>
                <w:sz w:val="24"/>
                <w:szCs w:val="24"/>
              </w:rPr>
              <w:t xml:space="preserve">  </w:t>
            </w:r>
            <w:r w:rsidR="009237BE" w:rsidRPr="00115735">
              <w:rPr>
                <w:sz w:val="24"/>
                <w:szCs w:val="24"/>
              </w:rPr>
              <w:t>Ζ.3.2)</w:t>
            </w:r>
          </w:p>
        </w:tc>
        <w:tc>
          <w:tcPr>
            <w:tcW w:w="6804" w:type="dxa"/>
            <w:gridSpan w:val="2"/>
          </w:tcPr>
          <w:p w:rsidR="00115735" w:rsidRDefault="009237BE" w:rsidP="00115735">
            <w:pPr>
              <w:jc w:val="both"/>
              <w:rPr>
                <w:sz w:val="24"/>
                <w:szCs w:val="24"/>
              </w:rPr>
            </w:pPr>
            <w:r w:rsidRPr="00115735">
              <w:rPr>
                <w:sz w:val="24"/>
                <w:szCs w:val="24"/>
              </w:rPr>
              <w:t xml:space="preserve">ΣΥΜΜΕΤΟΧΗ ΣΕ ΕΠΙΣΤΗΜΟΝΙΚΕΣ </w:t>
            </w:r>
          </w:p>
          <w:p w:rsidR="002A7273" w:rsidRPr="00115735" w:rsidRDefault="009237BE" w:rsidP="00115735">
            <w:pPr>
              <w:spacing w:after="120"/>
              <w:jc w:val="both"/>
              <w:rPr>
                <w:sz w:val="24"/>
                <w:szCs w:val="24"/>
              </w:rPr>
            </w:pPr>
            <w:r w:rsidRPr="00115735">
              <w:rPr>
                <w:sz w:val="24"/>
                <w:szCs w:val="24"/>
              </w:rPr>
              <w:t xml:space="preserve">ΟΜΑΔΕΣ </w:t>
            </w:r>
            <w:r w:rsidR="00115735">
              <w:rPr>
                <w:sz w:val="24"/>
                <w:szCs w:val="24"/>
              </w:rPr>
              <w:t>–</w:t>
            </w:r>
            <w:r w:rsidRPr="00115735">
              <w:rPr>
                <w:sz w:val="24"/>
                <w:szCs w:val="24"/>
              </w:rPr>
              <w:t xml:space="preserve"> ΣΥΝΑΝΤΗΣΕΙΣ</w:t>
            </w:r>
            <w:r w:rsidR="00115735">
              <w:rPr>
                <w:sz w:val="24"/>
                <w:szCs w:val="24"/>
              </w:rPr>
              <w:t xml:space="preserve"> …………………………………</w:t>
            </w:r>
            <w:r w:rsidR="00706C0E">
              <w:rPr>
                <w:sz w:val="24"/>
                <w:szCs w:val="24"/>
              </w:rPr>
              <w:t>……</w:t>
            </w:r>
          </w:p>
        </w:tc>
        <w:tc>
          <w:tcPr>
            <w:tcW w:w="459" w:type="dxa"/>
          </w:tcPr>
          <w:p w:rsidR="009A37F2" w:rsidRDefault="009A37F2" w:rsidP="00706C0E">
            <w:pPr>
              <w:spacing w:after="120"/>
              <w:jc w:val="right"/>
              <w:rPr>
                <w:sz w:val="24"/>
                <w:szCs w:val="24"/>
              </w:rPr>
            </w:pPr>
          </w:p>
          <w:p w:rsidR="002A7273" w:rsidRPr="00115735" w:rsidRDefault="00194DFC" w:rsidP="009A37F2">
            <w:pPr>
              <w:jc w:val="right"/>
              <w:rPr>
                <w:sz w:val="24"/>
                <w:szCs w:val="24"/>
              </w:rPr>
            </w:pPr>
            <w:r>
              <w:rPr>
                <w:sz w:val="24"/>
                <w:szCs w:val="24"/>
              </w:rPr>
              <w:t>23</w:t>
            </w:r>
          </w:p>
        </w:tc>
      </w:tr>
      <w:tr w:rsidR="002A7273" w:rsidRPr="00115735">
        <w:tc>
          <w:tcPr>
            <w:tcW w:w="1526" w:type="dxa"/>
            <w:gridSpan w:val="4"/>
          </w:tcPr>
          <w:p w:rsidR="002A7273" w:rsidRPr="00115735" w:rsidRDefault="00115735" w:rsidP="00115735">
            <w:pPr>
              <w:spacing w:after="120"/>
              <w:jc w:val="both"/>
              <w:rPr>
                <w:sz w:val="24"/>
                <w:szCs w:val="24"/>
              </w:rPr>
            </w:pPr>
            <w:r>
              <w:rPr>
                <w:sz w:val="24"/>
                <w:szCs w:val="24"/>
              </w:rPr>
              <w:t xml:space="preserve">    </w:t>
            </w:r>
            <w:r w:rsidR="00804D4C">
              <w:rPr>
                <w:sz w:val="24"/>
                <w:szCs w:val="24"/>
              </w:rPr>
              <w:t xml:space="preserve">      </w:t>
            </w:r>
            <w:r w:rsidR="009237BE" w:rsidRPr="00115735">
              <w:rPr>
                <w:sz w:val="24"/>
                <w:szCs w:val="24"/>
              </w:rPr>
              <w:t>Ζ.3.3)</w:t>
            </w:r>
          </w:p>
        </w:tc>
        <w:tc>
          <w:tcPr>
            <w:tcW w:w="6804" w:type="dxa"/>
            <w:gridSpan w:val="2"/>
          </w:tcPr>
          <w:p w:rsidR="002A7273" w:rsidRPr="00115735" w:rsidRDefault="009237BE" w:rsidP="00115735">
            <w:pPr>
              <w:spacing w:after="120"/>
              <w:jc w:val="both"/>
              <w:rPr>
                <w:sz w:val="24"/>
                <w:szCs w:val="24"/>
              </w:rPr>
            </w:pPr>
            <w:r w:rsidRPr="00115735">
              <w:rPr>
                <w:sz w:val="24"/>
                <w:szCs w:val="24"/>
              </w:rPr>
              <w:t>ΚΡΙΣΗ – ΑΞΙΟΛΟΓΗΣΗ ΕΠΙΣΤΗΜΟΝΙΚΟΥ ΥΛΙΚΟΥ</w:t>
            </w:r>
            <w:r w:rsidR="00115735">
              <w:rPr>
                <w:sz w:val="24"/>
                <w:szCs w:val="24"/>
              </w:rPr>
              <w:t xml:space="preserve"> ……</w:t>
            </w:r>
            <w:r w:rsidR="00706C0E">
              <w:rPr>
                <w:sz w:val="24"/>
                <w:szCs w:val="24"/>
              </w:rPr>
              <w:t>…...</w:t>
            </w:r>
          </w:p>
        </w:tc>
        <w:tc>
          <w:tcPr>
            <w:tcW w:w="459" w:type="dxa"/>
          </w:tcPr>
          <w:p w:rsidR="002A7273" w:rsidRPr="00115735" w:rsidRDefault="00194DFC" w:rsidP="00706C0E">
            <w:pPr>
              <w:spacing w:after="120"/>
              <w:jc w:val="right"/>
              <w:rPr>
                <w:sz w:val="24"/>
                <w:szCs w:val="24"/>
              </w:rPr>
            </w:pPr>
            <w:r>
              <w:rPr>
                <w:sz w:val="24"/>
                <w:szCs w:val="24"/>
              </w:rPr>
              <w:t>23</w:t>
            </w:r>
          </w:p>
        </w:tc>
      </w:tr>
      <w:tr w:rsidR="009237BE" w:rsidRPr="00115735">
        <w:tc>
          <w:tcPr>
            <w:tcW w:w="1526" w:type="dxa"/>
            <w:gridSpan w:val="4"/>
          </w:tcPr>
          <w:p w:rsidR="009237BE" w:rsidRPr="00115735" w:rsidRDefault="00115735" w:rsidP="00115735">
            <w:pPr>
              <w:spacing w:after="120"/>
              <w:jc w:val="both"/>
              <w:rPr>
                <w:sz w:val="24"/>
                <w:szCs w:val="24"/>
              </w:rPr>
            </w:pPr>
            <w:r>
              <w:rPr>
                <w:sz w:val="24"/>
                <w:szCs w:val="24"/>
              </w:rPr>
              <w:lastRenderedPageBreak/>
              <w:t xml:space="preserve">   </w:t>
            </w:r>
            <w:r w:rsidR="00804D4C">
              <w:rPr>
                <w:sz w:val="24"/>
                <w:szCs w:val="24"/>
              </w:rPr>
              <w:t xml:space="preserve">      </w:t>
            </w:r>
            <w:r>
              <w:rPr>
                <w:sz w:val="24"/>
                <w:szCs w:val="24"/>
              </w:rPr>
              <w:t xml:space="preserve"> </w:t>
            </w:r>
            <w:r w:rsidR="009237BE" w:rsidRPr="00115735">
              <w:rPr>
                <w:sz w:val="24"/>
                <w:szCs w:val="24"/>
              </w:rPr>
              <w:t>Ζ.3.4)</w:t>
            </w:r>
          </w:p>
        </w:tc>
        <w:tc>
          <w:tcPr>
            <w:tcW w:w="6804" w:type="dxa"/>
            <w:gridSpan w:val="2"/>
          </w:tcPr>
          <w:p w:rsidR="009237BE" w:rsidRPr="00115735" w:rsidRDefault="009237BE" w:rsidP="00115735">
            <w:pPr>
              <w:spacing w:after="120"/>
              <w:jc w:val="both"/>
              <w:rPr>
                <w:sz w:val="24"/>
                <w:szCs w:val="24"/>
              </w:rPr>
            </w:pPr>
            <w:r w:rsidRPr="00115735">
              <w:rPr>
                <w:sz w:val="24"/>
                <w:szCs w:val="24"/>
              </w:rPr>
              <w:t>ΤΕΧΝΙΚΑ ΑΡΘΡΑ ΣΕ ΚΛΑΔΙΚΑ ΠΕΡΙΟΔΙΚΑ</w:t>
            </w:r>
            <w:r w:rsidR="00115735">
              <w:rPr>
                <w:sz w:val="24"/>
                <w:szCs w:val="24"/>
              </w:rPr>
              <w:t xml:space="preserve"> ……………</w:t>
            </w:r>
            <w:r w:rsidR="00706C0E">
              <w:rPr>
                <w:sz w:val="24"/>
                <w:szCs w:val="24"/>
              </w:rPr>
              <w:t>…….</w:t>
            </w:r>
          </w:p>
        </w:tc>
        <w:tc>
          <w:tcPr>
            <w:tcW w:w="459" w:type="dxa"/>
          </w:tcPr>
          <w:p w:rsidR="009237BE" w:rsidRPr="00115735" w:rsidRDefault="00194DFC" w:rsidP="00706C0E">
            <w:pPr>
              <w:spacing w:after="120"/>
              <w:jc w:val="right"/>
              <w:rPr>
                <w:sz w:val="24"/>
                <w:szCs w:val="24"/>
              </w:rPr>
            </w:pPr>
            <w:r>
              <w:rPr>
                <w:sz w:val="24"/>
                <w:szCs w:val="24"/>
              </w:rPr>
              <w:t>24</w:t>
            </w:r>
          </w:p>
        </w:tc>
      </w:tr>
      <w:tr w:rsidR="009237BE" w:rsidRPr="00115735">
        <w:tc>
          <w:tcPr>
            <w:tcW w:w="1526" w:type="dxa"/>
            <w:gridSpan w:val="4"/>
          </w:tcPr>
          <w:p w:rsidR="009237BE" w:rsidRPr="00115735" w:rsidRDefault="00115735" w:rsidP="00115735">
            <w:pPr>
              <w:spacing w:after="120"/>
              <w:jc w:val="both"/>
              <w:rPr>
                <w:sz w:val="24"/>
                <w:szCs w:val="24"/>
              </w:rPr>
            </w:pPr>
            <w:r>
              <w:rPr>
                <w:sz w:val="24"/>
                <w:szCs w:val="24"/>
              </w:rPr>
              <w:t xml:space="preserve">    </w:t>
            </w:r>
            <w:r w:rsidR="00804D4C">
              <w:rPr>
                <w:sz w:val="24"/>
                <w:szCs w:val="24"/>
              </w:rPr>
              <w:t xml:space="preserve">      </w:t>
            </w:r>
            <w:r w:rsidR="009237BE" w:rsidRPr="00115735">
              <w:rPr>
                <w:sz w:val="24"/>
                <w:szCs w:val="24"/>
              </w:rPr>
              <w:t>Ζ.3.5)</w:t>
            </w:r>
          </w:p>
        </w:tc>
        <w:tc>
          <w:tcPr>
            <w:tcW w:w="6804" w:type="dxa"/>
            <w:gridSpan w:val="2"/>
          </w:tcPr>
          <w:p w:rsidR="009237BE" w:rsidRPr="00115735" w:rsidRDefault="009237BE" w:rsidP="00115735">
            <w:pPr>
              <w:spacing w:after="120"/>
              <w:jc w:val="both"/>
              <w:rPr>
                <w:sz w:val="24"/>
                <w:szCs w:val="24"/>
              </w:rPr>
            </w:pPr>
            <w:r w:rsidRPr="00115735">
              <w:rPr>
                <w:sz w:val="24"/>
                <w:szCs w:val="24"/>
              </w:rPr>
              <w:t>ΑΛΛΟ ΕΠΙΣΤΗΜΟΝΙΚΟ ΕΡΓΟ</w:t>
            </w:r>
            <w:r w:rsidR="00115735">
              <w:rPr>
                <w:sz w:val="24"/>
                <w:szCs w:val="24"/>
              </w:rPr>
              <w:t xml:space="preserve"> ……………………………</w:t>
            </w:r>
            <w:r w:rsidR="00706C0E">
              <w:rPr>
                <w:sz w:val="24"/>
                <w:szCs w:val="24"/>
              </w:rPr>
              <w:t>…….</w:t>
            </w:r>
          </w:p>
        </w:tc>
        <w:tc>
          <w:tcPr>
            <w:tcW w:w="459" w:type="dxa"/>
          </w:tcPr>
          <w:p w:rsidR="009237BE" w:rsidRPr="00115735" w:rsidRDefault="00194DFC" w:rsidP="00706C0E">
            <w:pPr>
              <w:spacing w:after="120"/>
              <w:jc w:val="right"/>
              <w:rPr>
                <w:sz w:val="24"/>
                <w:szCs w:val="24"/>
              </w:rPr>
            </w:pPr>
            <w:r>
              <w:rPr>
                <w:sz w:val="24"/>
                <w:szCs w:val="24"/>
              </w:rPr>
              <w:t>24</w:t>
            </w:r>
          </w:p>
        </w:tc>
      </w:tr>
      <w:tr w:rsidR="009237BE" w:rsidRPr="00066F75">
        <w:tc>
          <w:tcPr>
            <w:tcW w:w="959" w:type="dxa"/>
            <w:gridSpan w:val="2"/>
          </w:tcPr>
          <w:p w:rsidR="009237BE" w:rsidRPr="00DF0EA6" w:rsidRDefault="00115735" w:rsidP="00115735">
            <w:pPr>
              <w:spacing w:after="120"/>
              <w:jc w:val="both"/>
              <w:rPr>
                <w:sz w:val="24"/>
                <w:szCs w:val="24"/>
              </w:rPr>
            </w:pPr>
            <w:r w:rsidRPr="00DF0EA6">
              <w:rPr>
                <w:sz w:val="24"/>
                <w:szCs w:val="24"/>
              </w:rPr>
              <w:t xml:space="preserve">  </w:t>
            </w:r>
            <w:r w:rsidR="00804D4C" w:rsidRPr="00DF0EA6">
              <w:rPr>
                <w:sz w:val="24"/>
                <w:szCs w:val="24"/>
              </w:rPr>
              <w:t xml:space="preserve">  </w:t>
            </w:r>
            <w:r w:rsidR="009237BE" w:rsidRPr="00DF0EA6">
              <w:rPr>
                <w:sz w:val="24"/>
                <w:szCs w:val="24"/>
              </w:rPr>
              <w:t xml:space="preserve">Ζ.4) </w:t>
            </w:r>
          </w:p>
        </w:tc>
        <w:tc>
          <w:tcPr>
            <w:tcW w:w="7371" w:type="dxa"/>
            <w:gridSpan w:val="4"/>
          </w:tcPr>
          <w:p w:rsidR="009237BE" w:rsidRPr="00DF0EA6" w:rsidRDefault="009237BE" w:rsidP="00115735">
            <w:pPr>
              <w:spacing w:after="120"/>
              <w:jc w:val="both"/>
              <w:rPr>
                <w:sz w:val="24"/>
                <w:szCs w:val="24"/>
              </w:rPr>
            </w:pPr>
            <w:r w:rsidRPr="00DF0EA6">
              <w:rPr>
                <w:sz w:val="24"/>
                <w:szCs w:val="24"/>
              </w:rPr>
              <w:t>ΔΙΟΙΚΗΤΙΚΟ ΕΡΓΟ</w:t>
            </w:r>
            <w:r w:rsidR="00115735" w:rsidRPr="00DF0EA6">
              <w:rPr>
                <w:sz w:val="24"/>
                <w:szCs w:val="24"/>
              </w:rPr>
              <w:t xml:space="preserve"> …………………………………………</w:t>
            </w:r>
            <w:r w:rsidR="00066F75" w:rsidRPr="00DF0EA6">
              <w:rPr>
                <w:sz w:val="24"/>
                <w:szCs w:val="24"/>
              </w:rPr>
              <w:t>..</w:t>
            </w:r>
            <w:r w:rsidR="00115735" w:rsidRPr="00DF0EA6">
              <w:rPr>
                <w:sz w:val="24"/>
                <w:szCs w:val="24"/>
              </w:rPr>
              <w:t>..</w:t>
            </w:r>
            <w:r w:rsidR="00706C0E" w:rsidRPr="00DF0EA6">
              <w:rPr>
                <w:sz w:val="24"/>
                <w:szCs w:val="24"/>
              </w:rPr>
              <w:t>.........</w:t>
            </w:r>
            <w:r w:rsidR="00DF0EA6">
              <w:rPr>
                <w:sz w:val="24"/>
                <w:szCs w:val="24"/>
              </w:rPr>
              <w:t>...</w:t>
            </w:r>
            <w:r w:rsidR="00706C0E" w:rsidRPr="00DF0EA6">
              <w:rPr>
                <w:sz w:val="24"/>
                <w:szCs w:val="24"/>
              </w:rPr>
              <w:t>...</w:t>
            </w:r>
          </w:p>
        </w:tc>
        <w:tc>
          <w:tcPr>
            <w:tcW w:w="459" w:type="dxa"/>
          </w:tcPr>
          <w:p w:rsidR="009237BE" w:rsidRPr="00DF0EA6" w:rsidRDefault="00194DFC" w:rsidP="00706C0E">
            <w:pPr>
              <w:spacing w:after="120"/>
              <w:jc w:val="right"/>
              <w:rPr>
                <w:sz w:val="24"/>
                <w:szCs w:val="24"/>
              </w:rPr>
            </w:pPr>
            <w:r>
              <w:rPr>
                <w:sz w:val="24"/>
                <w:szCs w:val="24"/>
              </w:rPr>
              <w:t>25</w:t>
            </w:r>
          </w:p>
        </w:tc>
      </w:tr>
      <w:tr w:rsidR="009237BE" w:rsidRPr="00066F75">
        <w:tc>
          <w:tcPr>
            <w:tcW w:w="959" w:type="dxa"/>
            <w:gridSpan w:val="2"/>
          </w:tcPr>
          <w:p w:rsidR="009237BE" w:rsidRPr="00DF0EA6" w:rsidRDefault="00115735" w:rsidP="00115735">
            <w:pPr>
              <w:spacing w:after="120"/>
              <w:jc w:val="both"/>
              <w:rPr>
                <w:sz w:val="24"/>
                <w:szCs w:val="24"/>
              </w:rPr>
            </w:pPr>
            <w:r w:rsidRPr="00DF0EA6">
              <w:rPr>
                <w:sz w:val="24"/>
                <w:szCs w:val="24"/>
              </w:rPr>
              <w:t xml:space="preserve">  </w:t>
            </w:r>
            <w:r w:rsidR="00804D4C" w:rsidRPr="00DF0EA6">
              <w:rPr>
                <w:sz w:val="24"/>
                <w:szCs w:val="24"/>
              </w:rPr>
              <w:t xml:space="preserve">  </w:t>
            </w:r>
            <w:r w:rsidR="009237BE" w:rsidRPr="00DF0EA6">
              <w:rPr>
                <w:sz w:val="24"/>
                <w:szCs w:val="24"/>
              </w:rPr>
              <w:t>Ζ.5)</w:t>
            </w:r>
          </w:p>
        </w:tc>
        <w:tc>
          <w:tcPr>
            <w:tcW w:w="7371" w:type="dxa"/>
            <w:gridSpan w:val="4"/>
          </w:tcPr>
          <w:p w:rsidR="009237BE" w:rsidRPr="00DF0EA6" w:rsidRDefault="009237BE" w:rsidP="00115735">
            <w:pPr>
              <w:spacing w:after="120"/>
              <w:jc w:val="both"/>
              <w:rPr>
                <w:sz w:val="24"/>
                <w:szCs w:val="24"/>
              </w:rPr>
            </w:pPr>
            <w:r w:rsidRPr="00DF0EA6">
              <w:rPr>
                <w:sz w:val="24"/>
                <w:szCs w:val="24"/>
              </w:rPr>
              <w:t>ΕΜΠΕΙΡΙΑ ΣΤΗ ΧΡΗΣΗ ΝΕΩΝ ΤΕΧΝΟΛΟΓΙΩΝ</w:t>
            </w:r>
            <w:r w:rsidR="00115735" w:rsidRPr="00DF0EA6">
              <w:rPr>
                <w:sz w:val="24"/>
                <w:szCs w:val="24"/>
              </w:rPr>
              <w:t xml:space="preserve"> …………</w:t>
            </w:r>
            <w:r w:rsidR="00706C0E" w:rsidRPr="00DF0EA6">
              <w:rPr>
                <w:sz w:val="24"/>
                <w:szCs w:val="24"/>
              </w:rPr>
              <w:t>………</w:t>
            </w:r>
            <w:r w:rsidR="00DF0EA6">
              <w:rPr>
                <w:sz w:val="24"/>
                <w:szCs w:val="24"/>
              </w:rPr>
              <w:t>…..</w:t>
            </w:r>
          </w:p>
        </w:tc>
        <w:tc>
          <w:tcPr>
            <w:tcW w:w="459" w:type="dxa"/>
          </w:tcPr>
          <w:p w:rsidR="009237BE" w:rsidRPr="00DF0EA6" w:rsidRDefault="00194DFC" w:rsidP="00706C0E">
            <w:pPr>
              <w:spacing w:after="120"/>
              <w:jc w:val="right"/>
              <w:rPr>
                <w:sz w:val="24"/>
                <w:szCs w:val="24"/>
              </w:rPr>
            </w:pPr>
            <w:r>
              <w:rPr>
                <w:sz w:val="24"/>
                <w:szCs w:val="24"/>
              </w:rPr>
              <w:t>26</w:t>
            </w:r>
          </w:p>
        </w:tc>
      </w:tr>
      <w:tr w:rsidR="009237BE" w:rsidRPr="00066F75">
        <w:tc>
          <w:tcPr>
            <w:tcW w:w="959" w:type="dxa"/>
            <w:gridSpan w:val="2"/>
          </w:tcPr>
          <w:p w:rsidR="009237BE" w:rsidRPr="00DF0EA6" w:rsidRDefault="00115735" w:rsidP="00115735">
            <w:pPr>
              <w:spacing w:after="120"/>
              <w:jc w:val="both"/>
              <w:rPr>
                <w:sz w:val="24"/>
                <w:szCs w:val="24"/>
              </w:rPr>
            </w:pPr>
            <w:r w:rsidRPr="00DF0EA6">
              <w:rPr>
                <w:sz w:val="24"/>
                <w:szCs w:val="24"/>
              </w:rPr>
              <w:t xml:space="preserve">  </w:t>
            </w:r>
            <w:r w:rsidR="00804D4C" w:rsidRPr="00DF0EA6">
              <w:rPr>
                <w:sz w:val="24"/>
                <w:szCs w:val="24"/>
              </w:rPr>
              <w:t xml:space="preserve">  </w:t>
            </w:r>
            <w:r w:rsidR="009237BE" w:rsidRPr="00DF0EA6">
              <w:rPr>
                <w:sz w:val="24"/>
                <w:szCs w:val="24"/>
              </w:rPr>
              <w:t>Ζ.6)</w:t>
            </w:r>
          </w:p>
        </w:tc>
        <w:tc>
          <w:tcPr>
            <w:tcW w:w="7371" w:type="dxa"/>
            <w:gridSpan w:val="4"/>
          </w:tcPr>
          <w:p w:rsidR="009237BE" w:rsidRPr="00DF0EA6" w:rsidRDefault="009237BE" w:rsidP="00115735">
            <w:pPr>
              <w:spacing w:after="120"/>
              <w:jc w:val="both"/>
              <w:rPr>
                <w:sz w:val="24"/>
                <w:szCs w:val="24"/>
              </w:rPr>
            </w:pPr>
            <w:r w:rsidRPr="00DF0EA6">
              <w:rPr>
                <w:sz w:val="24"/>
                <w:szCs w:val="24"/>
              </w:rPr>
              <w:t>ΞΕΝΕΣ ΓΛΩΣΣΕΣ</w:t>
            </w:r>
            <w:r w:rsidR="00115735" w:rsidRPr="00DF0EA6">
              <w:rPr>
                <w:sz w:val="24"/>
                <w:szCs w:val="24"/>
              </w:rPr>
              <w:t xml:space="preserve"> ………………………………</w:t>
            </w:r>
            <w:r w:rsidR="00066F75" w:rsidRPr="00DF0EA6">
              <w:rPr>
                <w:sz w:val="24"/>
                <w:szCs w:val="24"/>
              </w:rPr>
              <w:t>...</w:t>
            </w:r>
            <w:r w:rsidR="00115735" w:rsidRPr="00DF0EA6">
              <w:rPr>
                <w:sz w:val="24"/>
                <w:szCs w:val="24"/>
              </w:rPr>
              <w:t>……………</w:t>
            </w:r>
            <w:r w:rsidR="00706C0E" w:rsidRPr="00DF0EA6">
              <w:rPr>
                <w:sz w:val="24"/>
                <w:szCs w:val="24"/>
              </w:rPr>
              <w:t>……….</w:t>
            </w:r>
            <w:r w:rsidR="00DF0EA6">
              <w:rPr>
                <w:sz w:val="24"/>
                <w:szCs w:val="24"/>
              </w:rPr>
              <w:t>..</w:t>
            </w:r>
          </w:p>
        </w:tc>
        <w:tc>
          <w:tcPr>
            <w:tcW w:w="459" w:type="dxa"/>
          </w:tcPr>
          <w:p w:rsidR="009237BE" w:rsidRPr="00DF0EA6" w:rsidRDefault="00194DFC" w:rsidP="00706C0E">
            <w:pPr>
              <w:spacing w:after="120"/>
              <w:jc w:val="right"/>
              <w:rPr>
                <w:sz w:val="24"/>
                <w:szCs w:val="24"/>
              </w:rPr>
            </w:pPr>
            <w:r>
              <w:rPr>
                <w:sz w:val="24"/>
                <w:szCs w:val="24"/>
              </w:rPr>
              <w:t>26</w:t>
            </w:r>
          </w:p>
        </w:tc>
      </w:tr>
    </w:tbl>
    <w:p w:rsidR="00686151" w:rsidRPr="004E25EE" w:rsidRDefault="00593680">
      <w:pPr>
        <w:jc w:val="both"/>
        <w:rPr>
          <w:sz w:val="24"/>
          <w:szCs w:val="24"/>
        </w:rPr>
      </w:pPr>
      <w:r w:rsidRPr="004E25EE">
        <w:rPr>
          <w:sz w:val="24"/>
          <w:szCs w:val="24"/>
        </w:rPr>
        <w:br w:type="page"/>
      </w:r>
    </w:p>
    <w:p w:rsidR="000E4A6E" w:rsidRPr="004E25EE" w:rsidRDefault="000E4A6E" w:rsidP="00560E4E">
      <w:pPr>
        <w:pBdr>
          <w:top w:val="single" w:sz="4" w:space="1" w:color="auto"/>
          <w:left w:val="single" w:sz="4" w:space="4" w:color="auto"/>
          <w:bottom w:val="single" w:sz="4" w:space="1" w:color="auto"/>
          <w:right w:val="single" w:sz="4" w:space="4" w:color="auto"/>
        </w:pBdr>
        <w:shd w:val="clear" w:color="auto" w:fill="D9D9D9"/>
        <w:jc w:val="center"/>
        <w:rPr>
          <w:b/>
          <w:sz w:val="40"/>
          <w:szCs w:val="40"/>
        </w:rPr>
      </w:pPr>
      <w:r w:rsidRPr="004E25EE">
        <w:rPr>
          <w:b/>
          <w:sz w:val="40"/>
          <w:szCs w:val="40"/>
        </w:rPr>
        <w:lastRenderedPageBreak/>
        <w:t xml:space="preserve">Α) ΓΕΝΙΚΑ ΣΤΟΙΧΕΙΑ </w:t>
      </w:r>
    </w:p>
    <w:p w:rsidR="000E4A6E" w:rsidRPr="004E25EE" w:rsidRDefault="000E4A6E">
      <w:pPr>
        <w:rPr>
          <w:sz w:val="24"/>
          <w:szCs w:val="24"/>
        </w:rPr>
      </w:pPr>
    </w:p>
    <w:p w:rsidR="000E4A6E" w:rsidRPr="004E25EE" w:rsidRDefault="000E4A6E">
      <w:pPr>
        <w:rPr>
          <w:sz w:val="24"/>
          <w:szCs w:val="24"/>
        </w:rPr>
      </w:pPr>
    </w:p>
    <w:p w:rsidR="000E4A6E" w:rsidRPr="004E25EE" w:rsidRDefault="000E4A6E">
      <w:pPr>
        <w:rPr>
          <w:sz w:val="24"/>
          <w:szCs w:val="24"/>
        </w:rPr>
      </w:pPr>
    </w:p>
    <w:p w:rsidR="0089537A" w:rsidRPr="004E25EE" w:rsidRDefault="0089537A">
      <w:pPr>
        <w:rPr>
          <w:sz w:val="24"/>
          <w:szCs w:val="24"/>
        </w:rPr>
      </w:pPr>
    </w:p>
    <w:tbl>
      <w:tblPr>
        <w:tblW w:w="0" w:type="auto"/>
        <w:tblLayout w:type="fixed"/>
        <w:tblLook w:val="0000"/>
      </w:tblPr>
      <w:tblGrid>
        <w:gridCol w:w="2943"/>
        <w:gridCol w:w="5579"/>
      </w:tblGrid>
      <w:tr w:rsidR="000E4A6E" w:rsidRPr="004E25EE">
        <w:tc>
          <w:tcPr>
            <w:tcW w:w="2943" w:type="dxa"/>
          </w:tcPr>
          <w:p w:rsidR="000E4A6E" w:rsidRPr="004E25EE" w:rsidRDefault="000E4A6E">
            <w:pPr>
              <w:rPr>
                <w:sz w:val="24"/>
                <w:szCs w:val="24"/>
              </w:rPr>
            </w:pPr>
            <w:r w:rsidRPr="004E25EE">
              <w:rPr>
                <w:sz w:val="24"/>
                <w:szCs w:val="24"/>
              </w:rPr>
              <w:t>Επώνυμο:</w:t>
            </w:r>
          </w:p>
        </w:tc>
        <w:tc>
          <w:tcPr>
            <w:tcW w:w="5579" w:type="dxa"/>
          </w:tcPr>
          <w:p w:rsidR="000E4A6E" w:rsidRPr="004E25EE" w:rsidRDefault="000E4A6E" w:rsidP="0089537A">
            <w:pPr>
              <w:spacing w:after="120"/>
              <w:rPr>
                <w:sz w:val="24"/>
                <w:szCs w:val="24"/>
              </w:rPr>
            </w:pPr>
            <w:r w:rsidRPr="004E25EE">
              <w:rPr>
                <w:sz w:val="24"/>
                <w:szCs w:val="24"/>
              </w:rPr>
              <w:t>ΚΑΡΑΣΤΕΡΓΙΟΥ</w:t>
            </w:r>
          </w:p>
        </w:tc>
      </w:tr>
      <w:tr w:rsidR="000E4A6E" w:rsidRPr="004E25EE">
        <w:tc>
          <w:tcPr>
            <w:tcW w:w="2943" w:type="dxa"/>
          </w:tcPr>
          <w:p w:rsidR="000E4A6E" w:rsidRPr="004E25EE" w:rsidRDefault="000E4A6E">
            <w:pPr>
              <w:rPr>
                <w:sz w:val="24"/>
                <w:szCs w:val="24"/>
              </w:rPr>
            </w:pPr>
            <w:r w:rsidRPr="004E25EE">
              <w:rPr>
                <w:sz w:val="24"/>
                <w:szCs w:val="24"/>
              </w:rPr>
              <w:t>Όνομα:</w:t>
            </w:r>
          </w:p>
        </w:tc>
        <w:tc>
          <w:tcPr>
            <w:tcW w:w="5579" w:type="dxa"/>
          </w:tcPr>
          <w:p w:rsidR="000E4A6E" w:rsidRPr="004E25EE" w:rsidRDefault="000E4A6E" w:rsidP="0089537A">
            <w:pPr>
              <w:spacing w:after="120"/>
              <w:rPr>
                <w:sz w:val="24"/>
                <w:szCs w:val="24"/>
              </w:rPr>
            </w:pPr>
            <w:r w:rsidRPr="004E25EE">
              <w:rPr>
                <w:sz w:val="24"/>
                <w:szCs w:val="24"/>
              </w:rPr>
              <w:t>ΣΩΤΗΡΙΟΣ</w:t>
            </w:r>
          </w:p>
        </w:tc>
      </w:tr>
      <w:tr w:rsidR="000E4A6E" w:rsidRPr="004E25EE">
        <w:tc>
          <w:tcPr>
            <w:tcW w:w="2943" w:type="dxa"/>
          </w:tcPr>
          <w:p w:rsidR="000E4A6E" w:rsidRPr="004E25EE" w:rsidRDefault="000E4A6E">
            <w:pPr>
              <w:rPr>
                <w:sz w:val="24"/>
                <w:szCs w:val="24"/>
              </w:rPr>
            </w:pPr>
            <w:r w:rsidRPr="004E25EE">
              <w:rPr>
                <w:sz w:val="24"/>
                <w:szCs w:val="24"/>
              </w:rPr>
              <w:t>Όνομα Πατρός:</w:t>
            </w:r>
          </w:p>
        </w:tc>
        <w:tc>
          <w:tcPr>
            <w:tcW w:w="5579" w:type="dxa"/>
          </w:tcPr>
          <w:p w:rsidR="000E4A6E" w:rsidRPr="004E25EE" w:rsidRDefault="000E4A6E" w:rsidP="0089537A">
            <w:pPr>
              <w:spacing w:after="120"/>
              <w:rPr>
                <w:sz w:val="24"/>
                <w:szCs w:val="24"/>
              </w:rPr>
            </w:pPr>
            <w:r w:rsidRPr="004E25EE">
              <w:rPr>
                <w:sz w:val="24"/>
                <w:szCs w:val="24"/>
              </w:rPr>
              <w:t>ΠΑΣΧΑΛΗΣ</w:t>
            </w:r>
          </w:p>
        </w:tc>
      </w:tr>
      <w:tr w:rsidR="000E4A6E" w:rsidRPr="004E25EE">
        <w:tc>
          <w:tcPr>
            <w:tcW w:w="2943" w:type="dxa"/>
          </w:tcPr>
          <w:p w:rsidR="000E4A6E" w:rsidRPr="004E25EE" w:rsidRDefault="000E4A6E">
            <w:pPr>
              <w:rPr>
                <w:sz w:val="24"/>
                <w:szCs w:val="24"/>
              </w:rPr>
            </w:pPr>
            <w:r w:rsidRPr="004E25EE">
              <w:rPr>
                <w:sz w:val="24"/>
                <w:szCs w:val="24"/>
              </w:rPr>
              <w:t>Ημερομηνία γέννησης:</w:t>
            </w:r>
          </w:p>
        </w:tc>
        <w:tc>
          <w:tcPr>
            <w:tcW w:w="5579" w:type="dxa"/>
          </w:tcPr>
          <w:p w:rsidR="000E4A6E" w:rsidRPr="004E25EE" w:rsidRDefault="000E4A6E" w:rsidP="0089537A">
            <w:pPr>
              <w:spacing w:after="120"/>
              <w:rPr>
                <w:sz w:val="24"/>
                <w:szCs w:val="24"/>
              </w:rPr>
            </w:pPr>
            <w:r w:rsidRPr="004E25EE">
              <w:rPr>
                <w:sz w:val="24"/>
                <w:szCs w:val="24"/>
              </w:rPr>
              <w:t>09-09-1969</w:t>
            </w:r>
          </w:p>
        </w:tc>
      </w:tr>
      <w:tr w:rsidR="000E4A6E" w:rsidRPr="004E25EE">
        <w:tc>
          <w:tcPr>
            <w:tcW w:w="2943" w:type="dxa"/>
          </w:tcPr>
          <w:p w:rsidR="000E4A6E" w:rsidRPr="004E25EE" w:rsidRDefault="000E4A6E">
            <w:pPr>
              <w:rPr>
                <w:sz w:val="24"/>
                <w:szCs w:val="24"/>
              </w:rPr>
            </w:pPr>
            <w:r w:rsidRPr="004E25EE">
              <w:rPr>
                <w:sz w:val="24"/>
                <w:szCs w:val="24"/>
              </w:rPr>
              <w:t>Τόπος γέννησης:</w:t>
            </w:r>
          </w:p>
        </w:tc>
        <w:tc>
          <w:tcPr>
            <w:tcW w:w="5579" w:type="dxa"/>
          </w:tcPr>
          <w:p w:rsidR="000E4A6E" w:rsidRPr="004E25EE" w:rsidRDefault="000E4A6E" w:rsidP="0089537A">
            <w:pPr>
              <w:spacing w:after="120"/>
              <w:rPr>
                <w:sz w:val="24"/>
                <w:szCs w:val="24"/>
              </w:rPr>
            </w:pPr>
            <w:r w:rsidRPr="004E25EE">
              <w:rPr>
                <w:sz w:val="24"/>
                <w:szCs w:val="24"/>
              </w:rPr>
              <w:t>Θεσσαλονίκη</w:t>
            </w:r>
          </w:p>
        </w:tc>
      </w:tr>
      <w:tr w:rsidR="000E4A6E" w:rsidRPr="004E25EE">
        <w:tc>
          <w:tcPr>
            <w:tcW w:w="2943" w:type="dxa"/>
          </w:tcPr>
          <w:p w:rsidR="000E4A6E" w:rsidRPr="004E25EE" w:rsidRDefault="000E4A6E">
            <w:pPr>
              <w:rPr>
                <w:sz w:val="24"/>
                <w:szCs w:val="24"/>
              </w:rPr>
            </w:pPr>
            <w:r w:rsidRPr="004E25EE">
              <w:rPr>
                <w:sz w:val="24"/>
                <w:szCs w:val="24"/>
              </w:rPr>
              <w:t>Διεύθυνση οικίας:</w:t>
            </w:r>
          </w:p>
        </w:tc>
        <w:tc>
          <w:tcPr>
            <w:tcW w:w="5579" w:type="dxa"/>
          </w:tcPr>
          <w:p w:rsidR="000E4A6E" w:rsidRPr="004E25EE" w:rsidRDefault="00353BB0" w:rsidP="0089537A">
            <w:pPr>
              <w:spacing w:after="120"/>
              <w:rPr>
                <w:sz w:val="24"/>
                <w:szCs w:val="24"/>
              </w:rPr>
            </w:pPr>
            <w:r>
              <w:rPr>
                <w:sz w:val="24"/>
                <w:szCs w:val="24"/>
              </w:rPr>
              <w:t>Βασιαρδάνη 52, 43100, Καρδίτσα</w:t>
            </w:r>
          </w:p>
        </w:tc>
      </w:tr>
      <w:tr w:rsidR="009967A6" w:rsidRPr="004E25EE">
        <w:tc>
          <w:tcPr>
            <w:tcW w:w="2943" w:type="dxa"/>
          </w:tcPr>
          <w:p w:rsidR="009967A6" w:rsidRPr="00022087" w:rsidRDefault="00022087" w:rsidP="006B40BF">
            <w:pPr>
              <w:rPr>
                <w:sz w:val="24"/>
                <w:szCs w:val="24"/>
              </w:rPr>
            </w:pPr>
            <w:r>
              <w:rPr>
                <w:sz w:val="24"/>
                <w:szCs w:val="24"/>
              </w:rPr>
              <w:t>Ιθαγένεια:</w:t>
            </w:r>
          </w:p>
        </w:tc>
        <w:tc>
          <w:tcPr>
            <w:tcW w:w="5579" w:type="dxa"/>
          </w:tcPr>
          <w:p w:rsidR="00022087" w:rsidRPr="008657DC" w:rsidRDefault="00022087" w:rsidP="006B40BF">
            <w:pPr>
              <w:spacing w:after="120"/>
              <w:rPr>
                <w:sz w:val="24"/>
                <w:szCs w:val="24"/>
                <w:lang w:val="en-US"/>
              </w:rPr>
            </w:pPr>
            <w:r>
              <w:rPr>
                <w:sz w:val="24"/>
                <w:szCs w:val="24"/>
              </w:rPr>
              <w:t>Ελληνική (από γέννηση)</w:t>
            </w:r>
          </w:p>
        </w:tc>
      </w:tr>
      <w:tr w:rsidR="009967A6" w:rsidRPr="004E25EE">
        <w:tc>
          <w:tcPr>
            <w:tcW w:w="2943" w:type="dxa"/>
          </w:tcPr>
          <w:p w:rsidR="001F57CF" w:rsidRDefault="001F57CF">
            <w:pPr>
              <w:rPr>
                <w:sz w:val="24"/>
                <w:szCs w:val="24"/>
              </w:rPr>
            </w:pPr>
          </w:p>
          <w:p w:rsidR="009967A6" w:rsidRPr="004E25EE" w:rsidRDefault="00022087">
            <w:pPr>
              <w:rPr>
                <w:sz w:val="24"/>
                <w:szCs w:val="24"/>
              </w:rPr>
            </w:pPr>
            <w:r>
              <w:rPr>
                <w:sz w:val="24"/>
                <w:szCs w:val="24"/>
              </w:rPr>
              <w:t>Στρατιωτικές υποχρεώσεις:</w:t>
            </w:r>
          </w:p>
        </w:tc>
        <w:tc>
          <w:tcPr>
            <w:tcW w:w="5579" w:type="dxa"/>
          </w:tcPr>
          <w:p w:rsidR="001F57CF" w:rsidRPr="00945FFE" w:rsidRDefault="00B55C2F" w:rsidP="0089537A">
            <w:pPr>
              <w:spacing w:after="120"/>
              <w:rPr>
                <w:color w:val="993300"/>
                <w:sz w:val="24"/>
                <w:szCs w:val="24"/>
              </w:rPr>
            </w:pPr>
            <w:r>
              <w:rPr>
                <w:color w:val="993300"/>
                <w:sz w:val="24"/>
                <w:szCs w:val="24"/>
              </w:rPr>
              <w:t xml:space="preserve"> </w:t>
            </w:r>
          </w:p>
          <w:p w:rsidR="00022087" w:rsidRPr="001F57CF" w:rsidRDefault="00022087" w:rsidP="0089537A">
            <w:pPr>
              <w:spacing w:after="120"/>
              <w:rPr>
                <w:sz w:val="24"/>
                <w:szCs w:val="24"/>
              </w:rPr>
            </w:pPr>
            <w:r>
              <w:rPr>
                <w:sz w:val="24"/>
                <w:szCs w:val="24"/>
              </w:rPr>
              <w:t>Εκπληρωμένες την 23-9-1999</w:t>
            </w:r>
          </w:p>
        </w:tc>
      </w:tr>
      <w:tr w:rsidR="000E4A6E" w:rsidRPr="004E25EE">
        <w:tc>
          <w:tcPr>
            <w:tcW w:w="2943" w:type="dxa"/>
          </w:tcPr>
          <w:p w:rsidR="001F57CF" w:rsidRDefault="001F57CF">
            <w:pPr>
              <w:rPr>
                <w:sz w:val="24"/>
                <w:szCs w:val="24"/>
              </w:rPr>
            </w:pPr>
          </w:p>
          <w:p w:rsidR="000E4A6E" w:rsidRPr="004E25EE" w:rsidRDefault="000E4A6E">
            <w:pPr>
              <w:rPr>
                <w:sz w:val="24"/>
                <w:szCs w:val="24"/>
              </w:rPr>
            </w:pPr>
            <w:r w:rsidRPr="004E25EE">
              <w:rPr>
                <w:sz w:val="24"/>
                <w:szCs w:val="24"/>
              </w:rPr>
              <w:t>Τηλέφων</w:t>
            </w:r>
            <w:r w:rsidR="007D73CB">
              <w:rPr>
                <w:sz w:val="24"/>
                <w:szCs w:val="24"/>
              </w:rPr>
              <w:t>α</w:t>
            </w:r>
            <w:r w:rsidRPr="004E25EE">
              <w:rPr>
                <w:sz w:val="24"/>
                <w:szCs w:val="24"/>
              </w:rPr>
              <w:t xml:space="preserve">: </w:t>
            </w:r>
          </w:p>
        </w:tc>
        <w:tc>
          <w:tcPr>
            <w:tcW w:w="5579" w:type="dxa"/>
          </w:tcPr>
          <w:p w:rsidR="001F57CF" w:rsidRPr="00945FFE" w:rsidRDefault="00B55C2F" w:rsidP="0089537A">
            <w:pPr>
              <w:spacing w:after="120"/>
              <w:rPr>
                <w:color w:val="993300"/>
                <w:sz w:val="24"/>
                <w:szCs w:val="24"/>
              </w:rPr>
            </w:pPr>
            <w:r>
              <w:rPr>
                <w:color w:val="993300"/>
                <w:sz w:val="24"/>
                <w:szCs w:val="24"/>
              </w:rPr>
              <w:t xml:space="preserve"> </w:t>
            </w:r>
          </w:p>
          <w:p w:rsidR="000E4A6E" w:rsidRPr="001F57CF" w:rsidRDefault="000E4A6E" w:rsidP="0089537A">
            <w:pPr>
              <w:spacing w:after="120"/>
              <w:rPr>
                <w:sz w:val="24"/>
                <w:szCs w:val="24"/>
              </w:rPr>
            </w:pPr>
            <w:r w:rsidRPr="004E25EE">
              <w:rPr>
                <w:sz w:val="24"/>
                <w:szCs w:val="24"/>
              </w:rPr>
              <w:t>24410-</w:t>
            </w:r>
            <w:r w:rsidR="000F6238" w:rsidRPr="001F57CF">
              <w:rPr>
                <w:sz w:val="24"/>
                <w:szCs w:val="24"/>
              </w:rPr>
              <w:t>28499</w:t>
            </w:r>
            <w:r w:rsidRPr="004E25EE">
              <w:rPr>
                <w:sz w:val="24"/>
                <w:szCs w:val="24"/>
              </w:rPr>
              <w:t xml:space="preserve"> (γρ.)</w:t>
            </w:r>
          </w:p>
          <w:p w:rsidR="000F6238" w:rsidRDefault="000F6238" w:rsidP="0089537A">
            <w:pPr>
              <w:spacing w:after="120"/>
              <w:rPr>
                <w:sz w:val="24"/>
                <w:szCs w:val="24"/>
              </w:rPr>
            </w:pPr>
            <w:r w:rsidRPr="001F57CF">
              <w:rPr>
                <w:sz w:val="24"/>
                <w:szCs w:val="24"/>
              </w:rPr>
              <w:t>6947-300590 (</w:t>
            </w:r>
            <w:r>
              <w:rPr>
                <w:sz w:val="24"/>
                <w:szCs w:val="24"/>
              </w:rPr>
              <w:t>κιν.)</w:t>
            </w:r>
          </w:p>
          <w:p w:rsidR="000F6238" w:rsidRPr="000F6238" w:rsidRDefault="000F6238" w:rsidP="0089537A">
            <w:pPr>
              <w:spacing w:after="120"/>
              <w:rPr>
                <w:sz w:val="24"/>
                <w:szCs w:val="24"/>
              </w:rPr>
            </w:pPr>
            <w:r>
              <w:rPr>
                <w:sz w:val="24"/>
                <w:szCs w:val="24"/>
              </w:rPr>
              <w:t>2441</w:t>
            </w:r>
            <w:r w:rsidR="00202F09" w:rsidRPr="001F57CF">
              <w:rPr>
                <w:sz w:val="24"/>
                <w:szCs w:val="24"/>
              </w:rPr>
              <w:t>0</w:t>
            </w:r>
            <w:r>
              <w:rPr>
                <w:sz w:val="24"/>
                <w:szCs w:val="24"/>
              </w:rPr>
              <w:t>-72377 (</w:t>
            </w:r>
            <w:r>
              <w:rPr>
                <w:sz w:val="24"/>
                <w:szCs w:val="24"/>
                <w:lang w:val="en-US"/>
              </w:rPr>
              <w:t>fax</w:t>
            </w:r>
            <w:r>
              <w:rPr>
                <w:sz w:val="24"/>
                <w:szCs w:val="24"/>
              </w:rPr>
              <w:t>)</w:t>
            </w:r>
          </w:p>
        </w:tc>
      </w:tr>
      <w:tr w:rsidR="000E4A6E" w:rsidRPr="004E25EE">
        <w:tc>
          <w:tcPr>
            <w:tcW w:w="2943" w:type="dxa"/>
          </w:tcPr>
          <w:p w:rsidR="000E4A6E" w:rsidRPr="004E25EE" w:rsidRDefault="000E4A6E">
            <w:pPr>
              <w:rPr>
                <w:sz w:val="24"/>
                <w:szCs w:val="24"/>
              </w:rPr>
            </w:pPr>
            <w:r w:rsidRPr="004E25EE">
              <w:rPr>
                <w:sz w:val="24"/>
                <w:szCs w:val="24"/>
                <w:lang w:val="en-US"/>
              </w:rPr>
              <w:t>Email</w:t>
            </w:r>
            <w:r w:rsidRPr="004E25EE">
              <w:rPr>
                <w:sz w:val="24"/>
                <w:szCs w:val="24"/>
              </w:rPr>
              <w:t xml:space="preserve">: </w:t>
            </w:r>
          </w:p>
        </w:tc>
        <w:tc>
          <w:tcPr>
            <w:tcW w:w="5579" w:type="dxa"/>
          </w:tcPr>
          <w:p w:rsidR="000E4A6E" w:rsidRPr="004E25EE" w:rsidRDefault="00D944B2" w:rsidP="0089537A">
            <w:pPr>
              <w:spacing w:after="120"/>
              <w:rPr>
                <w:sz w:val="24"/>
                <w:szCs w:val="24"/>
              </w:rPr>
            </w:pPr>
            <w:hyperlink r:id="rId8" w:history="1">
              <w:r w:rsidR="000F6238" w:rsidRPr="005D2DD8">
                <w:rPr>
                  <w:rStyle w:val="-"/>
                  <w:sz w:val="24"/>
                  <w:szCs w:val="24"/>
                  <w:lang w:val="en-US"/>
                </w:rPr>
                <w:t>karaso</w:t>
              </w:r>
              <w:r w:rsidR="000F6238" w:rsidRPr="005D2DD8">
                <w:rPr>
                  <w:rStyle w:val="-"/>
                  <w:sz w:val="24"/>
                  <w:szCs w:val="24"/>
                </w:rPr>
                <w:t>@</w:t>
              </w:r>
              <w:r w:rsidR="000F6238" w:rsidRPr="005D2DD8">
                <w:rPr>
                  <w:rStyle w:val="-"/>
                  <w:sz w:val="24"/>
                  <w:szCs w:val="24"/>
                  <w:lang w:val="en-US"/>
                </w:rPr>
                <w:t>teilar</w:t>
              </w:r>
              <w:r w:rsidR="000F6238" w:rsidRPr="005D2DD8">
                <w:rPr>
                  <w:rStyle w:val="-"/>
                  <w:sz w:val="24"/>
                  <w:szCs w:val="24"/>
                </w:rPr>
                <w:t>.</w:t>
              </w:r>
              <w:r w:rsidR="000F6238" w:rsidRPr="005D2DD8">
                <w:rPr>
                  <w:rStyle w:val="-"/>
                  <w:sz w:val="24"/>
                  <w:szCs w:val="24"/>
                  <w:lang w:val="en-US"/>
                </w:rPr>
                <w:t>gr</w:t>
              </w:r>
            </w:hyperlink>
            <w:r w:rsidR="000E4A6E" w:rsidRPr="004E25EE">
              <w:rPr>
                <w:sz w:val="24"/>
                <w:szCs w:val="24"/>
              </w:rPr>
              <w:t xml:space="preserve"> </w:t>
            </w:r>
          </w:p>
        </w:tc>
      </w:tr>
    </w:tbl>
    <w:p w:rsidR="000E4A6E" w:rsidRPr="004E25EE" w:rsidRDefault="000E4A6E">
      <w:pPr>
        <w:rPr>
          <w:b/>
          <w:sz w:val="24"/>
          <w:szCs w:val="24"/>
        </w:rPr>
      </w:pPr>
    </w:p>
    <w:p w:rsidR="000E4A6E" w:rsidRPr="004E25EE" w:rsidRDefault="000E4A6E">
      <w:pPr>
        <w:rPr>
          <w:sz w:val="24"/>
          <w:szCs w:val="24"/>
        </w:rPr>
      </w:pPr>
    </w:p>
    <w:p w:rsidR="0089537A" w:rsidRPr="004E25EE" w:rsidRDefault="0089537A">
      <w:pPr>
        <w:jc w:val="both"/>
        <w:rPr>
          <w:b/>
          <w:bCs/>
          <w:sz w:val="24"/>
          <w:szCs w:val="24"/>
        </w:rPr>
      </w:pPr>
      <w:r w:rsidRPr="004E25EE">
        <w:rPr>
          <w:b/>
          <w:bCs/>
          <w:sz w:val="24"/>
          <w:szCs w:val="24"/>
          <w:lang w:val="en-GB"/>
        </w:rPr>
        <w:br w:type="page"/>
      </w:r>
    </w:p>
    <w:p w:rsidR="0089537A" w:rsidRPr="004E25EE" w:rsidRDefault="0089537A" w:rsidP="0089537A">
      <w:pPr>
        <w:pBdr>
          <w:top w:val="single" w:sz="4" w:space="1" w:color="auto"/>
          <w:left w:val="single" w:sz="4" w:space="4" w:color="auto"/>
          <w:bottom w:val="single" w:sz="4" w:space="1" w:color="auto"/>
          <w:right w:val="single" w:sz="4" w:space="4" w:color="auto"/>
        </w:pBdr>
        <w:shd w:val="clear" w:color="auto" w:fill="D9D9D9"/>
        <w:jc w:val="center"/>
        <w:rPr>
          <w:b/>
          <w:sz w:val="40"/>
          <w:szCs w:val="40"/>
        </w:rPr>
      </w:pPr>
      <w:r w:rsidRPr="004E25EE">
        <w:rPr>
          <w:b/>
          <w:sz w:val="40"/>
          <w:szCs w:val="40"/>
        </w:rPr>
        <w:lastRenderedPageBreak/>
        <w:t>Β) ΣΠΟΥΔΕΣ</w:t>
      </w:r>
    </w:p>
    <w:p w:rsidR="0089537A" w:rsidRPr="004E25EE" w:rsidRDefault="0089537A" w:rsidP="0089537A">
      <w:pPr>
        <w:rPr>
          <w:sz w:val="24"/>
          <w:szCs w:val="24"/>
        </w:rPr>
      </w:pPr>
    </w:p>
    <w:p w:rsidR="0089537A" w:rsidRPr="004E25EE" w:rsidRDefault="0089537A" w:rsidP="0089537A">
      <w:pPr>
        <w:rPr>
          <w:sz w:val="24"/>
          <w:szCs w:val="24"/>
        </w:rPr>
      </w:pPr>
    </w:p>
    <w:p w:rsidR="0089537A" w:rsidRPr="004E25EE" w:rsidRDefault="0089537A" w:rsidP="0089537A">
      <w:pPr>
        <w:rPr>
          <w:sz w:val="24"/>
          <w:szCs w:val="24"/>
        </w:rPr>
      </w:pPr>
    </w:p>
    <w:p w:rsidR="001F57CF" w:rsidRPr="00193D17" w:rsidRDefault="001F57CF" w:rsidP="001F57CF">
      <w:pPr>
        <w:numPr>
          <w:ilvl w:val="0"/>
          <w:numId w:val="6"/>
        </w:numPr>
        <w:ind w:left="357" w:hanging="357"/>
        <w:jc w:val="both"/>
        <w:rPr>
          <w:sz w:val="24"/>
          <w:szCs w:val="24"/>
          <w:u w:val="single"/>
        </w:rPr>
      </w:pPr>
      <w:r w:rsidRPr="00193D17">
        <w:rPr>
          <w:b/>
          <w:bCs/>
          <w:sz w:val="24"/>
          <w:szCs w:val="24"/>
        </w:rPr>
        <w:t>Διδακτορικό Δίπλωμα</w:t>
      </w:r>
      <w:r w:rsidRPr="00193D17">
        <w:rPr>
          <w:sz w:val="24"/>
          <w:szCs w:val="24"/>
        </w:rPr>
        <w:t xml:space="preserve"> (</w:t>
      </w:r>
      <w:r w:rsidRPr="00193D17">
        <w:rPr>
          <w:i/>
          <w:iCs/>
          <w:sz w:val="24"/>
          <w:szCs w:val="24"/>
          <w:lang w:val="en-US"/>
        </w:rPr>
        <w:t>Ph</w:t>
      </w:r>
      <w:r w:rsidRPr="00193D17">
        <w:rPr>
          <w:i/>
          <w:iCs/>
          <w:sz w:val="24"/>
          <w:szCs w:val="24"/>
        </w:rPr>
        <w:t>.</w:t>
      </w:r>
      <w:r w:rsidRPr="00193D17">
        <w:rPr>
          <w:i/>
          <w:iCs/>
          <w:sz w:val="24"/>
          <w:szCs w:val="24"/>
          <w:lang w:val="en-US"/>
        </w:rPr>
        <w:t>D</w:t>
      </w:r>
      <w:r w:rsidRPr="00193D17">
        <w:rPr>
          <w:sz w:val="24"/>
          <w:szCs w:val="24"/>
        </w:rPr>
        <w:t xml:space="preserve">) στην Τεχνολογία του Ξύλου. Τίτλος Διατριβής: </w:t>
      </w:r>
      <w:r w:rsidRPr="00193D17">
        <w:rPr>
          <w:i/>
          <w:iCs/>
          <w:sz w:val="24"/>
          <w:szCs w:val="24"/>
        </w:rPr>
        <w:t>Μελέτη μεθόδων και υλικών βελτίωσης της αντοχής σε φωτιά συγκολλημένων προϊόντων ξύλου</w:t>
      </w:r>
      <w:r w:rsidRPr="00193D17">
        <w:rPr>
          <w:sz w:val="24"/>
          <w:szCs w:val="24"/>
        </w:rPr>
        <w:t>. Τμήμα Δασολογίας και Φυσικού Περιβάλλοντος, Α</w:t>
      </w:r>
      <w:r w:rsidR="00C163D8" w:rsidRPr="00193D17">
        <w:rPr>
          <w:sz w:val="24"/>
          <w:szCs w:val="24"/>
        </w:rPr>
        <w:t>ριστοτέλειο Πανεπιστήμιο Θεσσαλονίκης,</w:t>
      </w:r>
      <w:r w:rsidRPr="00193D17">
        <w:rPr>
          <w:sz w:val="24"/>
          <w:szCs w:val="24"/>
        </w:rPr>
        <w:t xml:space="preserve"> 2000. Ημερομηνία απόκτησης 28-06-2000. </w:t>
      </w:r>
    </w:p>
    <w:p w:rsidR="001F57CF" w:rsidRPr="007841EB" w:rsidRDefault="00B55C2F" w:rsidP="001F57CF">
      <w:pPr>
        <w:spacing w:after="120"/>
        <w:ind w:firstLine="426"/>
        <w:rPr>
          <w:i/>
          <w:color w:val="993300"/>
          <w:sz w:val="24"/>
          <w:szCs w:val="24"/>
          <w:u w:val="single"/>
        </w:rPr>
      </w:pPr>
      <w:r>
        <w:rPr>
          <w:i/>
          <w:color w:val="993300"/>
          <w:sz w:val="24"/>
          <w:szCs w:val="24"/>
          <w:u w:val="single"/>
        </w:rPr>
        <w:t xml:space="preserve"> </w:t>
      </w:r>
    </w:p>
    <w:p w:rsidR="001F57CF" w:rsidRPr="00193D17" w:rsidRDefault="001F57CF" w:rsidP="001F57CF">
      <w:pPr>
        <w:numPr>
          <w:ilvl w:val="0"/>
          <w:numId w:val="1"/>
        </w:numPr>
        <w:tabs>
          <w:tab w:val="clear" w:pos="720"/>
        </w:tabs>
        <w:ind w:left="357" w:hanging="357"/>
        <w:jc w:val="both"/>
        <w:rPr>
          <w:sz w:val="24"/>
          <w:szCs w:val="24"/>
        </w:rPr>
      </w:pPr>
      <w:r w:rsidRPr="00193D17">
        <w:rPr>
          <w:b/>
          <w:bCs/>
          <w:sz w:val="24"/>
          <w:szCs w:val="24"/>
        </w:rPr>
        <w:t>Μεταπτυχιακό Δίπλωμα</w:t>
      </w:r>
      <w:r w:rsidRPr="00193D17">
        <w:rPr>
          <w:sz w:val="24"/>
          <w:szCs w:val="24"/>
        </w:rPr>
        <w:t xml:space="preserve"> (</w:t>
      </w:r>
      <w:r w:rsidRPr="00193D17">
        <w:rPr>
          <w:i/>
          <w:iCs/>
          <w:sz w:val="24"/>
          <w:szCs w:val="24"/>
          <w:lang w:val="en-US"/>
        </w:rPr>
        <w:t>M</w:t>
      </w:r>
      <w:r w:rsidRPr="00193D17">
        <w:rPr>
          <w:i/>
          <w:iCs/>
          <w:sz w:val="24"/>
          <w:szCs w:val="24"/>
        </w:rPr>
        <w:t>.</w:t>
      </w:r>
      <w:r w:rsidRPr="00193D17">
        <w:rPr>
          <w:i/>
          <w:iCs/>
          <w:sz w:val="24"/>
          <w:szCs w:val="24"/>
          <w:lang w:val="en-US"/>
        </w:rPr>
        <w:t>Sc</w:t>
      </w:r>
      <w:r w:rsidRPr="00193D17">
        <w:rPr>
          <w:i/>
          <w:iCs/>
          <w:sz w:val="24"/>
          <w:szCs w:val="24"/>
        </w:rPr>
        <w:t>.</w:t>
      </w:r>
      <w:r w:rsidRPr="00193D17">
        <w:rPr>
          <w:sz w:val="24"/>
          <w:szCs w:val="24"/>
        </w:rPr>
        <w:t>) στην Τεχνολογία του Ξύλου. Τίτλος</w:t>
      </w:r>
      <w:r w:rsidRPr="00193D17">
        <w:rPr>
          <w:sz w:val="24"/>
          <w:szCs w:val="24"/>
          <w:lang w:val="en-GB"/>
        </w:rPr>
        <w:t xml:space="preserve"> </w:t>
      </w:r>
      <w:r w:rsidRPr="00193D17">
        <w:rPr>
          <w:sz w:val="24"/>
          <w:szCs w:val="24"/>
        </w:rPr>
        <w:t>διατριβής</w:t>
      </w:r>
      <w:r w:rsidRPr="00193D17">
        <w:rPr>
          <w:sz w:val="24"/>
          <w:szCs w:val="24"/>
          <w:lang w:val="en-GB"/>
        </w:rPr>
        <w:t xml:space="preserve">: </w:t>
      </w:r>
      <w:r w:rsidRPr="00193D17">
        <w:rPr>
          <w:i/>
          <w:iCs/>
          <w:sz w:val="24"/>
          <w:szCs w:val="24"/>
          <w:lang w:val="en-US"/>
        </w:rPr>
        <w:t>Evaluation</w:t>
      </w:r>
      <w:r w:rsidRPr="00193D17">
        <w:rPr>
          <w:i/>
          <w:iCs/>
          <w:sz w:val="24"/>
          <w:szCs w:val="24"/>
          <w:lang w:val="en-GB"/>
        </w:rPr>
        <w:t xml:space="preserve"> </w:t>
      </w:r>
      <w:r w:rsidRPr="00193D17">
        <w:rPr>
          <w:i/>
          <w:iCs/>
          <w:sz w:val="24"/>
          <w:szCs w:val="24"/>
          <w:lang w:val="en-US"/>
        </w:rPr>
        <w:t>of</w:t>
      </w:r>
      <w:r w:rsidRPr="00193D17">
        <w:rPr>
          <w:i/>
          <w:iCs/>
          <w:sz w:val="24"/>
          <w:szCs w:val="24"/>
          <w:lang w:val="en-GB"/>
        </w:rPr>
        <w:t xml:space="preserve"> </w:t>
      </w:r>
      <w:r w:rsidRPr="00193D17">
        <w:rPr>
          <w:i/>
          <w:iCs/>
          <w:sz w:val="24"/>
          <w:szCs w:val="24"/>
          <w:lang w:val="en-US"/>
        </w:rPr>
        <w:t>chemically</w:t>
      </w:r>
      <w:r w:rsidRPr="00193D17">
        <w:rPr>
          <w:i/>
          <w:iCs/>
          <w:sz w:val="24"/>
          <w:szCs w:val="24"/>
          <w:lang w:val="en-GB"/>
        </w:rPr>
        <w:t xml:space="preserve"> </w:t>
      </w:r>
      <w:r w:rsidRPr="00193D17">
        <w:rPr>
          <w:i/>
          <w:iCs/>
          <w:sz w:val="24"/>
          <w:szCs w:val="24"/>
          <w:lang w:val="en-US"/>
        </w:rPr>
        <w:t>treated</w:t>
      </w:r>
      <w:r w:rsidRPr="00193D17">
        <w:rPr>
          <w:i/>
          <w:iCs/>
          <w:sz w:val="24"/>
          <w:szCs w:val="24"/>
          <w:lang w:val="en-GB"/>
        </w:rPr>
        <w:t xml:space="preserve"> </w:t>
      </w:r>
      <w:r w:rsidRPr="00193D17">
        <w:rPr>
          <w:i/>
          <w:iCs/>
          <w:sz w:val="24"/>
          <w:szCs w:val="24"/>
          <w:lang w:val="en-US"/>
        </w:rPr>
        <w:t>particleboard resistance to fire</w:t>
      </w:r>
      <w:r w:rsidRPr="00193D17">
        <w:rPr>
          <w:sz w:val="24"/>
          <w:szCs w:val="24"/>
          <w:lang w:val="en-US"/>
        </w:rPr>
        <w:t xml:space="preserve">. </w:t>
      </w:r>
      <w:r w:rsidRPr="00193D17">
        <w:rPr>
          <w:sz w:val="24"/>
          <w:szCs w:val="24"/>
        </w:rPr>
        <w:t xml:space="preserve">Τμήμα Ανανεώσιμων και Φυσικών πόρων, Μεσογειακό Αγρονομικό Ινστιτούτο Χανίων, Διεθνές Κέντρο Ανώτατων Μεσογειακών Αγρονομικών Σπουδών. Παρίσι 1996. </w:t>
      </w:r>
    </w:p>
    <w:p w:rsidR="001F57CF" w:rsidRPr="007841EB" w:rsidRDefault="00B55C2F" w:rsidP="001F57CF">
      <w:pPr>
        <w:spacing w:after="120"/>
        <w:ind w:firstLine="426"/>
        <w:rPr>
          <w:i/>
          <w:color w:val="993300"/>
          <w:sz w:val="24"/>
          <w:szCs w:val="24"/>
          <w:u w:val="single"/>
        </w:rPr>
      </w:pPr>
      <w:r>
        <w:rPr>
          <w:i/>
          <w:color w:val="993300"/>
          <w:sz w:val="24"/>
          <w:szCs w:val="24"/>
          <w:u w:val="single"/>
        </w:rPr>
        <w:t xml:space="preserve"> </w:t>
      </w:r>
    </w:p>
    <w:p w:rsidR="001F57CF" w:rsidRPr="00193D17" w:rsidRDefault="001F57CF" w:rsidP="001F57CF">
      <w:pPr>
        <w:numPr>
          <w:ilvl w:val="0"/>
          <w:numId w:val="1"/>
        </w:numPr>
        <w:tabs>
          <w:tab w:val="clear" w:pos="720"/>
        </w:tabs>
        <w:ind w:left="357" w:hanging="357"/>
        <w:jc w:val="both"/>
        <w:rPr>
          <w:sz w:val="24"/>
          <w:szCs w:val="24"/>
          <w:u w:val="single"/>
        </w:rPr>
      </w:pPr>
      <w:r w:rsidRPr="00193D17">
        <w:rPr>
          <w:b/>
          <w:bCs/>
          <w:sz w:val="24"/>
          <w:szCs w:val="24"/>
        </w:rPr>
        <w:t>Δίπλωμα Εξειδίκευσης Μεταπτυχιακών Σπουδών</w:t>
      </w:r>
      <w:r w:rsidRPr="00193D17">
        <w:rPr>
          <w:sz w:val="24"/>
          <w:szCs w:val="24"/>
        </w:rPr>
        <w:t xml:space="preserve"> (</w:t>
      </w:r>
      <w:r w:rsidRPr="00193D17">
        <w:rPr>
          <w:i/>
          <w:iCs/>
          <w:sz w:val="24"/>
          <w:szCs w:val="24"/>
          <w:lang w:val="en-US"/>
        </w:rPr>
        <w:t>D</w:t>
      </w:r>
      <w:r w:rsidRPr="00193D17">
        <w:rPr>
          <w:i/>
          <w:iCs/>
          <w:sz w:val="24"/>
          <w:szCs w:val="24"/>
        </w:rPr>
        <w:t>.</w:t>
      </w:r>
      <w:r w:rsidRPr="00193D17">
        <w:rPr>
          <w:i/>
          <w:iCs/>
          <w:sz w:val="24"/>
          <w:szCs w:val="24"/>
          <w:lang w:val="en-US"/>
        </w:rPr>
        <w:t>S</w:t>
      </w:r>
      <w:r w:rsidRPr="00193D17">
        <w:rPr>
          <w:i/>
          <w:iCs/>
          <w:sz w:val="24"/>
          <w:szCs w:val="24"/>
        </w:rPr>
        <w:t>.</w:t>
      </w:r>
      <w:r w:rsidRPr="00193D17">
        <w:rPr>
          <w:i/>
          <w:iCs/>
          <w:sz w:val="24"/>
          <w:szCs w:val="24"/>
          <w:lang w:val="en-US"/>
        </w:rPr>
        <w:t>P</w:t>
      </w:r>
      <w:r w:rsidRPr="00193D17">
        <w:rPr>
          <w:i/>
          <w:iCs/>
          <w:sz w:val="24"/>
          <w:szCs w:val="24"/>
        </w:rPr>
        <w:t>.</w:t>
      </w:r>
      <w:r w:rsidRPr="00193D17">
        <w:rPr>
          <w:i/>
          <w:iCs/>
          <w:sz w:val="24"/>
          <w:szCs w:val="24"/>
          <w:lang w:val="en-US"/>
        </w:rPr>
        <w:t>U</w:t>
      </w:r>
      <w:r w:rsidRPr="00193D17">
        <w:rPr>
          <w:sz w:val="24"/>
          <w:szCs w:val="24"/>
        </w:rPr>
        <w:t xml:space="preserve">.). Τμήμα Ανανεώσιμων και Φυσικών πόρων, Μεσογειακό Αγρονομικό Ινστιτούτο Χανίων. Διεθνές Κέντρο Ανώτατων Μεσογειακών Αγρονομικών Σπουδών. Παρίσι 1994. </w:t>
      </w:r>
    </w:p>
    <w:p w:rsidR="001F57CF" w:rsidRPr="007841EB" w:rsidRDefault="00B55C2F" w:rsidP="001F57CF">
      <w:pPr>
        <w:spacing w:after="120"/>
        <w:ind w:firstLine="426"/>
        <w:jc w:val="both"/>
        <w:rPr>
          <w:i/>
          <w:color w:val="993300"/>
          <w:sz w:val="24"/>
          <w:szCs w:val="24"/>
          <w:u w:val="single"/>
        </w:rPr>
      </w:pPr>
      <w:r>
        <w:rPr>
          <w:i/>
          <w:color w:val="993300"/>
          <w:sz w:val="24"/>
          <w:szCs w:val="24"/>
        </w:rPr>
        <w:t xml:space="preserve"> </w:t>
      </w:r>
    </w:p>
    <w:p w:rsidR="001F57CF" w:rsidRPr="00193D17" w:rsidRDefault="001F57CF" w:rsidP="001F57CF">
      <w:pPr>
        <w:numPr>
          <w:ilvl w:val="0"/>
          <w:numId w:val="1"/>
        </w:numPr>
        <w:tabs>
          <w:tab w:val="clear" w:pos="720"/>
        </w:tabs>
        <w:ind w:left="357" w:hanging="357"/>
        <w:jc w:val="both"/>
        <w:rPr>
          <w:sz w:val="24"/>
          <w:szCs w:val="24"/>
        </w:rPr>
      </w:pPr>
      <w:r w:rsidRPr="00193D17">
        <w:rPr>
          <w:b/>
          <w:bCs/>
          <w:sz w:val="24"/>
          <w:szCs w:val="24"/>
        </w:rPr>
        <w:t>Πανεπιστημιακό Δίπλωμα</w:t>
      </w:r>
      <w:r w:rsidRPr="00193D17">
        <w:rPr>
          <w:sz w:val="24"/>
          <w:szCs w:val="24"/>
        </w:rPr>
        <w:t xml:space="preserve"> (</w:t>
      </w:r>
      <w:r w:rsidRPr="00193D17">
        <w:rPr>
          <w:i/>
          <w:iCs/>
          <w:sz w:val="24"/>
          <w:szCs w:val="24"/>
          <w:lang w:val="en-US"/>
        </w:rPr>
        <w:t>Diploma</w:t>
      </w:r>
      <w:r w:rsidRPr="00193D17">
        <w:rPr>
          <w:sz w:val="24"/>
          <w:szCs w:val="24"/>
        </w:rPr>
        <w:t xml:space="preserve">). Τμήμα Δασολογίας και Φυσικού Περιβάλλοντος. Σχολή Γεωτεχνικών Επιστημών. Αριστοτέλειο Πανεπιστήμιο Θεσσαλονίκης (1993). </w:t>
      </w:r>
    </w:p>
    <w:p w:rsidR="001F57CF" w:rsidRPr="007841EB" w:rsidRDefault="00B55C2F" w:rsidP="001F57CF">
      <w:pPr>
        <w:spacing w:after="120"/>
        <w:ind w:firstLine="426"/>
        <w:jc w:val="both"/>
        <w:rPr>
          <w:i/>
          <w:color w:val="993300"/>
          <w:sz w:val="24"/>
          <w:szCs w:val="24"/>
          <w:u w:val="single"/>
        </w:rPr>
      </w:pPr>
      <w:r>
        <w:rPr>
          <w:i/>
          <w:color w:val="993300"/>
          <w:sz w:val="24"/>
          <w:szCs w:val="24"/>
          <w:u w:val="single"/>
        </w:rPr>
        <w:t xml:space="preserve"> </w:t>
      </w:r>
    </w:p>
    <w:p w:rsidR="0089537A" w:rsidRPr="008657DC" w:rsidRDefault="008657DC" w:rsidP="0089537A">
      <w:pPr>
        <w:spacing w:after="120"/>
        <w:ind w:firstLine="426"/>
        <w:jc w:val="both"/>
        <w:rPr>
          <w:i/>
          <w:color w:val="993300"/>
          <w:sz w:val="24"/>
          <w:szCs w:val="24"/>
          <w:u w:val="single"/>
          <w:lang w:val="en-US"/>
        </w:rPr>
      </w:pPr>
      <w:r>
        <w:rPr>
          <w:i/>
          <w:color w:val="993300"/>
          <w:sz w:val="24"/>
          <w:szCs w:val="24"/>
          <w:u w:val="single"/>
          <w:lang w:val="en-US"/>
        </w:rPr>
        <w:t xml:space="preserve"> </w:t>
      </w:r>
    </w:p>
    <w:p w:rsidR="00686151" w:rsidRPr="004E25EE" w:rsidRDefault="0089537A">
      <w:pPr>
        <w:jc w:val="both"/>
        <w:rPr>
          <w:b/>
          <w:bCs/>
          <w:sz w:val="24"/>
          <w:szCs w:val="24"/>
        </w:rPr>
      </w:pPr>
      <w:r w:rsidRPr="004E25EE">
        <w:rPr>
          <w:b/>
          <w:bCs/>
          <w:sz w:val="24"/>
          <w:szCs w:val="24"/>
        </w:rPr>
        <w:br w:type="page"/>
      </w:r>
    </w:p>
    <w:p w:rsidR="000E4A6E" w:rsidRPr="004E25EE" w:rsidRDefault="00593680" w:rsidP="00560E4E">
      <w:pPr>
        <w:pBdr>
          <w:top w:val="single" w:sz="4" w:space="1" w:color="auto"/>
          <w:left w:val="single" w:sz="4" w:space="4" w:color="auto"/>
          <w:bottom w:val="single" w:sz="4" w:space="1" w:color="auto"/>
          <w:right w:val="single" w:sz="4" w:space="4" w:color="auto"/>
        </w:pBdr>
        <w:shd w:val="clear" w:color="auto" w:fill="D9D9D9"/>
        <w:jc w:val="center"/>
        <w:rPr>
          <w:b/>
          <w:bCs/>
          <w:sz w:val="40"/>
          <w:szCs w:val="40"/>
          <w:lang w:val="en-US"/>
        </w:rPr>
      </w:pPr>
      <w:r w:rsidRPr="004E25EE">
        <w:rPr>
          <w:b/>
          <w:bCs/>
          <w:sz w:val="40"/>
          <w:szCs w:val="40"/>
        </w:rPr>
        <w:lastRenderedPageBreak/>
        <w:t>Γ</w:t>
      </w:r>
      <w:r w:rsidR="000E4A6E" w:rsidRPr="004E25EE">
        <w:rPr>
          <w:b/>
          <w:bCs/>
          <w:sz w:val="40"/>
          <w:szCs w:val="40"/>
        </w:rPr>
        <w:t>) ΕΠΑΓΓΕΛΜΑΤΙΚΗ ΔΡΑΣΤΗΡΙΟΤΗΤΑ</w:t>
      </w:r>
    </w:p>
    <w:p w:rsidR="00686151" w:rsidRPr="004E25EE" w:rsidRDefault="00686151">
      <w:pPr>
        <w:jc w:val="both"/>
        <w:rPr>
          <w:sz w:val="24"/>
          <w:szCs w:val="24"/>
        </w:rPr>
      </w:pPr>
    </w:p>
    <w:p w:rsidR="007E47AE" w:rsidRPr="004E25EE" w:rsidRDefault="007E47AE">
      <w:pPr>
        <w:jc w:val="both"/>
        <w:rPr>
          <w:b/>
          <w:sz w:val="24"/>
          <w:szCs w:val="24"/>
        </w:rPr>
      </w:pPr>
    </w:p>
    <w:p w:rsidR="008B225C" w:rsidRPr="004E25EE" w:rsidRDefault="008B225C" w:rsidP="008B225C">
      <w:pPr>
        <w:ind w:left="567" w:hanging="567"/>
        <w:jc w:val="both"/>
        <w:rPr>
          <w:b/>
          <w:color w:val="3366FF"/>
          <w:sz w:val="36"/>
          <w:szCs w:val="36"/>
        </w:rPr>
      </w:pPr>
      <w:r w:rsidRPr="004E25EE">
        <w:rPr>
          <w:b/>
          <w:color w:val="3366FF"/>
          <w:sz w:val="36"/>
          <w:szCs w:val="36"/>
        </w:rPr>
        <w:t>Γ.</w:t>
      </w:r>
      <w:r w:rsidR="004E25EE" w:rsidRPr="004E25EE">
        <w:rPr>
          <w:b/>
          <w:color w:val="3366FF"/>
          <w:sz w:val="36"/>
          <w:szCs w:val="36"/>
        </w:rPr>
        <w:t>1</w:t>
      </w:r>
      <w:r w:rsidRPr="004E25EE">
        <w:rPr>
          <w:b/>
          <w:color w:val="3366FF"/>
          <w:sz w:val="36"/>
          <w:szCs w:val="36"/>
        </w:rPr>
        <w:t>) ΣΥΜΜΕΤΟΧΗ ΣΕ ΕΡΕΥΝΗΤΙΚΑ ΠΡΟΓΡΑΜ-ΜΑΤΑ</w:t>
      </w:r>
    </w:p>
    <w:p w:rsidR="008B225C" w:rsidRPr="004E25EE" w:rsidRDefault="008B225C" w:rsidP="008B225C">
      <w:pPr>
        <w:jc w:val="both"/>
        <w:rPr>
          <w:sz w:val="24"/>
          <w:szCs w:val="24"/>
        </w:rPr>
      </w:pPr>
    </w:p>
    <w:p w:rsidR="00945FFE" w:rsidRPr="00193D17" w:rsidRDefault="00945FFE" w:rsidP="00945FFE">
      <w:pPr>
        <w:numPr>
          <w:ilvl w:val="0"/>
          <w:numId w:val="4"/>
        </w:numPr>
        <w:ind w:left="357" w:hanging="357"/>
        <w:jc w:val="both"/>
        <w:rPr>
          <w:sz w:val="24"/>
          <w:szCs w:val="24"/>
        </w:rPr>
      </w:pPr>
      <w:r w:rsidRPr="00193D17">
        <w:rPr>
          <w:b/>
          <w:bCs/>
          <w:sz w:val="24"/>
          <w:szCs w:val="24"/>
        </w:rPr>
        <w:t>Εξωτερικός Συνεργάτης</w:t>
      </w:r>
      <w:r w:rsidRPr="00193D17">
        <w:rPr>
          <w:sz w:val="24"/>
          <w:szCs w:val="24"/>
        </w:rPr>
        <w:t xml:space="preserve"> του προγράμματος με τίτλο </w:t>
      </w:r>
      <w:r w:rsidRPr="00193D17">
        <w:rPr>
          <w:i/>
          <w:iCs/>
          <w:sz w:val="24"/>
          <w:szCs w:val="24"/>
        </w:rPr>
        <w:t>‘Ίδρυση νέου Τμήματος Σχεδιασμού και Τεχνολογίας Ξύλου – Επίπλου’</w:t>
      </w:r>
      <w:r w:rsidRPr="00193D17">
        <w:rPr>
          <w:sz w:val="24"/>
          <w:szCs w:val="24"/>
        </w:rPr>
        <w:t xml:space="preserve"> στα πλαίσια του έργου </w:t>
      </w:r>
      <w:r w:rsidRPr="00193D17">
        <w:rPr>
          <w:i/>
          <w:iCs/>
          <w:sz w:val="24"/>
          <w:szCs w:val="24"/>
        </w:rPr>
        <w:t xml:space="preserve">‘Διεύρυνση Τριτοβάθμιας Εκπαίδευσης’ του </w:t>
      </w:r>
      <w:r w:rsidRPr="00193D17">
        <w:rPr>
          <w:sz w:val="24"/>
          <w:szCs w:val="24"/>
        </w:rPr>
        <w:t xml:space="preserve">ΚΠΣ – ΕΠΕΑΕΚ (από 1/11/2000 έως 30/08/2001). </w:t>
      </w:r>
    </w:p>
    <w:p w:rsidR="00945FFE" w:rsidRPr="00FF6C45" w:rsidRDefault="00B55C2F" w:rsidP="00945FFE">
      <w:pPr>
        <w:spacing w:after="120"/>
        <w:ind w:firstLine="426"/>
        <w:rPr>
          <w:i/>
          <w:color w:val="C00000"/>
          <w:sz w:val="24"/>
          <w:szCs w:val="24"/>
          <w:u w:val="single"/>
        </w:rPr>
      </w:pPr>
      <w:r>
        <w:rPr>
          <w:i/>
          <w:color w:val="C00000"/>
          <w:sz w:val="24"/>
          <w:szCs w:val="24"/>
          <w:u w:val="single"/>
        </w:rPr>
        <w:t xml:space="preserve"> </w:t>
      </w:r>
    </w:p>
    <w:p w:rsidR="00945FFE" w:rsidRPr="00193D17" w:rsidRDefault="00945FFE" w:rsidP="00945FFE">
      <w:pPr>
        <w:numPr>
          <w:ilvl w:val="0"/>
          <w:numId w:val="2"/>
        </w:numPr>
        <w:ind w:left="357" w:hanging="357"/>
        <w:jc w:val="both"/>
        <w:rPr>
          <w:sz w:val="24"/>
          <w:szCs w:val="24"/>
        </w:rPr>
      </w:pPr>
      <w:r w:rsidRPr="00193D17">
        <w:rPr>
          <w:b/>
          <w:bCs/>
          <w:sz w:val="24"/>
          <w:szCs w:val="24"/>
        </w:rPr>
        <w:t xml:space="preserve">Συμμετοχή </w:t>
      </w:r>
      <w:r w:rsidRPr="00193D17">
        <w:rPr>
          <w:bCs/>
          <w:sz w:val="24"/>
          <w:szCs w:val="24"/>
        </w:rPr>
        <w:t>με αμοιβή</w:t>
      </w:r>
      <w:r w:rsidRPr="00193D17">
        <w:rPr>
          <w:b/>
          <w:bCs/>
          <w:sz w:val="24"/>
          <w:szCs w:val="24"/>
        </w:rPr>
        <w:t xml:space="preserve"> </w:t>
      </w:r>
      <w:r w:rsidRPr="00193D17">
        <w:rPr>
          <w:bCs/>
          <w:sz w:val="24"/>
          <w:szCs w:val="24"/>
        </w:rPr>
        <w:t xml:space="preserve">στο Πρόγραμμα ΕΠΕΑΕΚ ΙΙ με τίτλο: ‘Αναμόρφωση – Αναβάθμιση &amp; Εκσυχρονισμός των Προπτυχιακών Προγραμμάτων των Τμημάτων του ΤΕΙ Λάρισας’, με το παρακάτω έργο: ανάπτυξη ηλεκτρονικού εκπαιδευτικού υλικού για το θεωρητικό και εργαστηριακό μέρος των μαθημάτων «Τεχνολογία Κατεργασίας με Μηχανήματα Ι και ΙΙΙ» (από 11-09-2003 έως 31-08-2005). </w:t>
      </w:r>
    </w:p>
    <w:p w:rsidR="00945FFE" w:rsidRPr="007841EB" w:rsidRDefault="00B55C2F" w:rsidP="00945FFE">
      <w:pPr>
        <w:spacing w:after="120"/>
        <w:ind w:firstLine="426"/>
        <w:jc w:val="both"/>
        <w:rPr>
          <w:i/>
          <w:color w:val="993300"/>
          <w:sz w:val="24"/>
          <w:szCs w:val="24"/>
          <w:u w:val="single"/>
        </w:rPr>
      </w:pPr>
      <w:r>
        <w:rPr>
          <w:i/>
          <w:color w:val="993300"/>
          <w:sz w:val="24"/>
          <w:szCs w:val="24"/>
          <w:u w:val="single"/>
        </w:rPr>
        <w:t xml:space="preserve"> </w:t>
      </w:r>
    </w:p>
    <w:p w:rsidR="00945FFE" w:rsidRPr="00193D17" w:rsidRDefault="00945FFE" w:rsidP="00945FFE">
      <w:pPr>
        <w:numPr>
          <w:ilvl w:val="0"/>
          <w:numId w:val="2"/>
        </w:numPr>
        <w:ind w:left="357" w:hanging="357"/>
        <w:jc w:val="both"/>
        <w:rPr>
          <w:sz w:val="24"/>
          <w:szCs w:val="24"/>
        </w:rPr>
      </w:pPr>
      <w:r w:rsidRPr="00193D17">
        <w:rPr>
          <w:b/>
          <w:bCs/>
          <w:sz w:val="24"/>
          <w:szCs w:val="24"/>
        </w:rPr>
        <w:t xml:space="preserve">Συμμετοχή </w:t>
      </w:r>
      <w:r w:rsidRPr="00193D17">
        <w:rPr>
          <w:bCs/>
          <w:sz w:val="24"/>
          <w:szCs w:val="24"/>
        </w:rPr>
        <w:t>με αμοιβή</w:t>
      </w:r>
      <w:r w:rsidRPr="00193D17">
        <w:rPr>
          <w:b/>
          <w:bCs/>
          <w:sz w:val="24"/>
          <w:szCs w:val="24"/>
        </w:rPr>
        <w:t xml:space="preserve"> </w:t>
      </w:r>
      <w:r w:rsidRPr="00193D17">
        <w:rPr>
          <w:bCs/>
          <w:sz w:val="24"/>
          <w:szCs w:val="24"/>
        </w:rPr>
        <w:t>στο Πρόγραμμα ‘ΑΡΧΙΜΗΔΗΣ Ι – Ενίσχυση ερευνητικών ομάδων στο ΤΕΙ/Λ’, με το ακόλουθο έργο: Συλλογή, ανάλυση και αξιολόγηση των κέντρων επεξεργασίας ψηφιακού ελέγχου (</w:t>
      </w:r>
      <w:r w:rsidRPr="00193D17">
        <w:rPr>
          <w:bCs/>
          <w:sz w:val="24"/>
          <w:szCs w:val="24"/>
          <w:lang w:val="en-US"/>
        </w:rPr>
        <w:t>CNC</w:t>
      </w:r>
      <w:r w:rsidRPr="00193D17">
        <w:rPr>
          <w:bCs/>
          <w:sz w:val="24"/>
          <w:szCs w:val="24"/>
        </w:rPr>
        <w:t xml:space="preserve">), με τις ενδιάμεσες και τις τελικές ρυθμίσεις των </w:t>
      </w:r>
      <w:r w:rsidRPr="00193D17">
        <w:rPr>
          <w:bCs/>
          <w:sz w:val="24"/>
          <w:szCs w:val="24"/>
          <w:lang w:val="en-US"/>
        </w:rPr>
        <w:t>CNC</w:t>
      </w:r>
      <w:r w:rsidRPr="00193D17">
        <w:rPr>
          <w:bCs/>
          <w:sz w:val="24"/>
          <w:szCs w:val="24"/>
        </w:rPr>
        <w:t xml:space="preserve"> (από 14-5-2004 έως 31-08-2006). </w:t>
      </w:r>
    </w:p>
    <w:p w:rsidR="00945FFE" w:rsidRPr="007841EB" w:rsidRDefault="00B55C2F" w:rsidP="00945FFE">
      <w:pPr>
        <w:spacing w:after="120"/>
        <w:ind w:firstLine="426"/>
        <w:jc w:val="both"/>
        <w:rPr>
          <w:i/>
          <w:color w:val="993300"/>
          <w:sz w:val="24"/>
          <w:szCs w:val="24"/>
          <w:u w:val="single"/>
        </w:rPr>
      </w:pPr>
      <w:r>
        <w:rPr>
          <w:i/>
          <w:color w:val="993300"/>
          <w:sz w:val="24"/>
          <w:szCs w:val="24"/>
          <w:u w:val="single"/>
        </w:rPr>
        <w:t xml:space="preserve"> </w:t>
      </w:r>
    </w:p>
    <w:p w:rsidR="00945FFE" w:rsidRPr="00193D17" w:rsidRDefault="00945FFE" w:rsidP="00945FFE">
      <w:pPr>
        <w:numPr>
          <w:ilvl w:val="0"/>
          <w:numId w:val="2"/>
        </w:numPr>
        <w:ind w:left="357" w:hanging="357"/>
        <w:jc w:val="both"/>
        <w:rPr>
          <w:sz w:val="24"/>
          <w:szCs w:val="24"/>
        </w:rPr>
      </w:pPr>
      <w:r w:rsidRPr="00193D17">
        <w:rPr>
          <w:b/>
          <w:bCs/>
          <w:sz w:val="24"/>
          <w:szCs w:val="24"/>
        </w:rPr>
        <w:t xml:space="preserve">Συμμετοχή </w:t>
      </w:r>
      <w:r w:rsidRPr="00193D17">
        <w:rPr>
          <w:bCs/>
          <w:sz w:val="24"/>
          <w:szCs w:val="24"/>
        </w:rPr>
        <w:t>με αμοιβή</w:t>
      </w:r>
      <w:r w:rsidRPr="00193D17">
        <w:rPr>
          <w:b/>
          <w:bCs/>
          <w:sz w:val="24"/>
          <w:szCs w:val="24"/>
        </w:rPr>
        <w:t xml:space="preserve"> </w:t>
      </w:r>
      <w:r w:rsidRPr="00193D17">
        <w:rPr>
          <w:bCs/>
          <w:sz w:val="24"/>
          <w:szCs w:val="24"/>
        </w:rPr>
        <w:t>στο Πρόγραμμα ‘Έρευνα ελέγχου καταλληλότητας του ξύλου (</w:t>
      </w:r>
      <w:r w:rsidRPr="00193D17">
        <w:rPr>
          <w:bCs/>
          <w:sz w:val="24"/>
          <w:szCs w:val="24"/>
          <w:lang w:val="en-US"/>
        </w:rPr>
        <w:t>IPE</w:t>
      </w:r>
      <w:r w:rsidRPr="00193D17">
        <w:rPr>
          <w:bCs/>
          <w:sz w:val="24"/>
          <w:szCs w:val="24"/>
        </w:rPr>
        <w:t xml:space="preserve">) </w:t>
      </w:r>
      <w:r w:rsidRPr="00193D17">
        <w:rPr>
          <w:bCs/>
          <w:sz w:val="24"/>
          <w:szCs w:val="24"/>
          <w:lang w:val="en-US"/>
        </w:rPr>
        <w:t>Tabebuia</w:t>
      </w:r>
      <w:r w:rsidRPr="00193D17">
        <w:rPr>
          <w:bCs/>
          <w:sz w:val="24"/>
          <w:szCs w:val="24"/>
        </w:rPr>
        <w:t xml:space="preserve"> </w:t>
      </w:r>
      <w:r w:rsidRPr="00193D17">
        <w:rPr>
          <w:bCs/>
          <w:sz w:val="24"/>
          <w:szCs w:val="24"/>
          <w:lang w:val="en-US"/>
        </w:rPr>
        <w:t>impetiginosa</w:t>
      </w:r>
      <w:r w:rsidRPr="00193D17">
        <w:rPr>
          <w:bCs/>
          <w:sz w:val="24"/>
          <w:szCs w:val="24"/>
        </w:rPr>
        <w:t xml:space="preserve"> για χρήση σε πεζογέφυρα στο περιβάλλον Αττικής’, με το παρακάτω έργο: επιβεβαίωση των μηχανικών, φυσικών και χημικών ιδιοτήτων του συγκεκριμένου είδους, καθώς και προτάσεων για τυχόν βελτιώσεις του ξύλου του συγκεκριμένου είδους (από 21-12-2004 έως 31-08-2005). </w:t>
      </w:r>
    </w:p>
    <w:p w:rsidR="00945FFE" w:rsidRPr="007841EB" w:rsidRDefault="00B55C2F" w:rsidP="00945FFE">
      <w:pPr>
        <w:spacing w:after="120"/>
        <w:ind w:firstLine="426"/>
        <w:jc w:val="both"/>
        <w:rPr>
          <w:i/>
          <w:color w:val="993300"/>
          <w:sz w:val="24"/>
          <w:szCs w:val="24"/>
          <w:u w:val="single"/>
        </w:rPr>
      </w:pPr>
      <w:r>
        <w:rPr>
          <w:i/>
          <w:color w:val="993300"/>
          <w:sz w:val="24"/>
          <w:szCs w:val="24"/>
          <w:u w:val="single"/>
        </w:rPr>
        <w:t xml:space="preserve"> </w:t>
      </w:r>
    </w:p>
    <w:p w:rsidR="00945FFE" w:rsidRPr="00193D17" w:rsidRDefault="00945FFE" w:rsidP="00945FFE">
      <w:pPr>
        <w:numPr>
          <w:ilvl w:val="0"/>
          <w:numId w:val="2"/>
        </w:numPr>
        <w:ind w:left="357" w:hanging="357"/>
        <w:jc w:val="both"/>
        <w:rPr>
          <w:sz w:val="24"/>
          <w:szCs w:val="24"/>
        </w:rPr>
      </w:pPr>
      <w:r w:rsidRPr="00193D17">
        <w:rPr>
          <w:b/>
          <w:bCs/>
          <w:sz w:val="24"/>
          <w:szCs w:val="24"/>
        </w:rPr>
        <w:t xml:space="preserve">Συμμετοχή </w:t>
      </w:r>
      <w:r w:rsidRPr="00193D17">
        <w:rPr>
          <w:bCs/>
          <w:sz w:val="24"/>
          <w:szCs w:val="24"/>
        </w:rPr>
        <w:t>με αμοιβή</w:t>
      </w:r>
      <w:r w:rsidRPr="00193D17">
        <w:rPr>
          <w:b/>
          <w:bCs/>
          <w:sz w:val="24"/>
          <w:szCs w:val="24"/>
        </w:rPr>
        <w:t xml:space="preserve"> </w:t>
      </w:r>
      <w:r w:rsidRPr="00193D17">
        <w:rPr>
          <w:bCs/>
          <w:sz w:val="24"/>
          <w:szCs w:val="24"/>
        </w:rPr>
        <w:t>στο Πρόγραμμα ‘ΠΕΡΙΒΑΛΛΟΝ - ΑΡΧΙΜΗΔΗΣ ΙΙ – Ενίσχυση ερευνητικών ομάδων στο ΤΕΙ/Λ’, με το ακόλουθο έργο: κατασκευή μοριοπλακών και αξιολόγηση αποτελεσμάτων (από 01-01-2005 έως 31-12-2006).</w:t>
      </w:r>
    </w:p>
    <w:p w:rsidR="00945FFE" w:rsidRPr="007841EB" w:rsidRDefault="00B55C2F" w:rsidP="00945FFE">
      <w:pPr>
        <w:spacing w:after="120"/>
        <w:ind w:firstLine="426"/>
        <w:jc w:val="both"/>
        <w:rPr>
          <w:i/>
          <w:color w:val="993300"/>
          <w:sz w:val="24"/>
          <w:szCs w:val="24"/>
          <w:u w:val="single"/>
        </w:rPr>
      </w:pPr>
      <w:r>
        <w:rPr>
          <w:i/>
          <w:color w:val="993300"/>
          <w:sz w:val="24"/>
          <w:szCs w:val="24"/>
          <w:u w:val="single"/>
        </w:rPr>
        <w:t xml:space="preserve"> </w:t>
      </w:r>
    </w:p>
    <w:p w:rsidR="00945FFE" w:rsidRPr="00193D17" w:rsidRDefault="00945FFE" w:rsidP="00945FFE">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 xml:space="preserve">στο Πρόγραμμα ‘Ενέργειες για συγγραφή βοηθημάτων και ταυτόχρονη διεκπεραίωση σεμιναρίων, με απώτερο σκοπό την επίλυση των προβλημάτων που εντοπίστηκαν στον κλάδο  της Περιφέρειας Δ. Μακεδονίας, με το ακόλουθο έργο: Συγγραφή βοηθημάτων και διεκπεραίωση σεμιναρίων (από 01-04-2005 έως 31-10-2005). </w:t>
      </w:r>
    </w:p>
    <w:p w:rsidR="00945FFE" w:rsidRDefault="00B55C2F" w:rsidP="00945FFE">
      <w:pPr>
        <w:spacing w:after="120"/>
        <w:ind w:firstLine="426"/>
        <w:jc w:val="both"/>
        <w:rPr>
          <w:i/>
          <w:color w:val="993300"/>
          <w:sz w:val="24"/>
          <w:szCs w:val="24"/>
          <w:u w:val="single"/>
        </w:rPr>
      </w:pPr>
      <w:r>
        <w:rPr>
          <w:i/>
          <w:color w:val="993300"/>
          <w:sz w:val="24"/>
          <w:szCs w:val="24"/>
          <w:u w:val="single"/>
        </w:rPr>
        <w:t xml:space="preserve"> </w:t>
      </w:r>
    </w:p>
    <w:p w:rsidR="00B41EFA" w:rsidRPr="00193D17" w:rsidRDefault="00B41EFA" w:rsidP="00B41EFA">
      <w:pPr>
        <w:numPr>
          <w:ilvl w:val="0"/>
          <w:numId w:val="2"/>
        </w:numPr>
        <w:ind w:left="357" w:hanging="357"/>
        <w:jc w:val="both"/>
        <w:rPr>
          <w:sz w:val="24"/>
          <w:szCs w:val="24"/>
        </w:rPr>
      </w:pPr>
      <w:r w:rsidRPr="00193D17">
        <w:rPr>
          <w:b/>
          <w:bCs/>
          <w:sz w:val="24"/>
          <w:szCs w:val="24"/>
        </w:rPr>
        <w:t xml:space="preserve">Επιστημονικός Υπεύθυνος </w:t>
      </w:r>
      <w:r w:rsidRPr="00193D17">
        <w:rPr>
          <w:bCs/>
          <w:sz w:val="24"/>
          <w:szCs w:val="24"/>
        </w:rPr>
        <w:t>του υποέργου</w:t>
      </w:r>
      <w:r w:rsidRPr="00193D17">
        <w:rPr>
          <w:b/>
          <w:bCs/>
          <w:sz w:val="24"/>
          <w:szCs w:val="24"/>
        </w:rPr>
        <w:t xml:space="preserve"> </w:t>
      </w:r>
      <w:r w:rsidRPr="00193D17">
        <w:rPr>
          <w:bCs/>
          <w:sz w:val="24"/>
          <w:szCs w:val="24"/>
        </w:rPr>
        <w:t xml:space="preserve">με τίτλο: Μελέτη Καινοτόμων Συνδεσμολογιών Τύπου </w:t>
      </w:r>
      <w:r w:rsidRPr="00193D17">
        <w:rPr>
          <w:bCs/>
          <w:sz w:val="24"/>
          <w:szCs w:val="24"/>
          <w:lang w:val="en-US"/>
        </w:rPr>
        <w:t>Finger</w:t>
      </w:r>
      <w:r w:rsidRPr="00193D17">
        <w:rPr>
          <w:bCs/>
          <w:sz w:val="24"/>
          <w:szCs w:val="24"/>
        </w:rPr>
        <w:t xml:space="preserve"> – </w:t>
      </w:r>
      <w:r w:rsidRPr="00193D17">
        <w:rPr>
          <w:bCs/>
          <w:sz w:val="24"/>
          <w:szCs w:val="24"/>
          <w:lang w:val="en-US"/>
        </w:rPr>
        <w:t>Joint</w:t>
      </w:r>
      <w:r w:rsidRPr="00193D17">
        <w:rPr>
          <w:bCs/>
          <w:sz w:val="24"/>
          <w:szCs w:val="24"/>
        </w:rPr>
        <w:t xml:space="preserve"> σε Ξύλινες Κατασκευές – Περιβαλλοντικές Εφαρμογές στην Ελληνική Επιπλοποιία, στο Πρόγραμμα ‘ΠΕΡΙΒΑΛΛΟΝ - ΑΡΧΙΜΗΔΗΣ ΙΙ – Ενίσχυση ερευνητικών ομάδων στο ΤΕΙ/Λ’, (από 01-01-2005 έως 31-12-2006). </w:t>
      </w:r>
    </w:p>
    <w:p w:rsidR="003F3B6C" w:rsidRPr="003F3B6C" w:rsidRDefault="00B55C2F" w:rsidP="003F3B6C">
      <w:pPr>
        <w:pStyle w:val="aa"/>
        <w:spacing w:after="120"/>
        <w:ind w:left="360"/>
        <w:jc w:val="both"/>
        <w:rPr>
          <w:i/>
          <w:color w:val="993300"/>
          <w:sz w:val="24"/>
          <w:szCs w:val="24"/>
          <w:u w:val="single"/>
        </w:rPr>
      </w:pPr>
      <w:r>
        <w:rPr>
          <w:i/>
          <w:color w:val="993300"/>
          <w:sz w:val="24"/>
          <w:szCs w:val="24"/>
          <w:u w:val="single"/>
        </w:rPr>
        <w:lastRenderedPageBreak/>
        <w:t xml:space="preserve"> </w:t>
      </w:r>
    </w:p>
    <w:p w:rsidR="00491288" w:rsidRPr="00193D17" w:rsidRDefault="00491288" w:rsidP="00491288">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 xml:space="preserve">στο </w:t>
      </w:r>
      <w:r w:rsidR="003F3B6C" w:rsidRPr="00193D17">
        <w:rPr>
          <w:sz w:val="24"/>
          <w:szCs w:val="24"/>
        </w:rPr>
        <w:t>έργο</w:t>
      </w:r>
      <w:r w:rsidRPr="00193D17">
        <w:rPr>
          <w:sz w:val="24"/>
          <w:szCs w:val="24"/>
        </w:rPr>
        <w:t xml:space="preserve"> ‘</w:t>
      </w:r>
      <w:r w:rsidR="003F3B6C" w:rsidRPr="00193D17">
        <w:rPr>
          <w:sz w:val="24"/>
          <w:szCs w:val="24"/>
        </w:rPr>
        <w:t>Προτάσεις για την εφαρμογή συστήματος επανάπρισης και εκσυγχρονισμού άσεων άτμισης και ξήρανσης σε πριονιστήριο ξυλείας' του προγράμματος "ΚΟΥΠΟΝΙΑ ΚΑΙΝΟΤΟΜΙΑΣ ΓΙΑ ΜΙΚΡΟΜΕΣΑΙΕΣ ΕΠΙΧΕΙΡΗΣΕΙΣ" της ΓΓΕΤ (από 02-11-2010 έως 02-03-2011)</w:t>
      </w:r>
      <w:r w:rsidRPr="00193D17">
        <w:rPr>
          <w:sz w:val="24"/>
          <w:szCs w:val="24"/>
        </w:rPr>
        <w:t xml:space="preserve">. </w:t>
      </w:r>
    </w:p>
    <w:p w:rsidR="00491288" w:rsidRDefault="00B55C2F" w:rsidP="00491288">
      <w:pPr>
        <w:spacing w:after="120"/>
        <w:ind w:firstLine="426"/>
        <w:jc w:val="both"/>
        <w:rPr>
          <w:i/>
          <w:color w:val="993300"/>
          <w:sz w:val="24"/>
          <w:szCs w:val="24"/>
          <w:u w:val="single"/>
        </w:rPr>
      </w:pPr>
      <w:r>
        <w:rPr>
          <w:i/>
          <w:color w:val="993300"/>
          <w:sz w:val="24"/>
          <w:szCs w:val="24"/>
          <w:u w:val="single"/>
        </w:rPr>
        <w:t xml:space="preserve"> </w:t>
      </w:r>
    </w:p>
    <w:p w:rsidR="003F3B6C" w:rsidRPr="00193D17" w:rsidRDefault="003F3B6C" w:rsidP="003F3B6C">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 xml:space="preserve">στο έργο ‘Υποστήριξη σε θέματα ποιοτικής ταξινόμησης ξυλείας, κοπτικών μέσων και εφαρμογής καθετοποιημένης παραγωγής ξυλοκατασκευών' του προγράμματος "ΚΟΥΠΟΝΙΑ ΚΑΙΝΟΤΟΜΙΑΣ ΓΙΑ ΜΙΚΡΟΜΕΣΑΙΕΣ ΕΠΙΧΕΙΡΗΣΕΙΣ" της ΓΓΕΤ  (από 02-11-2010 έως 02-03-2011). </w:t>
      </w:r>
    </w:p>
    <w:p w:rsidR="003F3B6C" w:rsidRDefault="00B55C2F" w:rsidP="003F3B6C">
      <w:pPr>
        <w:spacing w:after="120"/>
        <w:ind w:firstLine="426"/>
        <w:jc w:val="both"/>
        <w:rPr>
          <w:i/>
          <w:color w:val="993300"/>
          <w:sz w:val="24"/>
          <w:szCs w:val="24"/>
          <w:u w:val="single"/>
        </w:rPr>
      </w:pPr>
      <w:r>
        <w:rPr>
          <w:i/>
          <w:color w:val="993300"/>
          <w:sz w:val="24"/>
          <w:szCs w:val="24"/>
          <w:u w:val="single"/>
        </w:rPr>
        <w:t xml:space="preserve"> </w:t>
      </w:r>
    </w:p>
    <w:p w:rsidR="003F3B6C" w:rsidRPr="00193D17" w:rsidRDefault="003F3B6C" w:rsidP="003F3B6C">
      <w:pPr>
        <w:numPr>
          <w:ilvl w:val="0"/>
          <w:numId w:val="2"/>
        </w:numPr>
        <w:ind w:left="357" w:hanging="357"/>
        <w:jc w:val="both"/>
        <w:rPr>
          <w:sz w:val="24"/>
          <w:szCs w:val="24"/>
        </w:rPr>
      </w:pPr>
      <w:r w:rsidRPr="00193D17">
        <w:rPr>
          <w:b/>
          <w:sz w:val="24"/>
          <w:szCs w:val="24"/>
        </w:rPr>
        <w:t xml:space="preserve">Επιστημονικός Υπεύθυνος </w:t>
      </w:r>
      <w:r w:rsidRPr="00193D17">
        <w:rPr>
          <w:sz w:val="24"/>
          <w:szCs w:val="24"/>
        </w:rPr>
        <w:t xml:space="preserve">στο έργο ‘Τεχνική υποστήριξη σε θέματα ξήρανσης και εμποτισμού ξυλείας κωνοφόρων' του προγράμματος "ΚΟΥΠΟΝΙΑ ΚΑΙΝΟΤΟΜΙΑΣ ΓΙΑ ΜΙΚΡΟΜΕΣΑΙΕΣ ΕΠΙΧΕΙΡΗΣΕΙΣ" της ΓΓΕΤ  (από 02-11-2010 έως 02-03-2011). </w:t>
      </w:r>
    </w:p>
    <w:p w:rsidR="003F3B6C" w:rsidRDefault="00B55C2F" w:rsidP="003F3B6C">
      <w:pPr>
        <w:spacing w:after="120"/>
        <w:ind w:firstLine="426"/>
        <w:jc w:val="both"/>
        <w:rPr>
          <w:i/>
          <w:color w:val="993300"/>
          <w:sz w:val="24"/>
          <w:szCs w:val="24"/>
          <w:u w:val="single"/>
        </w:rPr>
      </w:pPr>
      <w:r>
        <w:rPr>
          <w:i/>
          <w:color w:val="993300"/>
          <w:sz w:val="24"/>
          <w:szCs w:val="24"/>
          <w:u w:val="single"/>
        </w:rPr>
        <w:t xml:space="preserve"> </w:t>
      </w:r>
    </w:p>
    <w:p w:rsidR="00491288" w:rsidRPr="00B41EFA" w:rsidRDefault="00491288" w:rsidP="00491288">
      <w:pPr>
        <w:ind w:left="357"/>
        <w:jc w:val="both"/>
        <w:rPr>
          <w:color w:val="00B050"/>
          <w:sz w:val="24"/>
          <w:szCs w:val="24"/>
        </w:rPr>
      </w:pPr>
    </w:p>
    <w:p w:rsidR="00BC77B7" w:rsidRPr="008657DC" w:rsidRDefault="00B55C2F" w:rsidP="00BC77B7">
      <w:pPr>
        <w:spacing w:after="120"/>
        <w:ind w:firstLine="426"/>
        <w:jc w:val="both"/>
        <w:rPr>
          <w:i/>
          <w:color w:val="993300"/>
          <w:sz w:val="24"/>
          <w:szCs w:val="24"/>
          <w:u w:val="single"/>
          <w:lang w:val="en-US"/>
        </w:rPr>
      </w:pPr>
      <w:r>
        <w:rPr>
          <w:i/>
          <w:sz w:val="24"/>
          <w:szCs w:val="24"/>
          <w:u w:val="single"/>
        </w:rPr>
        <w:t xml:space="preserve"> </w:t>
      </w:r>
    </w:p>
    <w:p w:rsidR="008B225C" w:rsidRPr="004E25EE" w:rsidRDefault="008B225C">
      <w:pPr>
        <w:jc w:val="both"/>
        <w:rPr>
          <w:b/>
          <w:color w:val="3366FF"/>
          <w:sz w:val="24"/>
          <w:szCs w:val="24"/>
        </w:rPr>
      </w:pPr>
    </w:p>
    <w:p w:rsidR="00D623D0" w:rsidRDefault="00D623D0">
      <w:pPr>
        <w:jc w:val="both"/>
        <w:rPr>
          <w:b/>
          <w:color w:val="3366FF"/>
          <w:sz w:val="36"/>
          <w:szCs w:val="36"/>
          <w:lang w:val="en-US"/>
        </w:rPr>
      </w:pPr>
      <w:r w:rsidRPr="004E25EE">
        <w:rPr>
          <w:b/>
          <w:color w:val="3366FF"/>
          <w:sz w:val="36"/>
          <w:szCs w:val="36"/>
        </w:rPr>
        <w:t>Γ</w:t>
      </w:r>
      <w:r w:rsidR="00B234F4" w:rsidRPr="004E25EE">
        <w:rPr>
          <w:b/>
          <w:color w:val="3366FF"/>
          <w:sz w:val="36"/>
          <w:szCs w:val="36"/>
        </w:rPr>
        <w:t>.</w:t>
      </w:r>
      <w:r w:rsidR="004E25EE" w:rsidRPr="004E25EE">
        <w:rPr>
          <w:b/>
          <w:color w:val="3366FF"/>
          <w:sz w:val="36"/>
          <w:szCs w:val="36"/>
          <w:lang w:val="en-US"/>
        </w:rPr>
        <w:t>2</w:t>
      </w:r>
      <w:r w:rsidRPr="004E25EE">
        <w:rPr>
          <w:b/>
          <w:color w:val="3366FF"/>
          <w:sz w:val="36"/>
          <w:szCs w:val="36"/>
        </w:rPr>
        <w:t>) ΔΙΔΑΚΤΙΚΗ ΠΡΟΫΠΗΡΕΣΙΑ</w:t>
      </w:r>
    </w:p>
    <w:p w:rsidR="004E25EE" w:rsidRPr="004E25EE" w:rsidRDefault="004E25EE">
      <w:pPr>
        <w:jc w:val="both"/>
        <w:rPr>
          <w:b/>
          <w:color w:val="3366FF"/>
          <w:sz w:val="24"/>
          <w:szCs w:val="24"/>
          <w:lang w:val="en-US"/>
        </w:rPr>
      </w:pPr>
    </w:p>
    <w:p w:rsidR="003B5715" w:rsidRPr="00193D17" w:rsidRDefault="003B5715" w:rsidP="00BC77B7">
      <w:pPr>
        <w:numPr>
          <w:ilvl w:val="0"/>
          <w:numId w:val="2"/>
        </w:numPr>
        <w:ind w:left="357" w:hanging="357"/>
        <w:jc w:val="both"/>
        <w:rPr>
          <w:sz w:val="24"/>
          <w:szCs w:val="24"/>
        </w:rPr>
      </w:pPr>
      <w:r w:rsidRPr="00193D17">
        <w:rPr>
          <w:b/>
          <w:bCs/>
          <w:sz w:val="24"/>
          <w:szCs w:val="24"/>
        </w:rPr>
        <w:t>Επιστημονικός συνεργάτης</w:t>
      </w:r>
      <w:r w:rsidRPr="00193D17">
        <w:rPr>
          <w:sz w:val="24"/>
          <w:szCs w:val="24"/>
        </w:rPr>
        <w:t xml:space="preserve"> στο ΤΕΙ Λάρισας, Παράρτημα Καρδίτσας, Τμήμα Σχεδιασμού και Τεχνολογίας Ξύλου &amp; Επίπλου με ανάθεση διδασκαλίας του μαθήματος ‘</w:t>
      </w:r>
      <w:r w:rsidRPr="00193D17">
        <w:rPr>
          <w:i/>
          <w:iCs/>
          <w:sz w:val="24"/>
          <w:szCs w:val="24"/>
        </w:rPr>
        <w:t>Τεχνολογία Κατεργασίας Ξύλου με Μηχανήματα ΙΙΙ</w:t>
      </w:r>
      <w:r w:rsidRPr="00193D17">
        <w:rPr>
          <w:sz w:val="24"/>
          <w:szCs w:val="24"/>
        </w:rPr>
        <w:t>’ (εαρινό εξάμηνο 2000-2001, χει</w:t>
      </w:r>
      <w:r w:rsidR="00E40BA9" w:rsidRPr="00193D17">
        <w:rPr>
          <w:sz w:val="24"/>
          <w:szCs w:val="24"/>
        </w:rPr>
        <w:t xml:space="preserve">μερινό εξάμηνο 2001-2002). </w:t>
      </w:r>
    </w:p>
    <w:p w:rsidR="00C86F97" w:rsidRPr="00FF6C45" w:rsidRDefault="00B55C2F" w:rsidP="00C86F97">
      <w:pPr>
        <w:spacing w:after="120"/>
        <w:ind w:firstLine="426"/>
        <w:jc w:val="both"/>
        <w:rPr>
          <w:i/>
          <w:color w:val="C00000"/>
          <w:sz w:val="24"/>
          <w:szCs w:val="24"/>
          <w:u w:val="single"/>
        </w:rPr>
      </w:pPr>
      <w:r>
        <w:rPr>
          <w:i/>
          <w:color w:val="C00000"/>
          <w:sz w:val="24"/>
          <w:szCs w:val="24"/>
          <w:u w:val="single"/>
        </w:rPr>
        <w:t xml:space="preserve"> </w:t>
      </w:r>
    </w:p>
    <w:p w:rsidR="003B5715" w:rsidRPr="00193D17" w:rsidRDefault="003B5715" w:rsidP="00BC77B7">
      <w:pPr>
        <w:numPr>
          <w:ilvl w:val="0"/>
          <w:numId w:val="2"/>
        </w:numPr>
        <w:ind w:left="357" w:hanging="357"/>
        <w:jc w:val="both"/>
        <w:rPr>
          <w:sz w:val="24"/>
          <w:szCs w:val="24"/>
        </w:rPr>
      </w:pPr>
      <w:r w:rsidRPr="00193D17">
        <w:rPr>
          <w:b/>
          <w:bCs/>
          <w:sz w:val="24"/>
          <w:szCs w:val="24"/>
        </w:rPr>
        <w:t>Επιστημονικός συνεργάτης</w:t>
      </w:r>
      <w:r w:rsidRPr="00193D17">
        <w:rPr>
          <w:sz w:val="24"/>
          <w:szCs w:val="24"/>
        </w:rPr>
        <w:t xml:space="preserve"> στο ΤΕΙ Λάρισας, Παράρτημα Καρδίτσας, Τμήμα Σχεδιασμού και Τεχνολογίας Ξύλου &amp; Επίπλου με ανάθεση διδασκαλίας του μαθήματος ‘</w:t>
      </w:r>
      <w:r w:rsidRPr="00193D17">
        <w:rPr>
          <w:i/>
          <w:iCs/>
          <w:sz w:val="24"/>
          <w:szCs w:val="24"/>
        </w:rPr>
        <w:t>Τεχνολογία Κατεργασίας Ξύλου με Μηχανήματα ΙΙ</w:t>
      </w:r>
      <w:r w:rsidRPr="00193D17">
        <w:rPr>
          <w:sz w:val="24"/>
          <w:szCs w:val="24"/>
        </w:rPr>
        <w:t>’ (χει</w:t>
      </w:r>
      <w:r w:rsidR="00E40BA9" w:rsidRPr="00193D17">
        <w:rPr>
          <w:sz w:val="24"/>
          <w:szCs w:val="24"/>
        </w:rPr>
        <w:t xml:space="preserve">μερινό εξάμηνο 2000-2001). </w:t>
      </w:r>
    </w:p>
    <w:p w:rsidR="00C86F97" w:rsidRPr="00FF6C45" w:rsidRDefault="00B55C2F" w:rsidP="00C86F97">
      <w:pPr>
        <w:spacing w:after="120"/>
        <w:ind w:firstLine="426"/>
        <w:jc w:val="both"/>
        <w:rPr>
          <w:i/>
          <w:color w:val="C00000"/>
          <w:sz w:val="24"/>
          <w:szCs w:val="24"/>
          <w:u w:val="single"/>
        </w:rPr>
      </w:pPr>
      <w:r>
        <w:rPr>
          <w:i/>
          <w:color w:val="C00000"/>
          <w:sz w:val="24"/>
          <w:szCs w:val="24"/>
          <w:u w:val="single"/>
        </w:rPr>
        <w:t xml:space="preserve"> </w:t>
      </w:r>
    </w:p>
    <w:p w:rsidR="003B5715" w:rsidRPr="00193D17" w:rsidRDefault="003B5715" w:rsidP="00BC77B7">
      <w:pPr>
        <w:numPr>
          <w:ilvl w:val="0"/>
          <w:numId w:val="2"/>
        </w:numPr>
        <w:ind w:left="357" w:hanging="357"/>
        <w:jc w:val="both"/>
        <w:rPr>
          <w:sz w:val="24"/>
          <w:szCs w:val="24"/>
        </w:rPr>
      </w:pPr>
      <w:r w:rsidRPr="00193D17">
        <w:rPr>
          <w:b/>
          <w:bCs/>
          <w:sz w:val="24"/>
          <w:szCs w:val="24"/>
        </w:rPr>
        <w:t>Επιστημονικός συνεργάτης</w:t>
      </w:r>
      <w:r w:rsidRPr="00193D17">
        <w:rPr>
          <w:sz w:val="24"/>
          <w:szCs w:val="24"/>
        </w:rPr>
        <w:t xml:space="preserve"> στο ΤΕΙ Λάρισας, Παράρτημα Καρδίτσας, Τμήμα Σχεδιασμού και Τεχνολογίας Ξύλου &amp; Επίπλου με ανάθεση διδασκαλίας του μαθήματος ‘</w:t>
      </w:r>
      <w:r w:rsidRPr="00193D17">
        <w:rPr>
          <w:i/>
          <w:iCs/>
          <w:sz w:val="24"/>
          <w:szCs w:val="24"/>
        </w:rPr>
        <w:t>Τεχνολογία Κατεργασίας Ξύλου με Μηχανήματα Ι</w:t>
      </w:r>
      <w:r w:rsidRPr="00193D17">
        <w:rPr>
          <w:sz w:val="24"/>
          <w:szCs w:val="24"/>
        </w:rPr>
        <w:t xml:space="preserve">’ (χειμερινό εξάμηνο 2000-2001, εαρινό εξάμηνο 2000-2001, χειμερινό εξάμηνο 2001-2002, εαρινό </w:t>
      </w:r>
      <w:r w:rsidR="00E40BA9" w:rsidRPr="00193D17">
        <w:rPr>
          <w:sz w:val="24"/>
          <w:szCs w:val="24"/>
        </w:rPr>
        <w:t xml:space="preserve">εξάμηνο 2001-2002). </w:t>
      </w:r>
    </w:p>
    <w:p w:rsidR="00C86F97" w:rsidRPr="00FF6C45" w:rsidRDefault="00B55C2F" w:rsidP="00C86F97">
      <w:pPr>
        <w:spacing w:after="120"/>
        <w:ind w:firstLine="426"/>
        <w:jc w:val="both"/>
        <w:rPr>
          <w:i/>
          <w:color w:val="C00000"/>
          <w:sz w:val="24"/>
          <w:szCs w:val="24"/>
          <w:u w:val="single"/>
        </w:rPr>
      </w:pPr>
      <w:r>
        <w:rPr>
          <w:i/>
          <w:color w:val="C00000"/>
          <w:sz w:val="24"/>
          <w:szCs w:val="24"/>
          <w:u w:val="single"/>
        </w:rPr>
        <w:t xml:space="preserve"> </w:t>
      </w:r>
    </w:p>
    <w:p w:rsidR="00B234F4" w:rsidRPr="00193D17" w:rsidRDefault="00945FFE" w:rsidP="00BC77B7">
      <w:pPr>
        <w:numPr>
          <w:ilvl w:val="0"/>
          <w:numId w:val="2"/>
        </w:numPr>
        <w:ind w:left="357" w:hanging="357"/>
        <w:jc w:val="both"/>
        <w:rPr>
          <w:sz w:val="24"/>
          <w:szCs w:val="24"/>
        </w:rPr>
      </w:pPr>
      <w:r w:rsidRPr="00193D17">
        <w:rPr>
          <w:b/>
          <w:bCs/>
          <w:sz w:val="24"/>
          <w:szCs w:val="24"/>
        </w:rPr>
        <w:t>Επίκουρος</w:t>
      </w:r>
      <w:r w:rsidR="00353BB0" w:rsidRPr="00193D17">
        <w:rPr>
          <w:b/>
          <w:bCs/>
          <w:sz w:val="24"/>
          <w:szCs w:val="24"/>
        </w:rPr>
        <w:t xml:space="preserve"> Κ</w:t>
      </w:r>
      <w:r w:rsidR="00B234F4" w:rsidRPr="00193D17">
        <w:rPr>
          <w:b/>
          <w:bCs/>
          <w:sz w:val="24"/>
          <w:szCs w:val="24"/>
        </w:rPr>
        <w:t>αθηγητής</w:t>
      </w:r>
      <w:r w:rsidR="00B234F4" w:rsidRPr="00193D17">
        <w:rPr>
          <w:sz w:val="24"/>
          <w:szCs w:val="24"/>
        </w:rPr>
        <w:t xml:space="preserve"> </w:t>
      </w:r>
      <w:r w:rsidR="00C86F97" w:rsidRPr="00193D17">
        <w:rPr>
          <w:sz w:val="24"/>
          <w:szCs w:val="24"/>
        </w:rPr>
        <w:t>(από 02-12-2002 έως 04-12-2006)</w:t>
      </w:r>
      <w:r w:rsidR="00B55C2F">
        <w:rPr>
          <w:sz w:val="24"/>
          <w:szCs w:val="24"/>
        </w:rPr>
        <w:t xml:space="preserve">, </w:t>
      </w:r>
      <w:r w:rsidR="00C86F97" w:rsidRPr="00193D17">
        <w:rPr>
          <w:b/>
          <w:sz w:val="24"/>
          <w:szCs w:val="24"/>
        </w:rPr>
        <w:t>Αναπληρωτής Καθηγητής</w:t>
      </w:r>
      <w:r w:rsidR="00C86F97" w:rsidRPr="00193D17">
        <w:rPr>
          <w:sz w:val="24"/>
          <w:szCs w:val="24"/>
        </w:rPr>
        <w:t xml:space="preserve"> (από 04-12-2006 έως </w:t>
      </w:r>
      <w:r w:rsidR="00B55C2F">
        <w:rPr>
          <w:sz w:val="24"/>
          <w:szCs w:val="24"/>
        </w:rPr>
        <w:t>31-12-2012</w:t>
      </w:r>
      <w:r w:rsidR="00C86F97" w:rsidRPr="00193D17">
        <w:rPr>
          <w:sz w:val="24"/>
          <w:szCs w:val="24"/>
        </w:rPr>
        <w:t>)</w:t>
      </w:r>
      <w:r w:rsidR="00B55C2F">
        <w:rPr>
          <w:sz w:val="24"/>
          <w:szCs w:val="24"/>
        </w:rPr>
        <w:t xml:space="preserve">, </w:t>
      </w:r>
      <w:r w:rsidR="00B55C2F" w:rsidRPr="00B55C2F">
        <w:rPr>
          <w:b/>
          <w:sz w:val="24"/>
          <w:szCs w:val="24"/>
        </w:rPr>
        <w:t>Καθηγητής</w:t>
      </w:r>
      <w:r w:rsidR="00C86F97" w:rsidRPr="00193D17">
        <w:rPr>
          <w:sz w:val="24"/>
          <w:szCs w:val="24"/>
        </w:rPr>
        <w:t xml:space="preserve"> </w:t>
      </w:r>
      <w:r w:rsidR="00B234F4" w:rsidRPr="00193D17">
        <w:rPr>
          <w:sz w:val="24"/>
          <w:szCs w:val="24"/>
        </w:rPr>
        <w:t>σε τακτική θέση</w:t>
      </w:r>
      <w:r w:rsidR="00B55C2F">
        <w:rPr>
          <w:sz w:val="24"/>
          <w:szCs w:val="24"/>
        </w:rPr>
        <w:t xml:space="preserve"> (από 31-12-2012 έως σήμερα)</w:t>
      </w:r>
      <w:r w:rsidR="00B234F4" w:rsidRPr="00193D17">
        <w:rPr>
          <w:sz w:val="24"/>
          <w:szCs w:val="24"/>
        </w:rPr>
        <w:t>, Τμήμα Σχεδιασμού και Τεχνολογίας Ξύλου – Επίπλου, Παράρτημα Καρδίτσας, ΤΕΙ Λάρισας, στο γνωστικό αντικείμενο της Τεχνολογίας του Ξύλου (Κατεργασία Ξύλου) (</w:t>
      </w:r>
      <w:r w:rsidR="00C86F97" w:rsidRPr="00193D17">
        <w:rPr>
          <w:sz w:val="24"/>
          <w:szCs w:val="24"/>
        </w:rPr>
        <w:t xml:space="preserve">συνολικά </w:t>
      </w:r>
      <w:r w:rsidR="00B234F4" w:rsidRPr="00193D17">
        <w:rPr>
          <w:sz w:val="24"/>
          <w:szCs w:val="24"/>
        </w:rPr>
        <w:t xml:space="preserve">από </w:t>
      </w:r>
      <w:r w:rsidR="00E40BA9" w:rsidRPr="00193D17">
        <w:rPr>
          <w:sz w:val="24"/>
          <w:szCs w:val="24"/>
        </w:rPr>
        <w:t>02-1</w:t>
      </w:r>
      <w:r w:rsidR="000F6238" w:rsidRPr="00193D17">
        <w:rPr>
          <w:sz w:val="24"/>
          <w:szCs w:val="24"/>
        </w:rPr>
        <w:t>0</w:t>
      </w:r>
      <w:r w:rsidR="00E40BA9" w:rsidRPr="00193D17">
        <w:rPr>
          <w:sz w:val="24"/>
          <w:szCs w:val="24"/>
        </w:rPr>
        <w:t>-200</w:t>
      </w:r>
      <w:r w:rsidR="000F6238" w:rsidRPr="00193D17">
        <w:rPr>
          <w:sz w:val="24"/>
          <w:szCs w:val="24"/>
        </w:rPr>
        <w:t>2</w:t>
      </w:r>
      <w:r w:rsidR="00E40BA9" w:rsidRPr="00193D17">
        <w:rPr>
          <w:sz w:val="24"/>
          <w:szCs w:val="24"/>
        </w:rPr>
        <w:t xml:space="preserve"> έως </w:t>
      </w:r>
      <w:r w:rsidR="00C86F97" w:rsidRPr="00193D17">
        <w:rPr>
          <w:sz w:val="24"/>
          <w:szCs w:val="24"/>
        </w:rPr>
        <w:t>σήμερα</w:t>
      </w:r>
      <w:r w:rsidR="00E40BA9" w:rsidRPr="00193D17">
        <w:rPr>
          <w:sz w:val="24"/>
          <w:szCs w:val="24"/>
        </w:rPr>
        <w:t xml:space="preserve">). </w:t>
      </w:r>
    </w:p>
    <w:p w:rsidR="00C86F97" w:rsidRPr="00FF6C45" w:rsidRDefault="00B55C2F" w:rsidP="00FF6C45">
      <w:pPr>
        <w:pStyle w:val="aa"/>
        <w:spacing w:after="120"/>
        <w:ind w:left="360"/>
        <w:jc w:val="both"/>
        <w:rPr>
          <w:i/>
          <w:color w:val="C00000"/>
          <w:sz w:val="24"/>
          <w:szCs w:val="24"/>
          <w:u w:val="single"/>
        </w:rPr>
      </w:pPr>
      <w:r>
        <w:rPr>
          <w:i/>
          <w:color w:val="C00000"/>
          <w:sz w:val="24"/>
          <w:szCs w:val="24"/>
          <w:u w:val="single"/>
        </w:rPr>
        <w:t xml:space="preserve"> </w:t>
      </w:r>
    </w:p>
    <w:p w:rsidR="00400494" w:rsidRDefault="00400494" w:rsidP="006A3FFA">
      <w:pPr>
        <w:jc w:val="both"/>
        <w:rPr>
          <w:i/>
          <w:sz w:val="24"/>
          <w:szCs w:val="24"/>
          <w:u w:val="single"/>
        </w:rPr>
      </w:pPr>
    </w:p>
    <w:p w:rsidR="00C86F97" w:rsidRDefault="00B55C2F" w:rsidP="00BC77B7">
      <w:pPr>
        <w:spacing w:after="120"/>
        <w:ind w:firstLine="426"/>
        <w:jc w:val="both"/>
        <w:rPr>
          <w:i/>
          <w:color w:val="993300"/>
          <w:sz w:val="24"/>
          <w:szCs w:val="24"/>
          <w:u w:val="single"/>
        </w:rPr>
      </w:pPr>
      <w:r>
        <w:rPr>
          <w:i/>
          <w:sz w:val="24"/>
          <w:szCs w:val="24"/>
          <w:u w:val="single"/>
        </w:rPr>
        <w:t xml:space="preserve"> </w:t>
      </w:r>
    </w:p>
    <w:p w:rsidR="00C86F97" w:rsidRDefault="00C86F97" w:rsidP="00BC77B7">
      <w:pPr>
        <w:spacing w:after="120"/>
        <w:ind w:firstLine="426"/>
        <w:jc w:val="both"/>
        <w:rPr>
          <w:i/>
          <w:color w:val="993300"/>
          <w:sz w:val="24"/>
          <w:szCs w:val="24"/>
          <w:u w:val="single"/>
        </w:rPr>
      </w:pPr>
    </w:p>
    <w:p w:rsidR="00AC545B" w:rsidRDefault="00AC545B" w:rsidP="00AC545B">
      <w:pPr>
        <w:jc w:val="both"/>
        <w:rPr>
          <w:b/>
          <w:color w:val="3366FF"/>
          <w:sz w:val="36"/>
          <w:szCs w:val="36"/>
          <w:lang w:val="en-US"/>
        </w:rPr>
      </w:pPr>
      <w:r w:rsidRPr="004E25EE">
        <w:rPr>
          <w:b/>
          <w:color w:val="3366FF"/>
          <w:sz w:val="36"/>
          <w:szCs w:val="36"/>
        </w:rPr>
        <w:t>Γ.</w:t>
      </w:r>
      <w:r w:rsidR="00C83B00">
        <w:rPr>
          <w:b/>
          <w:color w:val="3366FF"/>
          <w:sz w:val="36"/>
          <w:szCs w:val="36"/>
        </w:rPr>
        <w:t>3) ΕΠΑΓΓΕΛΜΑΤΙΚΗ ΠΡΟΫΠΗΡΕΣΙΑ</w:t>
      </w:r>
    </w:p>
    <w:p w:rsidR="00AC545B" w:rsidRPr="00AC545B" w:rsidRDefault="00AC545B" w:rsidP="00AC545B">
      <w:pPr>
        <w:jc w:val="both"/>
        <w:rPr>
          <w:b/>
          <w:color w:val="3366FF"/>
          <w:sz w:val="24"/>
          <w:szCs w:val="24"/>
          <w:lang w:val="en-US"/>
        </w:rPr>
      </w:pPr>
    </w:p>
    <w:p w:rsidR="00AC545B" w:rsidRPr="00193D17" w:rsidRDefault="00AC545B" w:rsidP="00C83B00">
      <w:pPr>
        <w:numPr>
          <w:ilvl w:val="0"/>
          <w:numId w:val="2"/>
        </w:numPr>
        <w:ind w:left="357" w:hanging="357"/>
        <w:jc w:val="both"/>
        <w:rPr>
          <w:sz w:val="24"/>
          <w:szCs w:val="24"/>
        </w:rPr>
      </w:pPr>
      <w:r w:rsidRPr="00193D17">
        <w:rPr>
          <w:b/>
          <w:bCs/>
          <w:sz w:val="24"/>
          <w:szCs w:val="24"/>
        </w:rPr>
        <w:t>Εξωτερικός συνεργάτης</w:t>
      </w:r>
      <w:r w:rsidRPr="00193D17">
        <w:rPr>
          <w:sz w:val="24"/>
          <w:szCs w:val="24"/>
        </w:rPr>
        <w:t xml:space="preserve"> του ΚΕΝΤΡΟΥ ΤΕΧΝΟΛΟΓΙΑΣ ΚΑΙ ΟΙΚΟΝΟΜΙΑΣ ΞΥΛΟΥ – ΕΠΙΠΛΟΥ Α.Ε. (</w:t>
      </w:r>
      <w:r w:rsidRPr="00193D17">
        <w:rPr>
          <w:sz w:val="24"/>
          <w:szCs w:val="24"/>
          <w:lang w:val="en-US"/>
        </w:rPr>
        <w:t>LIGNUM</w:t>
      </w:r>
      <w:r w:rsidRPr="00193D17">
        <w:rPr>
          <w:sz w:val="24"/>
          <w:szCs w:val="24"/>
        </w:rPr>
        <w:t xml:space="preserve"> </w:t>
      </w:r>
      <w:r w:rsidRPr="00193D17">
        <w:rPr>
          <w:sz w:val="24"/>
          <w:szCs w:val="24"/>
          <w:lang w:val="en-US"/>
        </w:rPr>
        <w:t>A</w:t>
      </w:r>
      <w:r w:rsidRPr="00193D17">
        <w:rPr>
          <w:sz w:val="24"/>
          <w:szCs w:val="24"/>
        </w:rPr>
        <w:t>.</w:t>
      </w:r>
      <w:r w:rsidRPr="00193D17">
        <w:rPr>
          <w:sz w:val="24"/>
          <w:szCs w:val="24"/>
          <w:lang w:val="en-US"/>
        </w:rPr>
        <w:t>E</w:t>
      </w:r>
      <w:r w:rsidRPr="00193D17">
        <w:rPr>
          <w:sz w:val="24"/>
          <w:szCs w:val="24"/>
        </w:rPr>
        <w:t>.). Συμμετοχή στ</w:t>
      </w:r>
      <w:r w:rsidR="00C83B00" w:rsidRPr="00193D17">
        <w:rPr>
          <w:sz w:val="24"/>
          <w:szCs w:val="24"/>
        </w:rPr>
        <w:t>ο Πρόγραμμα ‘</w:t>
      </w:r>
      <w:r w:rsidR="00C83B00" w:rsidRPr="00193D17">
        <w:rPr>
          <w:sz w:val="24"/>
          <w:szCs w:val="24"/>
          <w:lang w:val="en-US"/>
        </w:rPr>
        <w:t>RETEX</w:t>
      </w:r>
      <w:r w:rsidR="00C83B00" w:rsidRPr="00193D17">
        <w:rPr>
          <w:sz w:val="24"/>
          <w:szCs w:val="24"/>
        </w:rPr>
        <w:t xml:space="preserve"> </w:t>
      </w:r>
      <w:smartTag w:uri="urn:schemas-microsoft-com:office:smarttags" w:element="metricconverter">
        <w:smartTagPr>
          <w:attr w:name="ProductID" w:val="1996’"/>
        </w:smartTagPr>
        <w:r w:rsidR="00C83B00" w:rsidRPr="00193D17">
          <w:rPr>
            <w:sz w:val="24"/>
            <w:szCs w:val="24"/>
          </w:rPr>
          <w:t>1996’</w:t>
        </w:r>
      </w:smartTag>
      <w:r w:rsidR="00C83B00" w:rsidRPr="00193D17">
        <w:rPr>
          <w:sz w:val="24"/>
          <w:szCs w:val="24"/>
        </w:rPr>
        <w:t xml:space="preserve"> με τίτλο «Εισαγωγή Συστήματος Ποιοτικού Ελέγχου μοριοσανίδων στην Βιομηχανία ΑΚΡΙΤΑΣ ΑΕ» (από Οκτώβριο 1995 έως Δεκέμβριο 1995 και από Μαϊο 1996 έως Αύγουστο 1996) </w:t>
      </w:r>
    </w:p>
    <w:p w:rsidR="008C2D11" w:rsidRPr="00FF6C45" w:rsidRDefault="00B55C2F" w:rsidP="008C2D11">
      <w:pPr>
        <w:spacing w:after="120"/>
        <w:ind w:firstLine="426"/>
        <w:jc w:val="both"/>
        <w:rPr>
          <w:i/>
          <w:color w:val="C00000"/>
          <w:sz w:val="24"/>
          <w:szCs w:val="24"/>
          <w:u w:val="single"/>
        </w:rPr>
      </w:pPr>
      <w:r>
        <w:rPr>
          <w:i/>
          <w:color w:val="C00000"/>
          <w:sz w:val="24"/>
          <w:szCs w:val="24"/>
          <w:u w:val="single"/>
        </w:rPr>
        <w:t xml:space="preserve"> </w:t>
      </w:r>
    </w:p>
    <w:p w:rsidR="00C83B00" w:rsidRPr="00193D17" w:rsidRDefault="00C83B00" w:rsidP="00C83B00">
      <w:pPr>
        <w:numPr>
          <w:ilvl w:val="0"/>
          <w:numId w:val="2"/>
        </w:numPr>
        <w:ind w:left="357" w:hanging="357"/>
        <w:jc w:val="both"/>
        <w:rPr>
          <w:sz w:val="24"/>
          <w:szCs w:val="24"/>
        </w:rPr>
      </w:pPr>
      <w:r w:rsidRPr="00193D17">
        <w:rPr>
          <w:b/>
          <w:bCs/>
          <w:sz w:val="24"/>
          <w:szCs w:val="24"/>
        </w:rPr>
        <w:t>Εξωτερικός συνεργάτης</w:t>
      </w:r>
      <w:r w:rsidRPr="00193D17">
        <w:rPr>
          <w:sz w:val="24"/>
          <w:szCs w:val="24"/>
        </w:rPr>
        <w:t xml:space="preserve"> του ΚΕΝΤΡΟΥ ΤΕΧΝΟΛΟΓΙΑΣ ΚΑΙ ΟΙΚΟΝΟΜΙΑΣ ΞΥΛΟΥ – ΕΠΙΠΛΟΥ Α.Ε. (</w:t>
      </w:r>
      <w:r w:rsidRPr="00193D17">
        <w:rPr>
          <w:sz w:val="24"/>
          <w:szCs w:val="24"/>
          <w:lang w:val="en-US"/>
        </w:rPr>
        <w:t>LIGNUM</w:t>
      </w:r>
      <w:r w:rsidRPr="00193D17">
        <w:rPr>
          <w:sz w:val="24"/>
          <w:szCs w:val="24"/>
        </w:rPr>
        <w:t xml:space="preserve"> </w:t>
      </w:r>
      <w:r w:rsidRPr="00193D17">
        <w:rPr>
          <w:sz w:val="24"/>
          <w:szCs w:val="24"/>
          <w:lang w:val="en-US"/>
        </w:rPr>
        <w:t>A</w:t>
      </w:r>
      <w:r w:rsidRPr="00193D17">
        <w:rPr>
          <w:sz w:val="24"/>
          <w:szCs w:val="24"/>
        </w:rPr>
        <w:t>.</w:t>
      </w:r>
      <w:r w:rsidRPr="00193D17">
        <w:rPr>
          <w:sz w:val="24"/>
          <w:szCs w:val="24"/>
          <w:lang w:val="en-US"/>
        </w:rPr>
        <w:t>E</w:t>
      </w:r>
      <w:r w:rsidRPr="00193D17">
        <w:rPr>
          <w:sz w:val="24"/>
          <w:szCs w:val="24"/>
        </w:rPr>
        <w:t>.). Συμμετοχή στο Πρόγραμμα ‘</w:t>
      </w:r>
      <w:r w:rsidRPr="00193D17">
        <w:rPr>
          <w:sz w:val="24"/>
          <w:szCs w:val="24"/>
          <w:lang w:val="en-US"/>
        </w:rPr>
        <w:t>RETEX</w:t>
      </w:r>
      <w:r w:rsidRPr="00193D17">
        <w:rPr>
          <w:sz w:val="24"/>
          <w:szCs w:val="24"/>
        </w:rPr>
        <w:t xml:space="preserve"> </w:t>
      </w:r>
      <w:smartTag w:uri="urn:schemas-microsoft-com:office:smarttags" w:element="metricconverter">
        <w:smartTagPr>
          <w:attr w:name="ProductID" w:val="1997’"/>
        </w:smartTagPr>
        <w:r w:rsidRPr="00193D17">
          <w:rPr>
            <w:sz w:val="24"/>
            <w:szCs w:val="24"/>
          </w:rPr>
          <w:t>1997’</w:t>
        </w:r>
      </w:smartTag>
      <w:r w:rsidRPr="00193D17">
        <w:rPr>
          <w:sz w:val="24"/>
          <w:szCs w:val="24"/>
        </w:rPr>
        <w:t xml:space="preserve"> με τίτλο «Εισαγωγή Συστήματος Ποιοτικού Ελέγχου Επικολλητού Ξύλου στην Βιομηχανία ΓΙΩΤΑΣ ΑΕ» (από Φεβρουάριο 1997 έως Νοέμβριο 1997) </w:t>
      </w:r>
    </w:p>
    <w:p w:rsidR="008C2D11" w:rsidRDefault="00B55C2F" w:rsidP="008C2D11">
      <w:pPr>
        <w:spacing w:after="120"/>
        <w:ind w:firstLine="426"/>
        <w:jc w:val="both"/>
        <w:rPr>
          <w:i/>
          <w:color w:val="C00000"/>
          <w:sz w:val="24"/>
          <w:szCs w:val="24"/>
          <w:u w:val="single"/>
        </w:rPr>
      </w:pPr>
      <w:r>
        <w:rPr>
          <w:i/>
          <w:color w:val="C00000"/>
          <w:sz w:val="24"/>
          <w:szCs w:val="24"/>
          <w:u w:val="single"/>
        </w:rPr>
        <w:t xml:space="preserve"> </w:t>
      </w:r>
    </w:p>
    <w:p w:rsidR="0060751B" w:rsidRDefault="00B55C2F">
      <w:pPr>
        <w:rPr>
          <w:i/>
          <w:sz w:val="24"/>
          <w:szCs w:val="24"/>
          <w:u w:val="single"/>
        </w:rPr>
      </w:pPr>
      <w:r>
        <w:rPr>
          <w:i/>
          <w:color w:val="C00000"/>
          <w:sz w:val="24"/>
          <w:szCs w:val="24"/>
          <w:u w:val="single"/>
        </w:rPr>
        <w:t xml:space="preserve"> </w:t>
      </w:r>
    </w:p>
    <w:p w:rsidR="00130295" w:rsidRDefault="00130295">
      <w:pPr>
        <w:rPr>
          <w:i/>
          <w:sz w:val="24"/>
          <w:szCs w:val="24"/>
          <w:u w:val="single"/>
        </w:rPr>
      </w:pPr>
      <w:r>
        <w:rPr>
          <w:i/>
          <w:sz w:val="24"/>
          <w:szCs w:val="24"/>
          <w:u w:val="single"/>
        </w:rPr>
        <w:br w:type="page"/>
      </w:r>
    </w:p>
    <w:p w:rsidR="00982C52" w:rsidRPr="00B659E7" w:rsidRDefault="00982C52" w:rsidP="007214FD">
      <w:pPr>
        <w:jc w:val="center"/>
        <w:rPr>
          <w:i/>
          <w:sz w:val="24"/>
          <w:szCs w:val="24"/>
          <w:u w:val="single"/>
        </w:rPr>
      </w:pPr>
    </w:p>
    <w:p w:rsidR="004C0BF3" w:rsidRPr="004E25EE" w:rsidRDefault="00B234F4" w:rsidP="00560E4E">
      <w:pPr>
        <w:pBdr>
          <w:top w:val="single" w:sz="4" w:space="1" w:color="auto"/>
          <w:left w:val="single" w:sz="4" w:space="4" w:color="auto"/>
          <w:bottom w:val="single" w:sz="4" w:space="1" w:color="auto"/>
          <w:right w:val="single" w:sz="4" w:space="4" w:color="auto"/>
        </w:pBdr>
        <w:shd w:val="clear" w:color="auto" w:fill="D9D9D9"/>
        <w:jc w:val="center"/>
        <w:rPr>
          <w:b/>
          <w:sz w:val="40"/>
          <w:szCs w:val="40"/>
        </w:rPr>
      </w:pPr>
      <w:r w:rsidRPr="004E25EE">
        <w:rPr>
          <w:b/>
          <w:sz w:val="40"/>
          <w:szCs w:val="40"/>
        </w:rPr>
        <w:t>Δ</w:t>
      </w:r>
      <w:r w:rsidR="004C0BF3" w:rsidRPr="004E25EE">
        <w:rPr>
          <w:b/>
          <w:sz w:val="40"/>
          <w:szCs w:val="40"/>
        </w:rPr>
        <w:t>) ΕΡΓΟ</w:t>
      </w:r>
    </w:p>
    <w:p w:rsidR="004C0BF3" w:rsidRPr="004E25EE" w:rsidRDefault="004C0BF3" w:rsidP="004C0BF3">
      <w:pPr>
        <w:pStyle w:val="2"/>
        <w:jc w:val="left"/>
        <w:rPr>
          <w:sz w:val="24"/>
          <w:szCs w:val="24"/>
        </w:rPr>
      </w:pPr>
    </w:p>
    <w:p w:rsidR="002E65D2" w:rsidRPr="004E25EE" w:rsidRDefault="002E65D2" w:rsidP="002E65D2">
      <w:pPr>
        <w:rPr>
          <w:sz w:val="24"/>
          <w:szCs w:val="24"/>
          <w:lang w:eastAsia="el-GR"/>
        </w:rPr>
      </w:pPr>
    </w:p>
    <w:p w:rsidR="00B234F4" w:rsidRPr="004E25EE" w:rsidRDefault="00B234F4" w:rsidP="004C0BF3">
      <w:pPr>
        <w:pStyle w:val="2"/>
        <w:jc w:val="left"/>
        <w:rPr>
          <w:color w:val="3366FF"/>
          <w:sz w:val="36"/>
          <w:szCs w:val="36"/>
        </w:rPr>
      </w:pPr>
      <w:r w:rsidRPr="004E25EE">
        <w:rPr>
          <w:color w:val="3366FF"/>
          <w:sz w:val="36"/>
          <w:szCs w:val="36"/>
        </w:rPr>
        <w:t>Δ</w:t>
      </w:r>
      <w:r w:rsidR="004C0BF3" w:rsidRPr="004E25EE">
        <w:rPr>
          <w:color w:val="3366FF"/>
          <w:sz w:val="36"/>
          <w:szCs w:val="36"/>
        </w:rPr>
        <w:t xml:space="preserve">.1) </w:t>
      </w:r>
      <w:r w:rsidRPr="004E25EE">
        <w:rPr>
          <w:color w:val="3366FF"/>
          <w:sz w:val="36"/>
          <w:szCs w:val="36"/>
        </w:rPr>
        <w:t>ΕΚΠΑΙΔΕΥΤΙΚΟ ΕΡΓΟ</w:t>
      </w:r>
    </w:p>
    <w:p w:rsidR="002E65D2" w:rsidRPr="004E25EE" w:rsidRDefault="00B234F4" w:rsidP="00B234F4">
      <w:pPr>
        <w:pStyle w:val="2"/>
        <w:jc w:val="left"/>
        <w:rPr>
          <w:sz w:val="24"/>
          <w:szCs w:val="24"/>
        </w:rPr>
      </w:pPr>
      <w:r w:rsidRPr="004E25EE">
        <w:rPr>
          <w:sz w:val="24"/>
          <w:szCs w:val="24"/>
        </w:rPr>
        <w:t xml:space="preserve"> </w:t>
      </w:r>
    </w:p>
    <w:p w:rsidR="009A6869" w:rsidRPr="004E25EE" w:rsidRDefault="009A6869" w:rsidP="009A6869">
      <w:pPr>
        <w:rPr>
          <w:sz w:val="24"/>
          <w:szCs w:val="24"/>
          <w:lang w:eastAsia="el-GR"/>
        </w:rPr>
      </w:pPr>
    </w:p>
    <w:p w:rsidR="00496BC0" w:rsidRPr="00D720B5" w:rsidRDefault="00496BC0" w:rsidP="009A6869">
      <w:pPr>
        <w:rPr>
          <w:b/>
          <w:sz w:val="32"/>
          <w:szCs w:val="32"/>
          <w:lang w:eastAsia="el-GR"/>
        </w:rPr>
      </w:pPr>
      <w:r w:rsidRPr="00D720B5">
        <w:rPr>
          <w:b/>
          <w:sz w:val="32"/>
          <w:szCs w:val="32"/>
          <w:lang w:eastAsia="el-GR"/>
        </w:rPr>
        <w:t>Α) Διδασκαλία Μαθημάτων</w:t>
      </w:r>
    </w:p>
    <w:p w:rsidR="00496BC0" w:rsidRPr="004E25EE" w:rsidRDefault="00496BC0" w:rsidP="00B234F4">
      <w:pPr>
        <w:ind w:left="426" w:hanging="426"/>
        <w:jc w:val="both"/>
        <w:rPr>
          <w:b/>
          <w:sz w:val="24"/>
          <w:szCs w:val="24"/>
        </w:rPr>
      </w:pPr>
    </w:p>
    <w:p w:rsidR="004C0BF3" w:rsidRPr="00D720B5" w:rsidRDefault="00B234F4" w:rsidP="00B234F4">
      <w:pPr>
        <w:ind w:left="426" w:hanging="426"/>
        <w:jc w:val="both"/>
        <w:rPr>
          <w:b/>
          <w:sz w:val="28"/>
          <w:szCs w:val="28"/>
        </w:rPr>
      </w:pPr>
      <w:r w:rsidRPr="00D720B5">
        <w:rPr>
          <w:b/>
          <w:sz w:val="28"/>
          <w:szCs w:val="28"/>
        </w:rPr>
        <w:t>Α</w:t>
      </w:r>
      <w:r w:rsidR="00496BC0" w:rsidRPr="00D720B5">
        <w:rPr>
          <w:b/>
          <w:sz w:val="28"/>
          <w:szCs w:val="28"/>
        </w:rPr>
        <w:t>.1)</w:t>
      </w:r>
      <w:r w:rsidR="008D6D53" w:rsidRPr="00D720B5">
        <w:rPr>
          <w:b/>
          <w:sz w:val="28"/>
          <w:szCs w:val="28"/>
        </w:rPr>
        <w:t xml:space="preserve"> </w:t>
      </w:r>
      <w:r w:rsidR="009A6869" w:rsidRPr="00D720B5">
        <w:rPr>
          <w:b/>
          <w:sz w:val="28"/>
          <w:szCs w:val="28"/>
        </w:rPr>
        <w:t>Διδασκαλία ω</w:t>
      </w:r>
      <w:r w:rsidR="004C0BF3" w:rsidRPr="00D720B5">
        <w:rPr>
          <w:b/>
          <w:sz w:val="28"/>
          <w:szCs w:val="28"/>
        </w:rPr>
        <w:t xml:space="preserve">ς Επίκουρος </w:t>
      </w:r>
      <w:r w:rsidR="0040279E">
        <w:rPr>
          <w:b/>
          <w:sz w:val="28"/>
          <w:szCs w:val="28"/>
        </w:rPr>
        <w:t xml:space="preserve">ή Αναπληρωτής </w:t>
      </w:r>
      <w:r w:rsidR="004C0BF3" w:rsidRPr="00D720B5">
        <w:rPr>
          <w:b/>
          <w:sz w:val="28"/>
          <w:szCs w:val="28"/>
        </w:rPr>
        <w:t>Καθηγητής σε τακτική θέση</w:t>
      </w:r>
      <w:r w:rsidR="008D6D53" w:rsidRPr="00D720B5">
        <w:rPr>
          <w:b/>
          <w:sz w:val="28"/>
          <w:szCs w:val="28"/>
        </w:rPr>
        <w:t xml:space="preserve"> στο Τμήμα  Σχεδιασμού και Τεχνολογίας Ξύλου - Επίπλου</w:t>
      </w:r>
      <w:r w:rsidR="004C0BF3" w:rsidRPr="00D720B5">
        <w:rPr>
          <w:b/>
          <w:sz w:val="28"/>
          <w:szCs w:val="28"/>
        </w:rPr>
        <w:t>:</w:t>
      </w:r>
      <w:r w:rsidR="00371899" w:rsidRPr="00D720B5">
        <w:rPr>
          <w:b/>
          <w:sz w:val="28"/>
          <w:szCs w:val="28"/>
        </w:rPr>
        <w:t xml:space="preserve"> </w:t>
      </w:r>
    </w:p>
    <w:p w:rsidR="00F70AEE" w:rsidRPr="00FF6C45" w:rsidRDefault="00B55C2F" w:rsidP="00F70AEE">
      <w:pPr>
        <w:spacing w:after="120"/>
        <w:jc w:val="both"/>
        <w:rPr>
          <w:i/>
          <w:color w:val="C00000"/>
          <w:sz w:val="24"/>
          <w:szCs w:val="24"/>
          <w:u w:val="single"/>
        </w:rPr>
      </w:pPr>
      <w:r>
        <w:rPr>
          <w:i/>
          <w:color w:val="C00000"/>
          <w:sz w:val="24"/>
          <w:szCs w:val="24"/>
        </w:rPr>
        <w:t xml:space="preserve"> </w:t>
      </w:r>
    </w:p>
    <w:p w:rsidR="00B234F4" w:rsidRPr="00193D17" w:rsidRDefault="00B234F4" w:rsidP="00B234F4">
      <w:pPr>
        <w:jc w:val="both"/>
        <w:rPr>
          <w:sz w:val="24"/>
          <w:szCs w:val="24"/>
        </w:rPr>
      </w:pPr>
      <w:r w:rsidRPr="00193D17">
        <w:rPr>
          <w:sz w:val="24"/>
          <w:szCs w:val="24"/>
        </w:rPr>
        <w:t xml:space="preserve">     Διδασκαλία των ακόλουθων μαθημάτων</w:t>
      </w:r>
      <w:r w:rsidR="009A6869" w:rsidRPr="00193D17">
        <w:rPr>
          <w:sz w:val="24"/>
          <w:szCs w:val="24"/>
        </w:rPr>
        <w:t>:</w:t>
      </w:r>
      <w:r w:rsidRPr="00193D17">
        <w:rPr>
          <w:sz w:val="24"/>
          <w:szCs w:val="24"/>
        </w:rPr>
        <w:t xml:space="preserve"> </w:t>
      </w:r>
    </w:p>
    <w:p w:rsidR="009A6869" w:rsidRPr="00193D17" w:rsidRDefault="009A6869" w:rsidP="00B234F4">
      <w:pPr>
        <w:jc w:val="both"/>
        <w:rPr>
          <w:sz w:val="24"/>
          <w:szCs w:val="24"/>
        </w:rPr>
      </w:pPr>
    </w:p>
    <w:p w:rsidR="00B234F4" w:rsidRPr="00193D17" w:rsidRDefault="00B234F4" w:rsidP="00B234F4">
      <w:pPr>
        <w:numPr>
          <w:ilvl w:val="0"/>
          <w:numId w:val="20"/>
        </w:numPr>
        <w:jc w:val="both"/>
        <w:rPr>
          <w:sz w:val="24"/>
          <w:szCs w:val="24"/>
        </w:rPr>
      </w:pPr>
      <w:r w:rsidRPr="00193D17">
        <w:rPr>
          <w:sz w:val="24"/>
          <w:szCs w:val="24"/>
        </w:rPr>
        <w:t>Χειμερινό Εξάμηνο Ακαδ. Έτους 2002-2003:</w:t>
      </w:r>
    </w:p>
    <w:p w:rsidR="00B234F4" w:rsidRPr="00193D17" w:rsidRDefault="00B234F4" w:rsidP="00B234F4">
      <w:pPr>
        <w:ind w:left="360" w:firstLine="491"/>
        <w:jc w:val="both"/>
        <w:rPr>
          <w:i/>
          <w:sz w:val="24"/>
          <w:szCs w:val="24"/>
        </w:rPr>
      </w:pPr>
      <w:r w:rsidRPr="00193D17">
        <w:rPr>
          <w:i/>
          <w:sz w:val="24"/>
          <w:szCs w:val="24"/>
        </w:rPr>
        <w:t xml:space="preserve">- ‘Τεχνολογία Κατεργασίας Ξύλου με Μηχανήματα Ι’ </w:t>
      </w:r>
    </w:p>
    <w:p w:rsidR="00E62001" w:rsidRPr="00193D17" w:rsidRDefault="00E62001" w:rsidP="00E62001">
      <w:pPr>
        <w:ind w:left="360" w:firstLine="491"/>
        <w:jc w:val="both"/>
        <w:rPr>
          <w:i/>
          <w:sz w:val="24"/>
          <w:szCs w:val="24"/>
        </w:rPr>
      </w:pPr>
      <w:r w:rsidRPr="00193D17">
        <w:rPr>
          <w:i/>
          <w:sz w:val="24"/>
          <w:szCs w:val="24"/>
        </w:rPr>
        <w:t xml:space="preserve">- ‘Τεχνολογία Κατεργασίας Ξύλου με Μηχανήματα ΙΙΙ’ </w:t>
      </w:r>
    </w:p>
    <w:p w:rsidR="00E62001" w:rsidRPr="00193D17" w:rsidRDefault="00E62001" w:rsidP="00FC42E3">
      <w:pPr>
        <w:spacing w:after="120"/>
        <w:ind w:left="357" w:firstLine="493"/>
        <w:jc w:val="both"/>
        <w:rPr>
          <w:i/>
          <w:sz w:val="24"/>
          <w:szCs w:val="24"/>
        </w:rPr>
      </w:pPr>
      <w:r w:rsidRPr="00193D17">
        <w:rPr>
          <w:i/>
          <w:sz w:val="24"/>
          <w:szCs w:val="24"/>
        </w:rPr>
        <w:t xml:space="preserve">- ‘Ποιοτικός Έλεγχος Πρώτων Υλών Ξύλου και Επίπλων’ </w:t>
      </w:r>
    </w:p>
    <w:p w:rsidR="00B234F4" w:rsidRPr="00193D17" w:rsidRDefault="00B234F4" w:rsidP="00B234F4">
      <w:pPr>
        <w:numPr>
          <w:ilvl w:val="0"/>
          <w:numId w:val="20"/>
        </w:numPr>
        <w:jc w:val="both"/>
        <w:rPr>
          <w:sz w:val="24"/>
          <w:szCs w:val="24"/>
        </w:rPr>
      </w:pPr>
      <w:r w:rsidRPr="00193D17">
        <w:rPr>
          <w:sz w:val="24"/>
          <w:szCs w:val="24"/>
        </w:rPr>
        <w:t>Εαρινό Εξάμηνο Ακαδ. Έτους 2002-2003:</w:t>
      </w:r>
    </w:p>
    <w:p w:rsidR="00B234F4" w:rsidRPr="00193D17" w:rsidRDefault="00B234F4" w:rsidP="00B234F4">
      <w:pPr>
        <w:ind w:left="360" w:firstLine="491"/>
        <w:jc w:val="both"/>
        <w:rPr>
          <w:i/>
          <w:sz w:val="24"/>
          <w:szCs w:val="24"/>
        </w:rPr>
      </w:pPr>
      <w:r w:rsidRPr="00193D17">
        <w:rPr>
          <w:i/>
          <w:sz w:val="24"/>
          <w:szCs w:val="24"/>
        </w:rPr>
        <w:t xml:space="preserve">- ‘Τεχνολογία Κατεργασίας Ξύλου με Μηχανήματα Ι’ </w:t>
      </w:r>
    </w:p>
    <w:p w:rsidR="00E62001" w:rsidRPr="00193D17" w:rsidRDefault="00E62001" w:rsidP="00E62001">
      <w:pPr>
        <w:ind w:left="360" w:firstLine="491"/>
        <w:jc w:val="both"/>
        <w:rPr>
          <w:i/>
          <w:sz w:val="24"/>
          <w:szCs w:val="24"/>
        </w:rPr>
      </w:pPr>
      <w:r w:rsidRPr="00193D17">
        <w:rPr>
          <w:i/>
          <w:sz w:val="24"/>
          <w:szCs w:val="24"/>
        </w:rPr>
        <w:t xml:space="preserve">- ‘Τεχνολογία Κατεργασίας Ξύλου με Μηχανήματα ΙΙΙ’ </w:t>
      </w:r>
    </w:p>
    <w:p w:rsidR="00E62001" w:rsidRPr="00193D17" w:rsidRDefault="00E62001" w:rsidP="00FC42E3">
      <w:pPr>
        <w:spacing w:after="120"/>
        <w:ind w:left="357" w:firstLine="493"/>
        <w:jc w:val="both"/>
        <w:rPr>
          <w:i/>
          <w:sz w:val="24"/>
          <w:szCs w:val="24"/>
        </w:rPr>
      </w:pPr>
      <w:r w:rsidRPr="00193D17">
        <w:rPr>
          <w:i/>
          <w:sz w:val="24"/>
          <w:szCs w:val="24"/>
        </w:rPr>
        <w:t xml:space="preserve">- ‘Ποιοτικός Έλεγχος Πρώτων Υλών Ξύλου και Επίπλων’ </w:t>
      </w:r>
    </w:p>
    <w:p w:rsidR="00B234F4" w:rsidRPr="00193D17" w:rsidRDefault="00B234F4" w:rsidP="00B234F4">
      <w:pPr>
        <w:numPr>
          <w:ilvl w:val="0"/>
          <w:numId w:val="20"/>
        </w:numPr>
        <w:jc w:val="both"/>
        <w:rPr>
          <w:sz w:val="24"/>
          <w:szCs w:val="24"/>
        </w:rPr>
      </w:pPr>
      <w:r w:rsidRPr="00193D17">
        <w:rPr>
          <w:sz w:val="24"/>
          <w:szCs w:val="24"/>
        </w:rPr>
        <w:t>Χειμερινό Εξάμηνο Ακαδ. Έτους 200</w:t>
      </w:r>
      <w:r w:rsidR="00113FBA" w:rsidRPr="00193D17">
        <w:rPr>
          <w:sz w:val="24"/>
          <w:szCs w:val="24"/>
        </w:rPr>
        <w:t>3</w:t>
      </w:r>
      <w:r w:rsidRPr="00193D17">
        <w:rPr>
          <w:sz w:val="24"/>
          <w:szCs w:val="24"/>
        </w:rPr>
        <w:t>-200</w:t>
      </w:r>
      <w:r w:rsidR="00113FBA" w:rsidRPr="00193D17">
        <w:rPr>
          <w:sz w:val="24"/>
          <w:szCs w:val="24"/>
        </w:rPr>
        <w:t>4</w:t>
      </w:r>
      <w:r w:rsidRPr="00193D17">
        <w:rPr>
          <w:sz w:val="24"/>
          <w:szCs w:val="24"/>
        </w:rPr>
        <w:t>:</w:t>
      </w:r>
    </w:p>
    <w:p w:rsidR="00B234F4" w:rsidRPr="00193D17" w:rsidRDefault="00B234F4" w:rsidP="00B234F4">
      <w:pPr>
        <w:ind w:left="360" w:firstLine="491"/>
        <w:jc w:val="both"/>
        <w:rPr>
          <w:i/>
          <w:sz w:val="24"/>
          <w:szCs w:val="24"/>
        </w:rPr>
      </w:pPr>
      <w:r w:rsidRPr="00193D17">
        <w:rPr>
          <w:i/>
          <w:sz w:val="24"/>
          <w:szCs w:val="24"/>
        </w:rPr>
        <w:t xml:space="preserve">- ‘Τεχνολογία Κατεργασίας Ξύλου με Μηχανήματα Ι’ </w:t>
      </w:r>
    </w:p>
    <w:p w:rsidR="00113FBA" w:rsidRPr="00193D17" w:rsidRDefault="00113FBA" w:rsidP="00113FBA">
      <w:pPr>
        <w:ind w:left="360" w:firstLine="491"/>
        <w:jc w:val="both"/>
        <w:rPr>
          <w:i/>
          <w:sz w:val="24"/>
          <w:szCs w:val="24"/>
        </w:rPr>
      </w:pPr>
      <w:r w:rsidRPr="00193D17">
        <w:rPr>
          <w:i/>
          <w:sz w:val="24"/>
          <w:szCs w:val="24"/>
        </w:rPr>
        <w:t xml:space="preserve">- ‘Τεχνολογία Κατεργασίας Ξύλου με Μηχανήματα ΙΙ’ </w:t>
      </w:r>
    </w:p>
    <w:p w:rsidR="00E62001" w:rsidRPr="00193D17" w:rsidRDefault="00E62001" w:rsidP="00E62001">
      <w:pPr>
        <w:ind w:left="360" w:firstLine="491"/>
        <w:jc w:val="both"/>
        <w:rPr>
          <w:i/>
          <w:sz w:val="24"/>
          <w:szCs w:val="24"/>
        </w:rPr>
      </w:pPr>
      <w:r w:rsidRPr="00193D17">
        <w:rPr>
          <w:i/>
          <w:sz w:val="24"/>
          <w:szCs w:val="24"/>
        </w:rPr>
        <w:t xml:space="preserve">- ‘Τεχνολογία Κατεργασίας Ξύλου με Μηχανήματα ΙΙΙ’ </w:t>
      </w:r>
    </w:p>
    <w:p w:rsidR="00E62001" w:rsidRPr="00193D17" w:rsidRDefault="00E62001" w:rsidP="00E62001">
      <w:pPr>
        <w:ind w:left="360" w:firstLine="491"/>
        <w:jc w:val="both"/>
        <w:rPr>
          <w:i/>
          <w:sz w:val="24"/>
          <w:szCs w:val="24"/>
        </w:rPr>
      </w:pPr>
      <w:r w:rsidRPr="00193D17">
        <w:rPr>
          <w:i/>
          <w:sz w:val="24"/>
          <w:szCs w:val="24"/>
        </w:rPr>
        <w:t xml:space="preserve">- ‘Ποιοτικός Έλεγχος Πρώτων Υλών Ξύλου και Επίπλων’ </w:t>
      </w:r>
    </w:p>
    <w:p w:rsidR="00B234F4" w:rsidRPr="00193D17" w:rsidRDefault="00B234F4" w:rsidP="00FC42E3">
      <w:pPr>
        <w:numPr>
          <w:ilvl w:val="0"/>
          <w:numId w:val="20"/>
        </w:numPr>
        <w:spacing w:before="120"/>
        <w:ind w:left="714" w:hanging="357"/>
        <w:jc w:val="both"/>
        <w:rPr>
          <w:sz w:val="24"/>
          <w:szCs w:val="24"/>
        </w:rPr>
      </w:pPr>
      <w:r w:rsidRPr="00193D17">
        <w:rPr>
          <w:sz w:val="24"/>
          <w:szCs w:val="24"/>
        </w:rPr>
        <w:t>Εαρινό Εξάμηνο Ακαδ. Έτους 200</w:t>
      </w:r>
      <w:r w:rsidR="00113FBA" w:rsidRPr="00193D17">
        <w:rPr>
          <w:sz w:val="24"/>
          <w:szCs w:val="24"/>
        </w:rPr>
        <w:t>3</w:t>
      </w:r>
      <w:r w:rsidRPr="00193D17">
        <w:rPr>
          <w:sz w:val="24"/>
          <w:szCs w:val="24"/>
        </w:rPr>
        <w:t>-200</w:t>
      </w:r>
      <w:r w:rsidR="00113FBA" w:rsidRPr="00193D17">
        <w:rPr>
          <w:sz w:val="24"/>
          <w:szCs w:val="24"/>
        </w:rPr>
        <w:t>4</w:t>
      </w:r>
      <w:r w:rsidRPr="00193D17">
        <w:rPr>
          <w:sz w:val="24"/>
          <w:szCs w:val="24"/>
        </w:rPr>
        <w:t>:</w:t>
      </w:r>
    </w:p>
    <w:p w:rsidR="00B234F4" w:rsidRPr="00193D17" w:rsidRDefault="00B234F4" w:rsidP="00B234F4">
      <w:pPr>
        <w:ind w:left="360" w:firstLine="491"/>
        <w:jc w:val="both"/>
        <w:rPr>
          <w:i/>
          <w:sz w:val="24"/>
          <w:szCs w:val="24"/>
        </w:rPr>
      </w:pPr>
      <w:r w:rsidRPr="00193D17">
        <w:rPr>
          <w:i/>
          <w:sz w:val="24"/>
          <w:szCs w:val="24"/>
        </w:rPr>
        <w:t xml:space="preserve">- ‘Τεχνολογία Κατεργασίας Ξύλου με Μηχανήματα Ι’ </w:t>
      </w:r>
    </w:p>
    <w:p w:rsidR="00E62001" w:rsidRPr="00193D17" w:rsidRDefault="00E62001" w:rsidP="00E62001">
      <w:pPr>
        <w:ind w:left="360" w:firstLine="491"/>
        <w:jc w:val="both"/>
        <w:rPr>
          <w:i/>
          <w:sz w:val="24"/>
          <w:szCs w:val="24"/>
        </w:rPr>
      </w:pPr>
      <w:r w:rsidRPr="00193D17">
        <w:rPr>
          <w:i/>
          <w:sz w:val="24"/>
          <w:szCs w:val="24"/>
        </w:rPr>
        <w:t xml:space="preserve">- ‘Τεχνολογία Κατεργασίας Ξύλου με Μηχανήματα ΙΙΙ’ </w:t>
      </w:r>
    </w:p>
    <w:p w:rsidR="00E62001" w:rsidRPr="00193D17" w:rsidRDefault="00E62001" w:rsidP="00E62001">
      <w:pPr>
        <w:ind w:left="360" w:firstLine="491"/>
        <w:jc w:val="both"/>
        <w:rPr>
          <w:i/>
          <w:sz w:val="24"/>
          <w:szCs w:val="24"/>
        </w:rPr>
      </w:pPr>
      <w:r w:rsidRPr="00193D17">
        <w:rPr>
          <w:i/>
          <w:sz w:val="24"/>
          <w:szCs w:val="24"/>
        </w:rPr>
        <w:t xml:space="preserve">- ‘Ποιοτικός Έλεγχος Πρώτων Υλών Ξύλου και Επίπλων’ </w:t>
      </w:r>
    </w:p>
    <w:p w:rsidR="00B234F4" w:rsidRPr="00193D17" w:rsidRDefault="00B234F4" w:rsidP="00FC42E3">
      <w:pPr>
        <w:numPr>
          <w:ilvl w:val="0"/>
          <w:numId w:val="20"/>
        </w:numPr>
        <w:spacing w:after="120"/>
        <w:ind w:left="714" w:hanging="357"/>
        <w:jc w:val="both"/>
        <w:rPr>
          <w:sz w:val="24"/>
          <w:szCs w:val="24"/>
        </w:rPr>
      </w:pPr>
      <w:r w:rsidRPr="00193D17">
        <w:rPr>
          <w:sz w:val="24"/>
          <w:szCs w:val="24"/>
        </w:rPr>
        <w:t>Χειμερινό Εξάμηνο Ακαδ. Έτους 200</w:t>
      </w:r>
      <w:r w:rsidR="00113FBA" w:rsidRPr="00193D17">
        <w:rPr>
          <w:sz w:val="24"/>
          <w:szCs w:val="24"/>
        </w:rPr>
        <w:t>4</w:t>
      </w:r>
      <w:r w:rsidRPr="00193D17">
        <w:rPr>
          <w:sz w:val="24"/>
          <w:szCs w:val="24"/>
        </w:rPr>
        <w:t>-200</w:t>
      </w:r>
      <w:r w:rsidR="00113FBA" w:rsidRPr="00193D17">
        <w:rPr>
          <w:sz w:val="24"/>
          <w:szCs w:val="24"/>
        </w:rPr>
        <w:t>5</w:t>
      </w:r>
      <w:r w:rsidRPr="00193D17">
        <w:rPr>
          <w:sz w:val="24"/>
          <w:szCs w:val="24"/>
        </w:rPr>
        <w:t>:</w:t>
      </w:r>
    </w:p>
    <w:p w:rsidR="00B234F4" w:rsidRPr="00193D17" w:rsidRDefault="00B234F4" w:rsidP="00B234F4">
      <w:pPr>
        <w:ind w:left="360" w:firstLine="491"/>
        <w:jc w:val="both"/>
        <w:rPr>
          <w:i/>
          <w:sz w:val="24"/>
          <w:szCs w:val="24"/>
        </w:rPr>
      </w:pPr>
      <w:r w:rsidRPr="00193D17">
        <w:rPr>
          <w:i/>
          <w:sz w:val="24"/>
          <w:szCs w:val="24"/>
        </w:rPr>
        <w:t>- ‘</w:t>
      </w:r>
      <w:r w:rsidR="00113FBA" w:rsidRPr="00193D17">
        <w:rPr>
          <w:i/>
          <w:sz w:val="24"/>
          <w:szCs w:val="24"/>
        </w:rPr>
        <w:t xml:space="preserve">Μηχανική Κατεργασία Ξύλου </w:t>
      </w:r>
      <w:r w:rsidRPr="00193D17">
        <w:rPr>
          <w:i/>
          <w:sz w:val="24"/>
          <w:szCs w:val="24"/>
        </w:rPr>
        <w:t xml:space="preserve">Ι’ </w:t>
      </w:r>
    </w:p>
    <w:p w:rsidR="00113FBA" w:rsidRPr="00193D17" w:rsidRDefault="00113FBA" w:rsidP="00113FBA">
      <w:pPr>
        <w:ind w:left="360" w:firstLine="491"/>
        <w:jc w:val="both"/>
        <w:rPr>
          <w:i/>
          <w:sz w:val="24"/>
          <w:szCs w:val="24"/>
        </w:rPr>
      </w:pPr>
      <w:r w:rsidRPr="00193D17">
        <w:rPr>
          <w:i/>
          <w:sz w:val="24"/>
          <w:szCs w:val="24"/>
        </w:rPr>
        <w:t xml:space="preserve">- ‘Μηχανική Κατεργασία Ξύλου ΙΙ’ </w:t>
      </w:r>
    </w:p>
    <w:p w:rsidR="00E62001" w:rsidRPr="00193D17" w:rsidRDefault="00E62001" w:rsidP="00E62001">
      <w:pPr>
        <w:ind w:left="360" w:firstLine="491"/>
        <w:jc w:val="both"/>
        <w:rPr>
          <w:i/>
          <w:sz w:val="24"/>
          <w:szCs w:val="24"/>
        </w:rPr>
      </w:pPr>
      <w:r w:rsidRPr="00193D17">
        <w:rPr>
          <w:i/>
          <w:sz w:val="24"/>
          <w:szCs w:val="24"/>
        </w:rPr>
        <w:t xml:space="preserve">- ‘Μηχανική Κατεργασία Ξύλου ΙΙΙ’ </w:t>
      </w:r>
    </w:p>
    <w:p w:rsidR="00E62001" w:rsidRPr="00193D17" w:rsidRDefault="00E62001" w:rsidP="00E62001">
      <w:pPr>
        <w:ind w:left="360" w:firstLine="491"/>
        <w:jc w:val="both"/>
        <w:rPr>
          <w:i/>
          <w:sz w:val="24"/>
          <w:szCs w:val="24"/>
        </w:rPr>
      </w:pPr>
      <w:r w:rsidRPr="00193D17">
        <w:rPr>
          <w:i/>
          <w:sz w:val="24"/>
          <w:szCs w:val="24"/>
        </w:rPr>
        <w:t xml:space="preserve">- ‘Κοπτικά Μέσα’ </w:t>
      </w:r>
    </w:p>
    <w:p w:rsidR="00B234F4" w:rsidRPr="00193D17" w:rsidRDefault="00B234F4" w:rsidP="00FC42E3">
      <w:pPr>
        <w:numPr>
          <w:ilvl w:val="0"/>
          <w:numId w:val="20"/>
        </w:numPr>
        <w:spacing w:before="120"/>
        <w:ind w:left="714" w:hanging="357"/>
        <w:jc w:val="both"/>
        <w:rPr>
          <w:sz w:val="24"/>
          <w:szCs w:val="24"/>
        </w:rPr>
      </w:pPr>
      <w:r w:rsidRPr="00193D17">
        <w:rPr>
          <w:sz w:val="24"/>
          <w:szCs w:val="24"/>
        </w:rPr>
        <w:t>Εαρινό Εξάμηνο Ακαδ. Έτους 200</w:t>
      </w:r>
      <w:r w:rsidR="00113FBA" w:rsidRPr="00193D17">
        <w:rPr>
          <w:sz w:val="24"/>
          <w:szCs w:val="24"/>
        </w:rPr>
        <w:t>4</w:t>
      </w:r>
      <w:r w:rsidRPr="00193D17">
        <w:rPr>
          <w:sz w:val="24"/>
          <w:szCs w:val="24"/>
        </w:rPr>
        <w:t>-200</w:t>
      </w:r>
      <w:r w:rsidR="00113FBA" w:rsidRPr="00193D17">
        <w:rPr>
          <w:sz w:val="24"/>
          <w:szCs w:val="24"/>
        </w:rPr>
        <w:t>5</w:t>
      </w:r>
      <w:r w:rsidRPr="00193D17">
        <w:rPr>
          <w:sz w:val="24"/>
          <w:szCs w:val="24"/>
        </w:rPr>
        <w:t>:</w:t>
      </w:r>
    </w:p>
    <w:p w:rsidR="00113FBA" w:rsidRPr="00193D17" w:rsidRDefault="00113FBA" w:rsidP="00113FBA">
      <w:pPr>
        <w:ind w:left="360" w:firstLine="491"/>
        <w:jc w:val="both"/>
        <w:rPr>
          <w:i/>
          <w:sz w:val="24"/>
          <w:szCs w:val="24"/>
        </w:rPr>
      </w:pPr>
      <w:r w:rsidRPr="00193D17">
        <w:rPr>
          <w:i/>
          <w:sz w:val="24"/>
          <w:szCs w:val="24"/>
        </w:rPr>
        <w:t xml:space="preserve">- ‘Μηχανική Κατεργασία Ξύλου Ι’ </w:t>
      </w:r>
    </w:p>
    <w:p w:rsidR="00E62001" w:rsidRPr="00193D17" w:rsidRDefault="00E62001" w:rsidP="00E62001">
      <w:pPr>
        <w:ind w:left="360" w:firstLine="491"/>
        <w:jc w:val="both"/>
        <w:rPr>
          <w:i/>
          <w:sz w:val="24"/>
          <w:szCs w:val="24"/>
        </w:rPr>
      </w:pPr>
      <w:r w:rsidRPr="00193D17">
        <w:rPr>
          <w:i/>
          <w:sz w:val="24"/>
          <w:szCs w:val="24"/>
        </w:rPr>
        <w:t xml:space="preserve">- ‘Μηχανική Κατεργασία Ξύλου ΙΙΙ’ </w:t>
      </w:r>
    </w:p>
    <w:p w:rsidR="00E62001" w:rsidRPr="00193D17" w:rsidRDefault="00E62001" w:rsidP="00E62001">
      <w:pPr>
        <w:ind w:left="360" w:firstLine="491"/>
        <w:jc w:val="both"/>
        <w:rPr>
          <w:i/>
          <w:sz w:val="24"/>
          <w:szCs w:val="24"/>
        </w:rPr>
      </w:pPr>
      <w:r w:rsidRPr="00193D17">
        <w:rPr>
          <w:i/>
          <w:sz w:val="24"/>
          <w:szCs w:val="24"/>
        </w:rPr>
        <w:t xml:space="preserve">- ‘Κοπτικά Μέσα’ </w:t>
      </w:r>
    </w:p>
    <w:p w:rsidR="00B234F4" w:rsidRPr="00193D17" w:rsidRDefault="00B234F4" w:rsidP="00FC42E3">
      <w:pPr>
        <w:numPr>
          <w:ilvl w:val="0"/>
          <w:numId w:val="20"/>
        </w:numPr>
        <w:spacing w:before="120"/>
        <w:ind w:left="714" w:hanging="357"/>
        <w:jc w:val="both"/>
        <w:rPr>
          <w:sz w:val="24"/>
          <w:szCs w:val="24"/>
        </w:rPr>
      </w:pPr>
      <w:r w:rsidRPr="00193D17">
        <w:rPr>
          <w:sz w:val="24"/>
          <w:szCs w:val="24"/>
        </w:rPr>
        <w:t>Χειμερινό Εξάμηνο Ακαδ. Έτους 200</w:t>
      </w:r>
      <w:r w:rsidR="00113FBA" w:rsidRPr="00193D17">
        <w:rPr>
          <w:sz w:val="24"/>
          <w:szCs w:val="24"/>
        </w:rPr>
        <w:t>5</w:t>
      </w:r>
      <w:r w:rsidRPr="00193D17">
        <w:rPr>
          <w:sz w:val="24"/>
          <w:szCs w:val="24"/>
        </w:rPr>
        <w:t>-200</w:t>
      </w:r>
      <w:r w:rsidR="00113FBA" w:rsidRPr="00193D17">
        <w:rPr>
          <w:sz w:val="24"/>
          <w:szCs w:val="24"/>
        </w:rPr>
        <w:t>6</w:t>
      </w:r>
      <w:r w:rsidRPr="00193D17">
        <w:rPr>
          <w:sz w:val="24"/>
          <w:szCs w:val="24"/>
        </w:rPr>
        <w:t>:</w:t>
      </w:r>
    </w:p>
    <w:p w:rsidR="00113FBA" w:rsidRPr="00193D17" w:rsidRDefault="00113FBA" w:rsidP="00113FBA">
      <w:pPr>
        <w:ind w:left="360" w:firstLine="491"/>
        <w:jc w:val="both"/>
        <w:rPr>
          <w:i/>
          <w:sz w:val="24"/>
          <w:szCs w:val="24"/>
        </w:rPr>
      </w:pPr>
      <w:r w:rsidRPr="00193D17">
        <w:rPr>
          <w:i/>
          <w:sz w:val="24"/>
          <w:szCs w:val="24"/>
        </w:rPr>
        <w:t xml:space="preserve">- ‘Μηχανική Κατεργασία Ξύλου Ι’ </w:t>
      </w:r>
    </w:p>
    <w:p w:rsidR="00E62001" w:rsidRPr="00193D17" w:rsidRDefault="00E62001" w:rsidP="00E62001">
      <w:pPr>
        <w:ind w:left="360" w:firstLine="491"/>
        <w:jc w:val="both"/>
        <w:rPr>
          <w:i/>
          <w:sz w:val="24"/>
          <w:szCs w:val="24"/>
        </w:rPr>
      </w:pPr>
      <w:r w:rsidRPr="00193D17">
        <w:rPr>
          <w:i/>
          <w:sz w:val="24"/>
          <w:szCs w:val="24"/>
        </w:rPr>
        <w:t xml:space="preserve">- ‘Μηχανική Κατεργασία Ξύλου ΙΙΙ’ </w:t>
      </w:r>
    </w:p>
    <w:p w:rsidR="00E62001" w:rsidRPr="00193D17" w:rsidRDefault="00E62001" w:rsidP="00E62001">
      <w:pPr>
        <w:ind w:left="360" w:firstLine="491"/>
        <w:jc w:val="both"/>
        <w:rPr>
          <w:i/>
          <w:sz w:val="24"/>
          <w:szCs w:val="24"/>
        </w:rPr>
      </w:pPr>
      <w:r w:rsidRPr="00193D17">
        <w:rPr>
          <w:i/>
          <w:sz w:val="24"/>
          <w:szCs w:val="24"/>
        </w:rPr>
        <w:lastRenderedPageBreak/>
        <w:t xml:space="preserve">- ‘Κοπτικά Μέσα’ </w:t>
      </w:r>
    </w:p>
    <w:p w:rsidR="00B234F4" w:rsidRPr="00193D17" w:rsidRDefault="00B234F4" w:rsidP="00FC42E3">
      <w:pPr>
        <w:numPr>
          <w:ilvl w:val="0"/>
          <w:numId w:val="20"/>
        </w:numPr>
        <w:spacing w:before="120"/>
        <w:ind w:left="714" w:hanging="357"/>
        <w:jc w:val="both"/>
        <w:rPr>
          <w:sz w:val="24"/>
          <w:szCs w:val="24"/>
        </w:rPr>
      </w:pPr>
      <w:r w:rsidRPr="00193D17">
        <w:rPr>
          <w:sz w:val="24"/>
          <w:szCs w:val="24"/>
        </w:rPr>
        <w:t>Εαρινό Εξάμηνο Ακαδ. Έτους 200</w:t>
      </w:r>
      <w:r w:rsidR="00113FBA" w:rsidRPr="00193D17">
        <w:rPr>
          <w:sz w:val="24"/>
          <w:szCs w:val="24"/>
        </w:rPr>
        <w:t>5</w:t>
      </w:r>
      <w:r w:rsidRPr="00193D17">
        <w:rPr>
          <w:sz w:val="24"/>
          <w:szCs w:val="24"/>
        </w:rPr>
        <w:t>-200</w:t>
      </w:r>
      <w:r w:rsidR="00113FBA" w:rsidRPr="00193D17">
        <w:rPr>
          <w:sz w:val="24"/>
          <w:szCs w:val="24"/>
        </w:rPr>
        <w:t>6</w:t>
      </w:r>
      <w:r w:rsidRPr="00193D17">
        <w:rPr>
          <w:sz w:val="24"/>
          <w:szCs w:val="24"/>
        </w:rPr>
        <w:t>:</w:t>
      </w:r>
    </w:p>
    <w:p w:rsidR="00113FBA" w:rsidRPr="00193D17" w:rsidRDefault="00113FBA" w:rsidP="00113FBA">
      <w:pPr>
        <w:ind w:left="360" w:firstLine="491"/>
        <w:jc w:val="both"/>
        <w:rPr>
          <w:i/>
          <w:sz w:val="24"/>
          <w:szCs w:val="24"/>
        </w:rPr>
      </w:pPr>
      <w:r w:rsidRPr="00193D17">
        <w:rPr>
          <w:i/>
          <w:sz w:val="24"/>
          <w:szCs w:val="24"/>
        </w:rPr>
        <w:t xml:space="preserve">- ‘Μηχανική Κατεργασία Ξύλου Ι’ </w:t>
      </w:r>
    </w:p>
    <w:p w:rsidR="00113FBA" w:rsidRPr="00193D17" w:rsidRDefault="00113FBA" w:rsidP="00113FBA">
      <w:pPr>
        <w:ind w:left="360" w:firstLine="491"/>
        <w:jc w:val="both"/>
        <w:rPr>
          <w:i/>
          <w:sz w:val="24"/>
          <w:szCs w:val="24"/>
        </w:rPr>
      </w:pPr>
      <w:r w:rsidRPr="00193D17">
        <w:rPr>
          <w:i/>
          <w:sz w:val="24"/>
          <w:szCs w:val="24"/>
        </w:rPr>
        <w:t xml:space="preserve">- ‘Μηχανική Κατεργασία Ξύλου ΙΙ’ </w:t>
      </w:r>
    </w:p>
    <w:p w:rsidR="00E62001" w:rsidRPr="00193D17" w:rsidRDefault="00E62001" w:rsidP="00E62001">
      <w:pPr>
        <w:ind w:left="360" w:firstLine="491"/>
        <w:jc w:val="both"/>
        <w:rPr>
          <w:i/>
          <w:sz w:val="24"/>
          <w:szCs w:val="24"/>
        </w:rPr>
      </w:pPr>
      <w:r w:rsidRPr="00193D17">
        <w:rPr>
          <w:i/>
          <w:sz w:val="24"/>
          <w:szCs w:val="24"/>
        </w:rPr>
        <w:t xml:space="preserve">- ‘Μηχανική Κατεργασία Ξύλου ΙΙΙ’ </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Χειμερινό Εξάμηνο Ακαδ. Έτους 2006-2007:</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 </w:t>
      </w:r>
    </w:p>
    <w:p w:rsidR="001C04BF" w:rsidRPr="00193D17" w:rsidRDefault="001C04BF" w:rsidP="001C04BF">
      <w:pPr>
        <w:ind w:left="360" w:firstLine="491"/>
        <w:jc w:val="both"/>
        <w:rPr>
          <w:i/>
          <w:sz w:val="24"/>
          <w:szCs w:val="24"/>
        </w:rPr>
      </w:pPr>
      <w:r w:rsidRPr="00193D17">
        <w:rPr>
          <w:i/>
          <w:sz w:val="24"/>
          <w:szCs w:val="24"/>
        </w:rPr>
        <w:t xml:space="preserve">- ‘Μηχανική Κατεργασία Ξύλου ΙΙ’ </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ΙΙΙ’ </w:t>
      </w:r>
    </w:p>
    <w:p w:rsidR="001C04BF" w:rsidRPr="00193D17" w:rsidRDefault="001C04BF" w:rsidP="001C04BF">
      <w:pPr>
        <w:ind w:left="360" w:firstLine="491"/>
        <w:jc w:val="both"/>
        <w:rPr>
          <w:i/>
          <w:sz w:val="24"/>
          <w:szCs w:val="24"/>
        </w:rPr>
      </w:pPr>
      <w:r w:rsidRPr="00193D17">
        <w:rPr>
          <w:i/>
          <w:sz w:val="24"/>
          <w:szCs w:val="24"/>
        </w:rPr>
        <w:t>- 'Τεχνολογία Ξύλου ΙΙ'</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Εαρινό Εξάμηνο Ακαδ. Έτους 2006-2007:</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 </w:t>
      </w:r>
    </w:p>
    <w:p w:rsidR="001C04BF" w:rsidRPr="00193D17" w:rsidRDefault="001C04BF" w:rsidP="001C04BF">
      <w:pPr>
        <w:ind w:left="360" w:firstLine="491"/>
        <w:jc w:val="both"/>
        <w:rPr>
          <w:i/>
          <w:sz w:val="24"/>
          <w:szCs w:val="24"/>
        </w:rPr>
      </w:pPr>
      <w:r w:rsidRPr="00193D17">
        <w:rPr>
          <w:i/>
          <w:sz w:val="24"/>
          <w:szCs w:val="24"/>
        </w:rPr>
        <w:t>- 'Τεχνολογία Ξύλου ΙΙ'</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ΙΙΙ’ </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Χειμερινό Εξάμηνο Ακαδ. Έτους 2007-2008:</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 </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ΙΙΙ’ </w:t>
      </w:r>
    </w:p>
    <w:p w:rsidR="001C04BF" w:rsidRPr="00193D17" w:rsidRDefault="001C04BF" w:rsidP="001C04BF">
      <w:pPr>
        <w:ind w:left="360" w:firstLine="491"/>
        <w:jc w:val="both"/>
        <w:rPr>
          <w:i/>
          <w:sz w:val="24"/>
          <w:szCs w:val="24"/>
        </w:rPr>
      </w:pPr>
      <w:r w:rsidRPr="00193D17">
        <w:rPr>
          <w:i/>
          <w:sz w:val="24"/>
          <w:szCs w:val="24"/>
        </w:rPr>
        <w:t>- 'Τεχνολογία Ξύλου ΙΙ'</w:t>
      </w:r>
    </w:p>
    <w:p w:rsidR="0040279E" w:rsidRPr="00193D17" w:rsidRDefault="0040279E" w:rsidP="0040279E">
      <w:pPr>
        <w:ind w:left="360" w:firstLine="491"/>
        <w:jc w:val="both"/>
        <w:rPr>
          <w:i/>
          <w:sz w:val="24"/>
          <w:szCs w:val="24"/>
        </w:rPr>
      </w:pPr>
      <w:r w:rsidRPr="00193D17">
        <w:rPr>
          <w:i/>
          <w:sz w:val="24"/>
          <w:szCs w:val="24"/>
        </w:rPr>
        <w:t xml:space="preserve">- ‘Κοπτικά Μέσα’ </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Εαρινό Εξάμηνο Ακαδ. Έτους 2007-2008:</w:t>
      </w:r>
    </w:p>
    <w:p w:rsidR="001C04BF" w:rsidRPr="00193D17" w:rsidRDefault="001C04BF" w:rsidP="001C04BF">
      <w:pPr>
        <w:ind w:left="360" w:firstLine="491"/>
        <w:jc w:val="both"/>
        <w:rPr>
          <w:i/>
          <w:sz w:val="24"/>
          <w:szCs w:val="24"/>
        </w:rPr>
      </w:pPr>
      <w:r w:rsidRPr="00193D17">
        <w:rPr>
          <w:i/>
          <w:sz w:val="24"/>
          <w:szCs w:val="24"/>
        </w:rPr>
        <w:t xml:space="preserve">- ‘Μηχανική Κατεργασία Ξύλου Ι’ </w:t>
      </w:r>
    </w:p>
    <w:p w:rsidR="001C04BF" w:rsidRPr="00193D17" w:rsidRDefault="001C04BF" w:rsidP="001C04BF">
      <w:pPr>
        <w:ind w:left="360" w:firstLine="491"/>
        <w:jc w:val="both"/>
        <w:rPr>
          <w:i/>
          <w:sz w:val="24"/>
          <w:szCs w:val="24"/>
        </w:rPr>
      </w:pPr>
      <w:r w:rsidRPr="00193D17">
        <w:rPr>
          <w:i/>
          <w:sz w:val="24"/>
          <w:szCs w:val="24"/>
        </w:rPr>
        <w:t xml:space="preserve">- ‘Μηχανική Κατεργασία Ξύλου ΙΙΙ’ </w:t>
      </w:r>
    </w:p>
    <w:p w:rsidR="001C04BF" w:rsidRPr="00193D17" w:rsidRDefault="001C04BF" w:rsidP="001C04BF">
      <w:pPr>
        <w:ind w:left="360" w:firstLine="491"/>
        <w:jc w:val="both"/>
        <w:rPr>
          <w:i/>
          <w:sz w:val="24"/>
          <w:szCs w:val="24"/>
        </w:rPr>
      </w:pPr>
      <w:r w:rsidRPr="00193D17">
        <w:rPr>
          <w:i/>
          <w:sz w:val="24"/>
          <w:szCs w:val="24"/>
        </w:rPr>
        <w:t>- 'Τεχνολογία Ξύλου ΙΙ'</w:t>
      </w:r>
    </w:p>
    <w:p w:rsidR="001C04BF" w:rsidRPr="00193D17" w:rsidRDefault="001C04BF" w:rsidP="001C04BF">
      <w:pPr>
        <w:ind w:left="360" w:firstLine="491"/>
        <w:jc w:val="both"/>
        <w:rPr>
          <w:i/>
          <w:sz w:val="24"/>
          <w:szCs w:val="24"/>
        </w:rPr>
      </w:pPr>
      <w:r w:rsidRPr="00193D17">
        <w:rPr>
          <w:i/>
          <w:sz w:val="24"/>
          <w:szCs w:val="24"/>
        </w:rPr>
        <w:t xml:space="preserve">- ‘Κοπτικά Μέσα’ </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Χειμερινό Εξάμηνο Ακαδ. Έτους 2008-2009:</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ΙΙΙ’ </w:t>
      </w:r>
    </w:p>
    <w:p w:rsidR="001C04BF" w:rsidRPr="00193D17" w:rsidRDefault="001C04BF" w:rsidP="0040279E">
      <w:pPr>
        <w:ind w:left="360" w:firstLine="491"/>
        <w:jc w:val="both"/>
        <w:rPr>
          <w:i/>
          <w:sz w:val="24"/>
          <w:szCs w:val="24"/>
        </w:rPr>
      </w:pPr>
      <w:r w:rsidRPr="00193D17">
        <w:rPr>
          <w:i/>
          <w:sz w:val="24"/>
          <w:szCs w:val="24"/>
        </w:rPr>
        <w:t>- 'Τεχνολογία Ξύλου ΙΙ'</w:t>
      </w:r>
    </w:p>
    <w:p w:rsidR="0040279E" w:rsidRPr="00193D17" w:rsidRDefault="0040279E" w:rsidP="0040279E">
      <w:pPr>
        <w:ind w:left="360" w:firstLine="491"/>
        <w:jc w:val="both"/>
        <w:rPr>
          <w:i/>
          <w:sz w:val="24"/>
          <w:szCs w:val="24"/>
        </w:rPr>
      </w:pPr>
      <w:r w:rsidRPr="00193D17">
        <w:rPr>
          <w:i/>
          <w:sz w:val="24"/>
          <w:szCs w:val="24"/>
        </w:rPr>
        <w:t xml:space="preserve">- ‘Κοπτικά Μέσα’ </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Εαρινό Εξάμηνο Ακαδ. Έτους 2008-2009:</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 </w:t>
      </w:r>
    </w:p>
    <w:p w:rsidR="0040279E" w:rsidRPr="00193D17" w:rsidRDefault="0040279E" w:rsidP="0040279E">
      <w:pPr>
        <w:ind w:left="360" w:firstLine="491"/>
        <w:jc w:val="both"/>
        <w:rPr>
          <w:i/>
          <w:sz w:val="24"/>
          <w:szCs w:val="24"/>
        </w:rPr>
      </w:pPr>
      <w:r w:rsidRPr="00193D17">
        <w:rPr>
          <w:i/>
          <w:sz w:val="24"/>
          <w:szCs w:val="24"/>
        </w:rPr>
        <w:t>- ‘Μηχανική Κατεργασία Ξύλου Ι</w:t>
      </w:r>
      <w:r w:rsidR="001C04BF" w:rsidRPr="00193D17">
        <w:rPr>
          <w:i/>
          <w:sz w:val="24"/>
          <w:szCs w:val="24"/>
        </w:rPr>
        <w:t>Ι</w:t>
      </w:r>
      <w:r w:rsidRPr="00193D17">
        <w:rPr>
          <w:i/>
          <w:sz w:val="24"/>
          <w:szCs w:val="24"/>
        </w:rPr>
        <w:t xml:space="preserve">Ι’ </w:t>
      </w:r>
    </w:p>
    <w:p w:rsidR="001C04BF" w:rsidRPr="00193D17" w:rsidRDefault="001C04BF" w:rsidP="00F70AEE">
      <w:pPr>
        <w:ind w:left="360" w:firstLine="491"/>
        <w:jc w:val="both"/>
        <w:rPr>
          <w:i/>
          <w:sz w:val="24"/>
          <w:szCs w:val="24"/>
        </w:rPr>
      </w:pPr>
      <w:r w:rsidRPr="00193D17">
        <w:rPr>
          <w:i/>
          <w:sz w:val="24"/>
          <w:szCs w:val="24"/>
        </w:rPr>
        <w:t xml:space="preserve">  - 'Τεχνολογία Ξύλου ΙΙ'</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Χειμερινό Εξάμηνο Ακαδ. Έτους 2009-2010:</w:t>
      </w:r>
    </w:p>
    <w:p w:rsidR="001C04BF" w:rsidRPr="00193D17" w:rsidRDefault="001C04BF" w:rsidP="001C04BF">
      <w:pPr>
        <w:ind w:left="360" w:firstLine="491"/>
        <w:jc w:val="both"/>
        <w:rPr>
          <w:i/>
          <w:sz w:val="24"/>
          <w:szCs w:val="24"/>
        </w:rPr>
      </w:pPr>
      <w:r w:rsidRPr="00193D17">
        <w:rPr>
          <w:i/>
          <w:sz w:val="24"/>
          <w:szCs w:val="24"/>
        </w:rPr>
        <w:t xml:space="preserve">- ‘Μηχανική Κατεργασία Ξύλου Ι’ </w:t>
      </w:r>
    </w:p>
    <w:p w:rsidR="001C04BF" w:rsidRPr="00193D17" w:rsidRDefault="001C04BF" w:rsidP="001C04BF">
      <w:pPr>
        <w:ind w:left="360" w:firstLine="491"/>
        <w:jc w:val="both"/>
        <w:rPr>
          <w:i/>
          <w:sz w:val="24"/>
          <w:szCs w:val="24"/>
        </w:rPr>
      </w:pPr>
      <w:r w:rsidRPr="00193D17">
        <w:rPr>
          <w:i/>
          <w:sz w:val="24"/>
          <w:szCs w:val="24"/>
        </w:rPr>
        <w:t xml:space="preserve">- ‘Σύγχρονες Μορφές Κατεργασίας Ξύλου’ </w:t>
      </w:r>
    </w:p>
    <w:p w:rsidR="001C04BF" w:rsidRPr="00193D17" w:rsidRDefault="001C04BF" w:rsidP="001C04BF">
      <w:pPr>
        <w:ind w:left="360" w:firstLine="491"/>
        <w:jc w:val="both"/>
        <w:rPr>
          <w:i/>
          <w:sz w:val="24"/>
          <w:szCs w:val="24"/>
        </w:rPr>
      </w:pPr>
      <w:r w:rsidRPr="00193D17">
        <w:rPr>
          <w:i/>
          <w:sz w:val="24"/>
          <w:szCs w:val="24"/>
        </w:rPr>
        <w:t>- ‘Τεχνολογία Ξύλου ΙΙ - Συγκολλημένα Προϊόντα’</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Εαρινό Εξάμηνο Ακαδ. Έτους 2009-2010:</w:t>
      </w:r>
    </w:p>
    <w:p w:rsidR="001C04BF" w:rsidRPr="00193D17" w:rsidRDefault="001C04BF" w:rsidP="001C04BF">
      <w:pPr>
        <w:ind w:left="360" w:firstLine="491"/>
        <w:jc w:val="both"/>
        <w:rPr>
          <w:i/>
          <w:sz w:val="24"/>
          <w:szCs w:val="24"/>
        </w:rPr>
      </w:pPr>
      <w:r w:rsidRPr="00193D17">
        <w:rPr>
          <w:i/>
          <w:sz w:val="24"/>
          <w:szCs w:val="24"/>
        </w:rPr>
        <w:t xml:space="preserve">- ‘Μηχανική Κατεργασία Ξύλου Ι’ </w:t>
      </w:r>
    </w:p>
    <w:p w:rsidR="001C04BF" w:rsidRPr="00193D17" w:rsidRDefault="001C04BF" w:rsidP="001C04BF">
      <w:pPr>
        <w:ind w:left="360" w:firstLine="491"/>
        <w:jc w:val="both"/>
        <w:rPr>
          <w:i/>
          <w:sz w:val="24"/>
          <w:szCs w:val="24"/>
        </w:rPr>
      </w:pPr>
      <w:r w:rsidRPr="00193D17">
        <w:rPr>
          <w:i/>
          <w:sz w:val="24"/>
          <w:szCs w:val="24"/>
        </w:rPr>
        <w:t xml:space="preserve">- ‘Σύγχρονες Μορφές Κατεργασίας Ξύλου’ </w:t>
      </w:r>
    </w:p>
    <w:p w:rsidR="001C04BF" w:rsidRPr="00193D17" w:rsidRDefault="001C04BF" w:rsidP="001C04BF">
      <w:pPr>
        <w:ind w:left="360" w:firstLine="491"/>
        <w:jc w:val="both"/>
        <w:rPr>
          <w:i/>
          <w:sz w:val="24"/>
          <w:szCs w:val="24"/>
        </w:rPr>
      </w:pPr>
      <w:r w:rsidRPr="00193D17">
        <w:rPr>
          <w:i/>
          <w:sz w:val="24"/>
          <w:szCs w:val="24"/>
        </w:rPr>
        <w:t>- ‘Τεχνολογία Ξύλου ΙΙ - Συγκολλημένα Προϊόντα’</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Χειμερινό Εξάμηνο Ακαδ. Έτους 2010-2011:</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 </w:t>
      </w:r>
    </w:p>
    <w:p w:rsidR="0040279E" w:rsidRPr="00193D17" w:rsidRDefault="0040279E" w:rsidP="0040279E">
      <w:pPr>
        <w:ind w:left="360" w:firstLine="491"/>
        <w:jc w:val="both"/>
        <w:rPr>
          <w:i/>
          <w:sz w:val="24"/>
          <w:szCs w:val="24"/>
        </w:rPr>
      </w:pPr>
      <w:r w:rsidRPr="00193D17">
        <w:rPr>
          <w:i/>
          <w:sz w:val="24"/>
          <w:szCs w:val="24"/>
        </w:rPr>
        <w:t xml:space="preserve">- ‘Σύγχρονες Μορφές Κατεργασίας Ξύλου’ </w:t>
      </w:r>
    </w:p>
    <w:p w:rsidR="0040279E" w:rsidRPr="00193D17" w:rsidRDefault="0040279E" w:rsidP="0040279E">
      <w:pPr>
        <w:ind w:left="360" w:firstLine="491"/>
        <w:jc w:val="both"/>
        <w:rPr>
          <w:i/>
          <w:sz w:val="24"/>
          <w:szCs w:val="24"/>
        </w:rPr>
      </w:pPr>
      <w:r w:rsidRPr="00193D17">
        <w:rPr>
          <w:i/>
          <w:sz w:val="24"/>
          <w:szCs w:val="24"/>
        </w:rPr>
        <w:t>- ‘Τεχνολογία Ξύλου ΙΙ - Συγκολλημένα Προϊόντα’</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Εαρινό Εξάμηνο Ακαδ. Έτους 2010-2011:</w:t>
      </w:r>
    </w:p>
    <w:p w:rsidR="0040279E" w:rsidRPr="00193D17" w:rsidRDefault="0040279E" w:rsidP="0040279E">
      <w:pPr>
        <w:ind w:left="360" w:firstLine="491"/>
        <w:jc w:val="both"/>
        <w:rPr>
          <w:i/>
          <w:sz w:val="24"/>
          <w:szCs w:val="24"/>
        </w:rPr>
      </w:pPr>
      <w:r w:rsidRPr="00193D17">
        <w:rPr>
          <w:i/>
          <w:sz w:val="24"/>
          <w:szCs w:val="24"/>
        </w:rPr>
        <w:lastRenderedPageBreak/>
        <w:t xml:space="preserve">- ‘Μηχανική Κατεργασία Ξύλου Ι’ </w:t>
      </w:r>
    </w:p>
    <w:p w:rsidR="0040279E" w:rsidRPr="00193D17" w:rsidRDefault="0040279E" w:rsidP="0040279E">
      <w:pPr>
        <w:ind w:left="360" w:firstLine="491"/>
        <w:jc w:val="both"/>
        <w:rPr>
          <w:i/>
          <w:sz w:val="24"/>
          <w:szCs w:val="24"/>
        </w:rPr>
      </w:pPr>
      <w:r w:rsidRPr="00193D17">
        <w:rPr>
          <w:i/>
          <w:sz w:val="24"/>
          <w:szCs w:val="24"/>
        </w:rPr>
        <w:t xml:space="preserve">- ‘Σύγχρονες Μορφές Κατεργασίας Ξύλου’ </w:t>
      </w:r>
    </w:p>
    <w:p w:rsidR="0040279E" w:rsidRPr="00193D17" w:rsidRDefault="0040279E" w:rsidP="0040279E">
      <w:pPr>
        <w:ind w:left="360" w:firstLine="491"/>
        <w:jc w:val="both"/>
        <w:rPr>
          <w:i/>
          <w:sz w:val="24"/>
          <w:szCs w:val="24"/>
        </w:rPr>
      </w:pPr>
      <w:r w:rsidRPr="00193D17">
        <w:rPr>
          <w:i/>
          <w:sz w:val="24"/>
          <w:szCs w:val="24"/>
        </w:rPr>
        <w:t>- ‘Τεχνολογία Ξύλου ΙΙ - Συγκολλημένα Προϊόντα’</w:t>
      </w:r>
    </w:p>
    <w:p w:rsidR="0040279E" w:rsidRPr="00193D17" w:rsidRDefault="0040279E" w:rsidP="0040279E">
      <w:pPr>
        <w:numPr>
          <w:ilvl w:val="0"/>
          <w:numId w:val="20"/>
        </w:numPr>
        <w:spacing w:before="120"/>
        <w:ind w:left="714" w:hanging="357"/>
        <w:jc w:val="both"/>
        <w:rPr>
          <w:sz w:val="24"/>
          <w:szCs w:val="24"/>
        </w:rPr>
      </w:pPr>
      <w:r w:rsidRPr="00193D17">
        <w:rPr>
          <w:sz w:val="24"/>
          <w:szCs w:val="24"/>
        </w:rPr>
        <w:t>Χειμερινό Εξάμηνο Ακαδ. Έτους 2011-2012:</w:t>
      </w:r>
    </w:p>
    <w:p w:rsidR="0040279E" w:rsidRPr="00193D17" w:rsidRDefault="0040279E" w:rsidP="0040279E">
      <w:pPr>
        <w:ind w:left="360" w:firstLine="491"/>
        <w:jc w:val="both"/>
        <w:rPr>
          <w:i/>
          <w:sz w:val="24"/>
          <w:szCs w:val="24"/>
        </w:rPr>
      </w:pPr>
      <w:r w:rsidRPr="00193D17">
        <w:rPr>
          <w:i/>
          <w:sz w:val="24"/>
          <w:szCs w:val="24"/>
        </w:rPr>
        <w:t xml:space="preserve">- ‘Μηχανική Κατεργασία Ξύλου ΙΙ’ </w:t>
      </w:r>
    </w:p>
    <w:p w:rsidR="0040279E" w:rsidRPr="00193D17" w:rsidRDefault="0040279E" w:rsidP="0040279E">
      <w:pPr>
        <w:ind w:left="360" w:firstLine="491"/>
        <w:jc w:val="both"/>
        <w:rPr>
          <w:i/>
          <w:sz w:val="24"/>
          <w:szCs w:val="24"/>
        </w:rPr>
      </w:pPr>
      <w:r w:rsidRPr="00193D17">
        <w:rPr>
          <w:i/>
          <w:sz w:val="24"/>
          <w:szCs w:val="24"/>
        </w:rPr>
        <w:t xml:space="preserve">- ‘Σύγχρονες Μορφές Κατεργασίας Ξύλου’ </w:t>
      </w:r>
    </w:p>
    <w:p w:rsidR="0040279E" w:rsidRPr="00193D17" w:rsidRDefault="0040279E" w:rsidP="0040279E">
      <w:pPr>
        <w:ind w:left="360" w:firstLine="491"/>
        <w:jc w:val="both"/>
        <w:rPr>
          <w:i/>
          <w:sz w:val="24"/>
          <w:szCs w:val="24"/>
        </w:rPr>
      </w:pPr>
      <w:r w:rsidRPr="00193D17">
        <w:rPr>
          <w:i/>
          <w:sz w:val="24"/>
          <w:szCs w:val="24"/>
        </w:rPr>
        <w:t>- ‘Τεχνολογία Ξύλου ΙΙ - Συγκολλημένα Προϊόντα’</w:t>
      </w:r>
    </w:p>
    <w:p w:rsidR="00B55C2F" w:rsidRPr="00193D17" w:rsidRDefault="00B55C2F" w:rsidP="00B55C2F">
      <w:pPr>
        <w:numPr>
          <w:ilvl w:val="0"/>
          <w:numId w:val="20"/>
        </w:numPr>
        <w:spacing w:before="120"/>
        <w:ind w:left="714" w:hanging="357"/>
        <w:jc w:val="both"/>
        <w:rPr>
          <w:sz w:val="24"/>
          <w:szCs w:val="24"/>
        </w:rPr>
      </w:pPr>
      <w:r w:rsidRPr="00193D17">
        <w:rPr>
          <w:sz w:val="24"/>
          <w:szCs w:val="24"/>
        </w:rPr>
        <w:t>Εαρινό Εξάμηνο Ακαδ. Έτους 201</w:t>
      </w:r>
      <w:r>
        <w:rPr>
          <w:sz w:val="24"/>
          <w:szCs w:val="24"/>
        </w:rPr>
        <w:t>1</w:t>
      </w:r>
      <w:r w:rsidRPr="00193D17">
        <w:rPr>
          <w:sz w:val="24"/>
          <w:szCs w:val="24"/>
        </w:rPr>
        <w:t>-201</w:t>
      </w:r>
      <w:r>
        <w:rPr>
          <w:sz w:val="24"/>
          <w:szCs w:val="24"/>
        </w:rPr>
        <w:t>2</w:t>
      </w:r>
      <w:r w:rsidRPr="00193D17">
        <w:rPr>
          <w:sz w:val="24"/>
          <w:szCs w:val="24"/>
        </w:rPr>
        <w:t>:</w:t>
      </w:r>
    </w:p>
    <w:p w:rsidR="00B55C2F" w:rsidRPr="00193D17" w:rsidRDefault="00B55C2F" w:rsidP="00B55C2F">
      <w:pPr>
        <w:ind w:left="360" w:firstLine="491"/>
        <w:jc w:val="both"/>
        <w:rPr>
          <w:i/>
          <w:sz w:val="24"/>
          <w:szCs w:val="24"/>
        </w:rPr>
      </w:pPr>
      <w:r w:rsidRPr="00193D17">
        <w:rPr>
          <w:i/>
          <w:sz w:val="24"/>
          <w:szCs w:val="24"/>
        </w:rPr>
        <w:t xml:space="preserve">- ‘Μηχανική Κατεργασία Ξύλου Ι’ </w:t>
      </w:r>
    </w:p>
    <w:p w:rsidR="00B55C2F" w:rsidRPr="00193D17" w:rsidRDefault="00B55C2F" w:rsidP="00B55C2F">
      <w:pPr>
        <w:ind w:left="360" w:firstLine="491"/>
        <w:jc w:val="both"/>
        <w:rPr>
          <w:i/>
          <w:sz w:val="24"/>
          <w:szCs w:val="24"/>
        </w:rPr>
      </w:pPr>
      <w:r w:rsidRPr="00193D17">
        <w:rPr>
          <w:i/>
          <w:sz w:val="24"/>
          <w:szCs w:val="24"/>
        </w:rPr>
        <w:t xml:space="preserve">- ‘Σύγχρονες Μορφές Κατεργασίας Ξύλου’ </w:t>
      </w:r>
    </w:p>
    <w:p w:rsidR="00B55C2F" w:rsidRPr="00193D17" w:rsidRDefault="00B55C2F" w:rsidP="00B55C2F">
      <w:pPr>
        <w:numPr>
          <w:ilvl w:val="0"/>
          <w:numId w:val="20"/>
        </w:numPr>
        <w:spacing w:before="120"/>
        <w:ind w:left="714" w:hanging="357"/>
        <w:jc w:val="both"/>
        <w:rPr>
          <w:sz w:val="24"/>
          <w:szCs w:val="24"/>
        </w:rPr>
      </w:pPr>
      <w:r w:rsidRPr="00193D17">
        <w:rPr>
          <w:sz w:val="24"/>
          <w:szCs w:val="24"/>
        </w:rPr>
        <w:t>Χειμερινό Εξάμηνο Ακαδ. Έτους 201</w:t>
      </w:r>
      <w:r>
        <w:rPr>
          <w:sz w:val="24"/>
          <w:szCs w:val="24"/>
        </w:rPr>
        <w:t>2</w:t>
      </w:r>
      <w:r w:rsidRPr="00193D17">
        <w:rPr>
          <w:sz w:val="24"/>
          <w:szCs w:val="24"/>
        </w:rPr>
        <w:t>-201</w:t>
      </w:r>
      <w:r>
        <w:rPr>
          <w:sz w:val="24"/>
          <w:szCs w:val="24"/>
        </w:rPr>
        <w:t>3</w:t>
      </w:r>
      <w:r w:rsidRPr="00193D17">
        <w:rPr>
          <w:sz w:val="24"/>
          <w:szCs w:val="24"/>
        </w:rPr>
        <w:t>:</w:t>
      </w:r>
    </w:p>
    <w:p w:rsidR="00B55C2F" w:rsidRPr="00193D17" w:rsidRDefault="00B55C2F" w:rsidP="00B55C2F">
      <w:pPr>
        <w:ind w:left="360" w:firstLine="491"/>
        <w:jc w:val="both"/>
        <w:rPr>
          <w:i/>
          <w:sz w:val="24"/>
          <w:szCs w:val="24"/>
        </w:rPr>
      </w:pPr>
      <w:r w:rsidRPr="00193D17">
        <w:rPr>
          <w:i/>
          <w:sz w:val="24"/>
          <w:szCs w:val="24"/>
        </w:rPr>
        <w:t xml:space="preserve">- ‘Μηχανική Κατεργασία Ξύλου ΙΙ’ </w:t>
      </w:r>
    </w:p>
    <w:p w:rsidR="00B55C2F" w:rsidRPr="00193D17" w:rsidRDefault="00B55C2F" w:rsidP="00B55C2F">
      <w:pPr>
        <w:ind w:left="360" w:firstLine="491"/>
        <w:jc w:val="both"/>
        <w:rPr>
          <w:i/>
          <w:sz w:val="24"/>
          <w:szCs w:val="24"/>
        </w:rPr>
      </w:pPr>
      <w:r w:rsidRPr="00193D17">
        <w:rPr>
          <w:i/>
          <w:sz w:val="24"/>
          <w:szCs w:val="24"/>
        </w:rPr>
        <w:t>- ‘Τεχνολογία Ξύλου ΙΙ - Συγκολλημένα Προϊόντα’</w:t>
      </w:r>
    </w:p>
    <w:p w:rsidR="00B55C2F" w:rsidRPr="00193D17" w:rsidRDefault="00B55C2F" w:rsidP="00B55C2F">
      <w:pPr>
        <w:numPr>
          <w:ilvl w:val="0"/>
          <w:numId w:val="20"/>
        </w:numPr>
        <w:spacing w:before="120"/>
        <w:ind w:left="714" w:hanging="357"/>
        <w:jc w:val="both"/>
        <w:rPr>
          <w:sz w:val="24"/>
          <w:szCs w:val="24"/>
        </w:rPr>
      </w:pPr>
      <w:r w:rsidRPr="00193D17">
        <w:rPr>
          <w:sz w:val="24"/>
          <w:szCs w:val="24"/>
        </w:rPr>
        <w:t>Εαρινό Εξάμηνο Ακαδ. Έτους 201</w:t>
      </w:r>
      <w:r>
        <w:rPr>
          <w:sz w:val="24"/>
          <w:szCs w:val="24"/>
        </w:rPr>
        <w:t>2</w:t>
      </w:r>
      <w:r w:rsidRPr="00193D17">
        <w:rPr>
          <w:sz w:val="24"/>
          <w:szCs w:val="24"/>
        </w:rPr>
        <w:t>-201</w:t>
      </w:r>
      <w:r>
        <w:rPr>
          <w:sz w:val="24"/>
          <w:szCs w:val="24"/>
        </w:rPr>
        <w:t>3</w:t>
      </w:r>
      <w:r w:rsidRPr="00193D17">
        <w:rPr>
          <w:sz w:val="24"/>
          <w:szCs w:val="24"/>
        </w:rPr>
        <w:t>:</w:t>
      </w:r>
    </w:p>
    <w:p w:rsidR="00B55C2F" w:rsidRPr="00193D17" w:rsidRDefault="00B55C2F" w:rsidP="00B55C2F">
      <w:pPr>
        <w:ind w:left="360" w:firstLine="491"/>
        <w:jc w:val="both"/>
        <w:rPr>
          <w:i/>
          <w:sz w:val="24"/>
          <w:szCs w:val="24"/>
        </w:rPr>
      </w:pPr>
      <w:r w:rsidRPr="00193D17">
        <w:rPr>
          <w:i/>
          <w:sz w:val="24"/>
          <w:szCs w:val="24"/>
        </w:rPr>
        <w:t xml:space="preserve">- ‘Μηχανική Κατεργασία Ξύλου Ι’ </w:t>
      </w:r>
    </w:p>
    <w:p w:rsidR="00B55C2F" w:rsidRPr="00193D17" w:rsidRDefault="00B55C2F" w:rsidP="00B55C2F">
      <w:pPr>
        <w:ind w:left="360" w:firstLine="491"/>
        <w:jc w:val="both"/>
        <w:rPr>
          <w:i/>
          <w:sz w:val="24"/>
          <w:szCs w:val="24"/>
        </w:rPr>
      </w:pPr>
      <w:r w:rsidRPr="00193D17">
        <w:rPr>
          <w:i/>
          <w:sz w:val="24"/>
          <w:szCs w:val="24"/>
        </w:rPr>
        <w:t xml:space="preserve">- ‘Σύγχρονες Μορφές Κατεργασίας Ξύλου’ </w:t>
      </w:r>
    </w:p>
    <w:p w:rsidR="00B55C2F" w:rsidRPr="00193D17" w:rsidRDefault="00B55C2F" w:rsidP="00B55C2F">
      <w:pPr>
        <w:numPr>
          <w:ilvl w:val="0"/>
          <w:numId w:val="20"/>
        </w:numPr>
        <w:spacing w:before="120"/>
        <w:ind w:left="714" w:hanging="357"/>
        <w:jc w:val="both"/>
        <w:rPr>
          <w:sz w:val="24"/>
          <w:szCs w:val="24"/>
        </w:rPr>
      </w:pPr>
      <w:r w:rsidRPr="00193D17">
        <w:rPr>
          <w:sz w:val="24"/>
          <w:szCs w:val="24"/>
        </w:rPr>
        <w:t>Χειμερινό Εξάμηνο Ακαδ. Έτους 201</w:t>
      </w:r>
      <w:r>
        <w:rPr>
          <w:sz w:val="24"/>
          <w:szCs w:val="24"/>
        </w:rPr>
        <w:t>3</w:t>
      </w:r>
      <w:r w:rsidRPr="00193D17">
        <w:rPr>
          <w:sz w:val="24"/>
          <w:szCs w:val="24"/>
        </w:rPr>
        <w:t>-201</w:t>
      </w:r>
      <w:r>
        <w:rPr>
          <w:sz w:val="24"/>
          <w:szCs w:val="24"/>
        </w:rPr>
        <w:t>4</w:t>
      </w:r>
      <w:r w:rsidRPr="00193D17">
        <w:rPr>
          <w:sz w:val="24"/>
          <w:szCs w:val="24"/>
        </w:rPr>
        <w:t>:</w:t>
      </w:r>
    </w:p>
    <w:p w:rsidR="00B55C2F" w:rsidRPr="00193D17" w:rsidRDefault="00B55C2F" w:rsidP="00B55C2F">
      <w:pPr>
        <w:ind w:left="360" w:firstLine="491"/>
        <w:jc w:val="both"/>
        <w:rPr>
          <w:i/>
          <w:sz w:val="24"/>
          <w:szCs w:val="24"/>
        </w:rPr>
      </w:pPr>
      <w:r w:rsidRPr="00193D17">
        <w:rPr>
          <w:i/>
          <w:sz w:val="24"/>
          <w:szCs w:val="24"/>
        </w:rPr>
        <w:t xml:space="preserve">- ‘Μηχανική Κατεργασία Ξύλου ΙΙ’ </w:t>
      </w:r>
    </w:p>
    <w:p w:rsidR="00B55C2F" w:rsidRPr="00193D17" w:rsidRDefault="00B55C2F" w:rsidP="00B55C2F">
      <w:pPr>
        <w:ind w:left="360" w:firstLine="491"/>
        <w:jc w:val="both"/>
        <w:rPr>
          <w:i/>
          <w:sz w:val="24"/>
          <w:szCs w:val="24"/>
        </w:rPr>
      </w:pPr>
      <w:r w:rsidRPr="00193D17">
        <w:rPr>
          <w:i/>
          <w:sz w:val="24"/>
          <w:szCs w:val="24"/>
        </w:rPr>
        <w:t>- ‘Τεχνολογία Ξύλου ΙΙ - Συγκολλημένα Προϊόντα’</w:t>
      </w:r>
    </w:p>
    <w:p w:rsidR="0040279E" w:rsidRDefault="0040279E" w:rsidP="00B234F4">
      <w:pPr>
        <w:ind w:left="531"/>
        <w:jc w:val="both"/>
        <w:rPr>
          <w:color w:val="FF0000"/>
          <w:sz w:val="24"/>
          <w:szCs w:val="24"/>
        </w:rPr>
      </w:pPr>
    </w:p>
    <w:p w:rsidR="0040279E" w:rsidRDefault="0040279E" w:rsidP="00B234F4">
      <w:pPr>
        <w:ind w:left="531"/>
        <w:jc w:val="both"/>
        <w:rPr>
          <w:color w:val="FF0000"/>
          <w:sz w:val="24"/>
          <w:szCs w:val="24"/>
        </w:rPr>
      </w:pPr>
    </w:p>
    <w:p w:rsidR="00B234F4" w:rsidRPr="004E25EE" w:rsidRDefault="00B234F4" w:rsidP="00B234F4">
      <w:pPr>
        <w:ind w:left="531"/>
        <w:jc w:val="both"/>
        <w:rPr>
          <w:color w:val="FF0000"/>
          <w:sz w:val="24"/>
          <w:szCs w:val="24"/>
        </w:rPr>
      </w:pPr>
    </w:p>
    <w:p w:rsidR="009A6869" w:rsidRPr="00D720B5" w:rsidRDefault="00496BC0" w:rsidP="009A6869">
      <w:pPr>
        <w:ind w:left="426" w:hanging="426"/>
        <w:jc w:val="both"/>
        <w:rPr>
          <w:b/>
          <w:sz w:val="28"/>
          <w:szCs w:val="28"/>
        </w:rPr>
      </w:pPr>
      <w:r w:rsidRPr="00D720B5">
        <w:rPr>
          <w:b/>
          <w:sz w:val="28"/>
          <w:szCs w:val="28"/>
        </w:rPr>
        <w:t>Α.2</w:t>
      </w:r>
      <w:r w:rsidR="009A6869" w:rsidRPr="00D720B5">
        <w:rPr>
          <w:b/>
          <w:sz w:val="28"/>
          <w:szCs w:val="28"/>
        </w:rPr>
        <w:t>) Διδασκαλία ως Επιστημονικός Συνεργάτης στο Τμήμα  Σχεδιασμού και Τεχνολο</w:t>
      </w:r>
      <w:r w:rsidR="00E40BA9">
        <w:rPr>
          <w:b/>
          <w:sz w:val="28"/>
          <w:szCs w:val="28"/>
        </w:rPr>
        <w:t xml:space="preserve">γίας Ξύλου - Επίπλου: </w:t>
      </w:r>
    </w:p>
    <w:p w:rsidR="00F70AEE" w:rsidRPr="007841EB" w:rsidRDefault="00B55C2F" w:rsidP="00F70AEE">
      <w:pPr>
        <w:spacing w:after="120"/>
        <w:jc w:val="both"/>
        <w:rPr>
          <w:i/>
          <w:color w:val="993300"/>
          <w:sz w:val="24"/>
          <w:szCs w:val="24"/>
          <w:u w:val="single"/>
        </w:rPr>
      </w:pPr>
      <w:r>
        <w:rPr>
          <w:i/>
          <w:color w:val="993300"/>
          <w:sz w:val="24"/>
          <w:szCs w:val="24"/>
        </w:rPr>
        <w:t xml:space="preserve"> </w:t>
      </w:r>
    </w:p>
    <w:p w:rsidR="009A6869" w:rsidRPr="004E25EE" w:rsidRDefault="009A6869" w:rsidP="004C0BF3">
      <w:pPr>
        <w:ind w:left="513" w:hanging="342"/>
        <w:jc w:val="both"/>
        <w:rPr>
          <w:color w:val="FF0000"/>
          <w:sz w:val="24"/>
          <w:szCs w:val="24"/>
        </w:rPr>
      </w:pPr>
    </w:p>
    <w:p w:rsidR="009A6869" w:rsidRPr="00193D17" w:rsidRDefault="009A6869" w:rsidP="009A6869">
      <w:pPr>
        <w:jc w:val="both"/>
        <w:rPr>
          <w:sz w:val="24"/>
          <w:szCs w:val="24"/>
        </w:rPr>
      </w:pPr>
      <w:r w:rsidRPr="00193D17">
        <w:rPr>
          <w:sz w:val="24"/>
          <w:szCs w:val="24"/>
        </w:rPr>
        <w:t xml:space="preserve">     Διδασκαλία των ακόλουθων μαθημάτων: </w:t>
      </w:r>
    </w:p>
    <w:p w:rsidR="008D6D53" w:rsidRPr="00193D17" w:rsidRDefault="008D6D53" w:rsidP="009A6869">
      <w:pPr>
        <w:ind w:left="342"/>
        <w:jc w:val="both"/>
        <w:rPr>
          <w:sz w:val="24"/>
          <w:szCs w:val="24"/>
        </w:rPr>
      </w:pPr>
    </w:p>
    <w:p w:rsidR="009A6869" w:rsidRPr="00193D17" w:rsidRDefault="009A6869" w:rsidP="009A6869">
      <w:pPr>
        <w:numPr>
          <w:ilvl w:val="0"/>
          <w:numId w:val="20"/>
        </w:numPr>
        <w:jc w:val="both"/>
        <w:rPr>
          <w:sz w:val="24"/>
          <w:szCs w:val="24"/>
        </w:rPr>
      </w:pPr>
      <w:r w:rsidRPr="00193D17">
        <w:rPr>
          <w:sz w:val="24"/>
          <w:szCs w:val="24"/>
        </w:rPr>
        <w:t>Χειμερινό Εξάμηνο Ακαδ. Έτους 200</w:t>
      </w:r>
      <w:r w:rsidR="001F53A6" w:rsidRPr="00193D17">
        <w:rPr>
          <w:sz w:val="24"/>
          <w:szCs w:val="24"/>
        </w:rPr>
        <w:t>0</w:t>
      </w:r>
      <w:r w:rsidRPr="00193D17">
        <w:rPr>
          <w:sz w:val="24"/>
          <w:szCs w:val="24"/>
        </w:rPr>
        <w:t>-200</w:t>
      </w:r>
      <w:r w:rsidR="001F53A6" w:rsidRPr="00193D17">
        <w:rPr>
          <w:sz w:val="24"/>
          <w:szCs w:val="24"/>
        </w:rPr>
        <w:t>1</w:t>
      </w:r>
      <w:r w:rsidRPr="00193D17">
        <w:rPr>
          <w:sz w:val="24"/>
          <w:szCs w:val="24"/>
        </w:rPr>
        <w:t>:</w:t>
      </w:r>
    </w:p>
    <w:p w:rsidR="009A6869" w:rsidRPr="00193D17" w:rsidRDefault="009A6869" w:rsidP="009A6869">
      <w:pPr>
        <w:ind w:left="360" w:firstLine="491"/>
        <w:jc w:val="both"/>
        <w:rPr>
          <w:i/>
          <w:sz w:val="24"/>
          <w:szCs w:val="24"/>
        </w:rPr>
      </w:pPr>
      <w:r w:rsidRPr="00193D17">
        <w:rPr>
          <w:i/>
          <w:sz w:val="24"/>
          <w:szCs w:val="24"/>
        </w:rPr>
        <w:t xml:space="preserve">- ‘Τεχνολογία Κατεργασίας Ξύλου με Μηχανήματα Ι’ </w:t>
      </w:r>
    </w:p>
    <w:p w:rsidR="00E22DEB" w:rsidRPr="00193D17" w:rsidRDefault="00E22DEB" w:rsidP="00E22DEB">
      <w:pPr>
        <w:ind w:left="360" w:firstLine="491"/>
        <w:jc w:val="both"/>
        <w:rPr>
          <w:i/>
          <w:sz w:val="24"/>
          <w:szCs w:val="24"/>
        </w:rPr>
      </w:pPr>
      <w:r w:rsidRPr="00193D17">
        <w:rPr>
          <w:i/>
          <w:sz w:val="24"/>
          <w:szCs w:val="24"/>
        </w:rPr>
        <w:t xml:space="preserve">- ‘Τεχνολογία Κατεργασίας Ξύλου με Μηχανήματα ΙΙ’ </w:t>
      </w:r>
    </w:p>
    <w:p w:rsidR="00E22DEB" w:rsidRPr="00193D17" w:rsidRDefault="00E22DEB" w:rsidP="00E22DEB">
      <w:pPr>
        <w:ind w:left="360" w:firstLine="491"/>
        <w:jc w:val="both"/>
        <w:rPr>
          <w:i/>
          <w:sz w:val="24"/>
          <w:szCs w:val="24"/>
        </w:rPr>
      </w:pPr>
      <w:r w:rsidRPr="00193D17">
        <w:rPr>
          <w:i/>
          <w:sz w:val="24"/>
          <w:szCs w:val="24"/>
        </w:rPr>
        <w:t xml:space="preserve">- ‘Τεχνολογία Ξύλου ΙΙ’ </w:t>
      </w:r>
    </w:p>
    <w:p w:rsidR="001F53A6" w:rsidRPr="00193D17" w:rsidRDefault="001F53A6" w:rsidP="00FC42E3">
      <w:pPr>
        <w:numPr>
          <w:ilvl w:val="0"/>
          <w:numId w:val="20"/>
        </w:numPr>
        <w:spacing w:before="120"/>
        <w:ind w:left="714" w:hanging="357"/>
        <w:jc w:val="both"/>
        <w:rPr>
          <w:sz w:val="24"/>
          <w:szCs w:val="24"/>
        </w:rPr>
      </w:pPr>
      <w:r w:rsidRPr="00193D17">
        <w:rPr>
          <w:sz w:val="24"/>
          <w:szCs w:val="24"/>
        </w:rPr>
        <w:t>Εαρινό Εξάμηνο Ακαδ. Έτους 2000-2001:</w:t>
      </w:r>
    </w:p>
    <w:p w:rsidR="001F53A6" w:rsidRPr="00193D17" w:rsidRDefault="001F53A6" w:rsidP="001F53A6">
      <w:pPr>
        <w:ind w:left="360" w:firstLine="491"/>
        <w:jc w:val="both"/>
        <w:rPr>
          <w:i/>
          <w:sz w:val="24"/>
          <w:szCs w:val="24"/>
        </w:rPr>
      </w:pPr>
      <w:r w:rsidRPr="00193D17">
        <w:rPr>
          <w:i/>
          <w:sz w:val="24"/>
          <w:szCs w:val="24"/>
        </w:rPr>
        <w:t xml:space="preserve">- ‘Τεχνολογία Κατεργασίας Ξύλου με Μηχανήματα Ι’ </w:t>
      </w:r>
    </w:p>
    <w:p w:rsidR="00E22DEB" w:rsidRPr="00193D17" w:rsidRDefault="00E22DEB" w:rsidP="00E22DEB">
      <w:pPr>
        <w:ind w:left="360" w:firstLine="491"/>
        <w:jc w:val="both"/>
        <w:rPr>
          <w:i/>
          <w:sz w:val="24"/>
          <w:szCs w:val="24"/>
        </w:rPr>
      </w:pPr>
      <w:r w:rsidRPr="00193D17">
        <w:rPr>
          <w:i/>
          <w:sz w:val="24"/>
          <w:szCs w:val="24"/>
        </w:rPr>
        <w:t xml:space="preserve">- ‘Τεχνολογία Κατεργασίας Ξύλου με Μηχανήματα ΙΙΙ’ </w:t>
      </w:r>
    </w:p>
    <w:p w:rsidR="001F53A6" w:rsidRPr="00193D17" w:rsidRDefault="001F53A6" w:rsidP="00FC42E3">
      <w:pPr>
        <w:numPr>
          <w:ilvl w:val="0"/>
          <w:numId w:val="20"/>
        </w:numPr>
        <w:spacing w:before="120"/>
        <w:ind w:left="714" w:hanging="357"/>
        <w:jc w:val="both"/>
        <w:rPr>
          <w:sz w:val="24"/>
          <w:szCs w:val="24"/>
        </w:rPr>
      </w:pPr>
      <w:r w:rsidRPr="00193D17">
        <w:rPr>
          <w:sz w:val="24"/>
          <w:szCs w:val="24"/>
        </w:rPr>
        <w:t>Χειμερινό Εξάμηνο Ακαδ. Έτους 2001-2002:</w:t>
      </w:r>
    </w:p>
    <w:p w:rsidR="001F53A6" w:rsidRPr="00193D17" w:rsidRDefault="001F53A6" w:rsidP="001F53A6">
      <w:pPr>
        <w:ind w:left="360" w:firstLine="491"/>
        <w:jc w:val="both"/>
        <w:rPr>
          <w:i/>
          <w:sz w:val="24"/>
          <w:szCs w:val="24"/>
        </w:rPr>
      </w:pPr>
      <w:r w:rsidRPr="00193D17">
        <w:rPr>
          <w:i/>
          <w:sz w:val="24"/>
          <w:szCs w:val="24"/>
        </w:rPr>
        <w:t xml:space="preserve">- ‘Τεχνολογία Κατεργασίας Ξύλου με Μηχανήματα Ι’ </w:t>
      </w:r>
    </w:p>
    <w:p w:rsidR="00E22DEB" w:rsidRPr="00193D17" w:rsidRDefault="00E22DEB" w:rsidP="00E22DEB">
      <w:pPr>
        <w:ind w:left="360" w:firstLine="491"/>
        <w:jc w:val="both"/>
        <w:rPr>
          <w:i/>
          <w:sz w:val="24"/>
          <w:szCs w:val="24"/>
        </w:rPr>
      </w:pPr>
      <w:r w:rsidRPr="00193D17">
        <w:rPr>
          <w:i/>
          <w:sz w:val="24"/>
          <w:szCs w:val="24"/>
        </w:rPr>
        <w:t xml:space="preserve">- ‘Τεχνολογία Κατεργασίας Ξύλου με Μηχανήματα ΙΙΙ’ </w:t>
      </w:r>
    </w:p>
    <w:p w:rsidR="001F53A6" w:rsidRPr="00193D17" w:rsidRDefault="001F53A6" w:rsidP="00FC42E3">
      <w:pPr>
        <w:numPr>
          <w:ilvl w:val="0"/>
          <w:numId w:val="20"/>
        </w:numPr>
        <w:spacing w:before="120"/>
        <w:ind w:left="714" w:hanging="357"/>
        <w:jc w:val="both"/>
        <w:rPr>
          <w:sz w:val="24"/>
          <w:szCs w:val="24"/>
        </w:rPr>
      </w:pPr>
      <w:r w:rsidRPr="00193D17">
        <w:rPr>
          <w:sz w:val="24"/>
          <w:szCs w:val="24"/>
        </w:rPr>
        <w:t>Εαρινό Εξάμηνο Ακαδ. Έτους 2001-2002:</w:t>
      </w:r>
    </w:p>
    <w:p w:rsidR="001F53A6" w:rsidRPr="00193D17" w:rsidRDefault="001F53A6" w:rsidP="001F53A6">
      <w:pPr>
        <w:ind w:left="360" w:firstLine="491"/>
        <w:jc w:val="both"/>
        <w:rPr>
          <w:i/>
          <w:sz w:val="24"/>
          <w:szCs w:val="24"/>
        </w:rPr>
      </w:pPr>
      <w:r w:rsidRPr="00193D17">
        <w:rPr>
          <w:i/>
          <w:sz w:val="24"/>
          <w:szCs w:val="24"/>
        </w:rPr>
        <w:t xml:space="preserve">- ‘Τεχνολογία Κατεργασίας Ξύλου με Μηχανήματα Ι’ </w:t>
      </w:r>
    </w:p>
    <w:p w:rsidR="002E65D2" w:rsidRPr="004E25EE" w:rsidRDefault="002E65D2" w:rsidP="002E65D2">
      <w:pPr>
        <w:rPr>
          <w:sz w:val="24"/>
          <w:szCs w:val="24"/>
        </w:rPr>
      </w:pPr>
    </w:p>
    <w:p w:rsidR="0058234E" w:rsidRDefault="0058234E" w:rsidP="0058234E">
      <w:pPr>
        <w:ind w:left="513" w:hanging="342"/>
        <w:jc w:val="both"/>
        <w:rPr>
          <w:sz w:val="24"/>
          <w:szCs w:val="24"/>
        </w:rPr>
      </w:pPr>
    </w:p>
    <w:p w:rsidR="00130295" w:rsidRPr="004E25EE" w:rsidRDefault="00130295" w:rsidP="0058234E">
      <w:pPr>
        <w:ind w:left="513" w:hanging="342"/>
        <w:jc w:val="both"/>
        <w:rPr>
          <w:sz w:val="24"/>
          <w:szCs w:val="24"/>
        </w:rPr>
      </w:pPr>
    </w:p>
    <w:p w:rsidR="008D6D53" w:rsidRPr="004E25EE" w:rsidRDefault="008D6D53" w:rsidP="008D6D53">
      <w:pPr>
        <w:rPr>
          <w:sz w:val="24"/>
          <w:szCs w:val="24"/>
        </w:rPr>
      </w:pPr>
    </w:p>
    <w:p w:rsidR="004C0BF3" w:rsidRPr="00D720B5" w:rsidRDefault="00496BC0" w:rsidP="008D6D53">
      <w:pPr>
        <w:pStyle w:val="2"/>
        <w:spacing w:after="120"/>
        <w:jc w:val="left"/>
        <w:rPr>
          <w:sz w:val="32"/>
          <w:szCs w:val="32"/>
        </w:rPr>
      </w:pPr>
      <w:r w:rsidRPr="00D720B5">
        <w:rPr>
          <w:sz w:val="32"/>
          <w:szCs w:val="32"/>
        </w:rPr>
        <w:lastRenderedPageBreak/>
        <w:t>Β</w:t>
      </w:r>
      <w:r w:rsidR="00686151" w:rsidRPr="00D720B5">
        <w:rPr>
          <w:sz w:val="32"/>
          <w:szCs w:val="32"/>
        </w:rPr>
        <w:t>)</w:t>
      </w:r>
      <w:r w:rsidR="004C0BF3" w:rsidRPr="00D720B5">
        <w:rPr>
          <w:sz w:val="32"/>
          <w:szCs w:val="32"/>
        </w:rPr>
        <w:t xml:space="preserve"> Συγγραφή Διδακτικών Σημειώσεων</w:t>
      </w:r>
    </w:p>
    <w:p w:rsidR="00686151" w:rsidRPr="004E25EE" w:rsidRDefault="00686151" w:rsidP="00686151">
      <w:pPr>
        <w:spacing w:after="120"/>
        <w:ind w:left="709" w:hanging="709"/>
        <w:jc w:val="both"/>
        <w:rPr>
          <w:bCs/>
          <w:sz w:val="24"/>
          <w:szCs w:val="24"/>
        </w:rPr>
      </w:pPr>
    </w:p>
    <w:p w:rsidR="00686151" w:rsidRPr="00193D17" w:rsidRDefault="00686151" w:rsidP="00DA72F3">
      <w:pPr>
        <w:ind w:left="567" w:hanging="425"/>
        <w:jc w:val="both"/>
        <w:rPr>
          <w:bCs/>
          <w:sz w:val="24"/>
          <w:szCs w:val="24"/>
        </w:rPr>
      </w:pPr>
      <w:r w:rsidRPr="00193D17">
        <w:rPr>
          <w:bCs/>
          <w:sz w:val="24"/>
          <w:szCs w:val="24"/>
        </w:rPr>
        <w:t>1) Καραστεργίου, Σ. 200</w:t>
      </w:r>
      <w:r w:rsidR="00B800B2" w:rsidRPr="00193D17">
        <w:rPr>
          <w:bCs/>
          <w:sz w:val="24"/>
          <w:szCs w:val="24"/>
        </w:rPr>
        <w:t>4</w:t>
      </w:r>
      <w:r w:rsidRPr="00193D17">
        <w:rPr>
          <w:bCs/>
          <w:sz w:val="24"/>
          <w:szCs w:val="24"/>
        </w:rPr>
        <w:t xml:space="preserve">. Σημειώσεις </w:t>
      </w:r>
      <w:r w:rsidR="00671EB1" w:rsidRPr="00193D17">
        <w:rPr>
          <w:bCs/>
          <w:sz w:val="24"/>
          <w:szCs w:val="24"/>
        </w:rPr>
        <w:t xml:space="preserve">του μαθήματος </w:t>
      </w:r>
      <w:r w:rsidRPr="00193D17">
        <w:rPr>
          <w:bCs/>
          <w:i/>
          <w:sz w:val="24"/>
          <w:szCs w:val="24"/>
        </w:rPr>
        <w:t>΄</w:t>
      </w:r>
      <w:r w:rsidR="00B800B2" w:rsidRPr="00193D17">
        <w:rPr>
          <w:bCs/>
          <w:i/>
          <w:sz w:val="24"/>
          <w:szCs w:val="24"/>
        </w:rPr>
        <w:t>Μηχανική Κατεργασία Ξύλου ΙΙ</w:t>
      </w:r>
      <w:r w:rsidRPr="00193D17">
        <w:rPr>
          <w:bCs/>
          <w:i/>
          <w:sz w:val="24"/>
          <w:szCs w:val="24"/>
        </w:rPr>
        <w:t>΄</w:t>
      </w:r>
      <w:r w:rsidRPr="00193D17">
        <w:rPr>
          <w:bCs/>
          <w:sz w:val="24"/>
          <w:szCs w:val="24"/>
        </w:rPr>
        <w:t>, Τεχνολογικό Εκπαιδευτικό Ίδρυμα Λάρισας, Παράρτημα Καρδίτσας, Τμήμα Σχεδιασμού και Τεχνολογίας Ξύλου και Επίπλου, Καρδίτσα 2002 (σελ. 126).</w:t>
      </w:r>
      <w:r w:rsidR="00E40BA9" w:rsidRPr="00193D17">
        <w:rPr>
          <w:bCs/>
          <w:sz w:val="24"/>
          <w:szCs w:val="24"/>
        </w:rPr>
        <w:t xml:space="preserve"> </w:t>
      </w:r>
    </w:p>
    <w:p w:rsidR="00F70AEE" w:rsidRPr="00FF6C45" w:rsidRDefault="00B55C2F" w:rsidP="00F70AEE">
      <w:pPr>
        <w:spacing w:after="120"/>
        <w:ind w:left="567"/>
        <w:jc w:val="both"/>
        <w:rPr>
          <w:bCs/>
          <w:i/>
          <w:color w:val="C00000"/>
          <w:sz w:val="24"/>
          <w:szCs w:val="24"/>
          <w:u w:val="single"/>
        </w:rPr>
      </w:pPr>
      <w:r>
        <w:rPr>
          <w:bCs/>
          <w:i/>
          <w:color w:val="C00000"/>
          <w:sz w:val="24"/>
          <w:szCs w:val="24"/>
          <w:u w:val="single"/>
        </w:rPr>
        <w:t xml:space="preserve"> </w:t>
      </w:r>
    </w:p>
    <w:p w:rsidR="00DA72F3" w:rsidRPr="00193D17" w:rsidRDefault="00686151" w:rsidP="00BD5791">
      <w:pPr>
        <w:ind w:left="567" w:hanging="425"/>
        <w:jc w:val="both"/>
        <w:rPr>
          <w:bCs/>
          <w:sz w:val="24"/>
          <w:szCs w:val="24"/>
        </w:rPr>
      </w:pPr>
      <w:r w:rsidRPr="00193D17">
        <w:rPr>
          <w:bCs/>
          <w:sz w:val="24"/>
          <w:szCs w:val="24"/>
        </w:rPr>
        <w:t>2) Καραστεργίου, Σ. 200</w:t>
      </w:r>
      <w:r w:rsidR="00B800B2" w:rsidRPr="00193D17">
        <w:rPr>
          <w:bCs/>
          <w:sz w:val="24"/>
          <w:szCs w:val="24"/>
        </w:rPr>
        <w:t>3</w:t>
      </w:r>
      <w:r w:rsidRPr="00193D17">
        <w:rPr>
          <w:bCs/>
          <w:sz w:val="24"/>
          <w:szCs w:val="24"/>
        </w:rPr>
        <w:t xml:space="preserve">. Σημειώσεις </w:t>
      </w:r>
      <w:r w:rsidR="00671EB1" w:rsidRPr="00193D17">
        <w:rPr>
          <w:bCs/>
          <w:sz w:val="24"/>
          <w:szCs w:val="24"/>
        </w:rPr>
        <w:t xml:space="preserve">του μαθήματος </w:t>
      </w:r>
      <w:r w:rsidRPr="00193D17">
        <w:rPr>
          <w:bCs/>
          <w:sz w:val="24"/>
          <w:szCs w:val="24"/>
        </w:rPr>
        <w:t>΄</w:t>
      </w:r>
      <w:r w:rsidRPr="00193D17">
        <w:rPr>
          <w:bCs/>
          <w:i/>
          <w:sz w:val="24"/>
          <w:szCs w:val="24"/>
        </w:rPr>
        <w:t>Τεχνολογία</w:t>
      </w:r>
      <w:r w:rsidRPr="00193D17">
        <w:rPr>
          <w:bCs/>
          <w:i/>
          <w:iCs/>
          <w:sz w:val="24"/>
          <w:szCs w:val="24"/>
        </w:rPr>
        <w:t xml:space="preserve"> Κατεργασίας Ξύλου με Μηχανήματα ΙΙΙ</w:t>
      </w:r>
      <w:r w:rsidRPr="00193D17">
        <w:rPr>
          <w:bCs/>
          <w:sz w:val="24"/>
          <w:szCs w:val="24"/>
        </w:rPr>
        <w:t>΄, Τεχνολογικό Εκπαιδευτικό Ίδρυμα Λάρισας, Παράρτημα Καρδίτσας, Τμήμα Σχεδιασμού και Τεχνολογίας Ξύλου και Επίπλου, Καρδίτσα 2002 (σελ. 124).</w:t>
      </w:r>
      <w:r w:rsidR="00E40BA9" w:rsidRPr="00193D17">
        <w:rPr>
          <w:bCs/>
          <w:sz w:val="24"/>
          <w:szCs w:val="24"/>
        </w:rPr>
        <w:t xml:space="preserve"> </w:t>
      </w:r>
    </w:p>
    <w:p w:rsidR="00F70AEE" w:rsidRPr="00FF6C45" w:rsidRDefault="00B55C2F" w:rsidP="00F70AEE">
      <w:pPr>
        <w:spacing w:after="120"/>
        <w:ind w:left="567"/>
        <w:jc w:val="both"/>
        <w:rPr>
          <w:bCs/>
          <w:i/>
          <w:color w:val="C00000"/>
          <w:sz w:val="24"/>
          <w:szCs w:val="24"/>
          <w:u w:val="single"/>
        </w:rPr>
      </w:pPr>
      <w:r>
        <w:rPr>
          <w:bCs/>
          <w:i/>
          <w:color w:val="C00000"/>
          <w:sz w:val="24"/>
          <w:szCs w:val="24"/>
          <w:u w:val="single"/>
        </w:rPr>
        <w:t xml:space="preserve"> </w:t>
      </w:r>
    </w:p>
    <w:p w:rsidR="00DA72F3" w:rsidRPr="00193D17" w:rsidRDefault="00686151" w:rsidP="00BD5791">
      <w:pPr>
        <w:ind w:left="567" w:hanging="425"/>
        <w:jc w:val="both"/>
        <w:rPr>
          <w:bCs/>
          <w:sz w:val="24"/>
          <w:szCs w:val="24"/>
        </w:rPr>
      </w:pPr>
      <w:r w:rsidRPr="00193D17">
        <w:rPr>
          <w:bCs/>
          <w:sz w:val="24"/>
          <w:szCs w:val="24"/>
        </w:rPr>
        <w:t>3) Καραστεργίου, Σ. 200</w:t>
      </w:r>
      <w:r w:rsidR="00B800B2" w:rsidRPr="00193D17">
        <w:rPr>
          <w:bCs/>
          <w:sz w:val="24"/>
          <w:szCs w:val="24"/>
        </w:rPr>
        <w:t>3</w:t>
      </w:r>
      <w:r w:rsidRPr="00193D17">
        <w:rPr>
          <w:bCs/>
          <w:sz w:val="24"/>
          <w:szCs w:val="24"/>
        </w:rPr>
        <w:t xml:space="preserve">. Σημειώσεις </w:t>
      </w:r>
      <w:r w:rsidR="00671EB1" w:rsidRPr="00193D17">
        <w:rPr>
          <w:bCs/>
          <w:sz w:val="24"/>
          <w:szCs w:val="24"/>
        </w:rPr>
        <w:t xml:space="preserve">του μαθήματος </w:t>
      </w:r>
      <w:r w:rsidRPr="00193D17">
        <w:rPr>
          <w:bCs/>
          <w:sz w:val="24"/>
          <w:szCs w:val="24"/>
        </w:rPr>
        <w:t>΄</w:t>
      </w:r>
      <w:r w:rsidRPr="00193D17">
        <w:rPr>
          <w:bCs/>
          <w:i/>
          <w:iCs/>
          <w:sz w:val="24"/>
          <w:szCs w:val="24"/>
        </w:rPr>
        <w:t>Τεχνολογία Κατεργασία</w:t>
      </w:r>
      <w:r w:rsidR="00671EB1" w:rsidRPr="00193D17">
        <w:rPr>
          <w:bCs/>
          <w:i/>
          <w:iCs/>
          <w:sz w:val="24"/>
          <w:szCs w:val="24"/>
        </w:rPr>
        <w:t>ς</w:t>
      </w:r>
      <w:r w:rsidRPr="00193D17">
        <w:rPr>
          <w:bCs/>
          <w:i/>
          <w:iCs/>
          <w:sz w:val="24"/>
          <w:szCs w:val="24"/>
        </w:rPr>
        <w:t xml:space="preserve"> Ξύλου με Μηχανήματα Ι</w:t>
      </w:r>
      <w:r w:rsidRPr="00193D17">
        <w:rPr>
          <w:bCs/>
          <w:sz w:val="24"/>
          <w:szCs w:val="24"/>
        </w:rPr>
        <w:t>΄, Τεχνολογικό Εκπαιδευτικό Ίδρυμα Λάρισας, Παράρτημα Καρδίτσας, Τμήμα Σχεδιασμού και Τεχνολογίας Ξύλου και Επίπλου, Καρδίτσα 2001 (σελ. 117).</w:t>
      </w:r>
      <w:r w:rsidR="00E40BA9" w:rsidRPr="00193D17">
        <w:rPr>
          <w:bCs/>
          <w:sz w:val="24"/>
          <w:szCs w:val="24"/>
        </w:rPr>
        <w:t xml:space="preserve"> </w:t>
      </w:r>
    </w:p>
    <w:p w:rsidR="00F70AEE" w:rsidRPr="00FF6C45" w:rsidRDefault="00B55C2F" w:rsidP="00F70AEE">
      <w:pPr>
        <w:spacing w:after="120"/>
        <w:ind w:left="567"/>
        <w:jc w:val="both"/>
        <w:rPr>
          <w:bCs/>
          <w:i/>
          <w:color w:val="C00000"/>
          <w:sz w:val="24"/>
          <w:szCs w:val="24"/>
          <w:u w:val="single"/>
        </w:rPr>
      </w:pPr>
      <w:r>
        <w:rPr>
          <w:bCs/>
          <w:i/>
          <w:color w:val="C00000"/>
          <w:sz w:val="24"/>
          <w:szCs w:val="24"/>
          <w:u w:val="single"/>
        </w:rPr>
        <w:t xml:space="preserve"> </w:t>
      </w:r>
    </w:p>
    <w:p w:rsidR="00DA72F3" w:rsidRPr="00193D17" w:rsidRDefault="00671EB1" w:rsidP="00BD5791">
      <w:pPr>
        <w:ind w:left="567" w:hanging="425"/>
        <w:jc w:val="both"/>
        <w:rPr>
          <w:bCs/>
          <w:sz w:val="24"/>
          <w:szCs w:val="24"/>
        </w:rPr>
      </w:pPr>
      <w:r w:rsidRPr="00193D17">
        <w:rPr>
          <w:bCs/>
          <w:sz w:val="24"/>
          <w:szCs w:val="24"/>
        </w:rPr>
        <w:t xml:space="preserve">4) Καραστεργίου, Σ. 2006. Εργαστηριακές σημειώσεις του μαθήματος </w:t>
      </w:r>
      <w:r w:rsidRPr="00193D17">
        <w:rPr>
          <w:bCs/>
          <w:i/>
          <w:sz w:val="24"/>
          <w:szCs w:val="24"/>
        </w:rPr>
        <w:t>΄Μηχανική Κατεργασία Ξύλου Ι΄,</w:t>
      </w:r>
      <w:r w:rsidRPr="00193D17">
        <w:rPr>
          <w:bCs/>
          <w:sz w:val="24"/>
          <w:szCs w:val="24"/>
        </w:rPr>
        <w:t xml:space="preserve"> Τεχνολογικό Εκπαιδευτικό Ίδρυμα Λάρισας, Παράρτημα Καρδίτσας, Τμήμα Σχεδιασμού και Τεχνολογίας Ξύλου και Επίπλου, Καρδίτσα 2001 (σελ. 117).</w:t>
      </w:r>
      <w:r w:rsidR="00E40BA9" w:rsidRPr="00193D17">
        <w:rPr>
          <w:bCs/>
          <w:sz w:val="24"/>
          <w:szCs w:val="24"/>
        </w:rPr>
        <w:t xml:space="preserve"> </w:t>
      </w:r>
    </w:p>
    <w:p w:rsidR="00F70AEE" w:rsidRPr="00FF6C45" w:rsidRDefault="00B55C2F" w:rsidP="00F70AEE">
      <w:pPr>
        <w:spacing w:after="120"/>
        <w:ind w:left="567"/>
        <w:jc w:val="both"/>
        <w:rPr>
          <w:bCs/>
          <w:i/>
          <w:color w:val="C00000"/>
          <w:sz w:val="24"/>
          <w:szCs w:val="24"/>
          <w:u w:val="single"/>
        </w:rPr>
      </w:pPr>
      <w:r>
        <w:rPr>
          <w:bCs/>
          <w:i/>
          <w:color w:val="C00000"/>
          <w:sz w:val="24"/>
          <w:szCs w:val="24"/>
          <w:u w:val="single"/>
        </w:rPr>
        <w:t xml:space="preserve"> </w:t>
      </w:r>
    </w:p>
    <w:p w:rsidR="00DA72F3" w:rsidRPr="00193D17" w:rsidRDefault="00671EB1" w:rsidP="00271BC8">
      <w:pPr>
        <w:ind w:left="567" w:hanging="425"/>
        <w:jc w:val="both"/>
        <w:rPr>
          <w:bCs/>
          <w:i/>
          <w:sz w:val="24"/>
          <w:szCs w:val="24"/>
          <w:u w:val="single"/>
        </w:rPr>
      </w:pPr>
      <w:r w:rsidRPr="00193D17">
        <w:rPr>
          <w:bCs/>
          <w:sz w:val="24"/>
          <w:szCs w:val="24"/>
        </w:rPr>
        <w:t>5) Καραστεργίου, Σ. 2005. Σημειώσεις του μαθήματος ΄</w:t>
      </w:r>
      <w:r w:rsidRPr="00193D17">
        <w:rPr>
          <w:bCs/>
          <w:i/>
          <w:iCs/>
          <w:sz w:val="24"/>
          <w:szCs w:val="24"/>
        </w:rPr>
        <w:t>Κοπτικά Μέσα</w:t>
      </w:r>
      <w:r w:rsidRPr="00193D17">
        <w:rPr>
          <w:bCs/>
          <w:sz w:val="24"/>
          <w:szCs w:val="24"/>
        </w:rPr>
        <w:t>΄, Τεχνολογικό Εκπαιδευτικό Ίδρυμα Λάρισας, Παράρτημα Καρδίτσας, Τμήμα Σχεδιασμού και Τεχνολογίας Ξύλου και Επίπλου, Καρδίτσα 2005 (σελ. 60).</w:t>
      </w:r>
      <w:r w:rsidR="00E40BA9" w:rsidRPr="00193D17">
        <w:rPr>
          <w:bCs/>
          <w:sz w:val="24"/>
          <w:szCs w:val="24"/>
        </w:rPr>
        <w:t xml:space="preserve"> </w:t>
      </w:r>
      <w:r w:rsidR="008657DC" w:rsidRPr="00193D17">
        <w:rPr>
          <w:bCs/>
          <w:i/>
          <w:sz w:val="24"/>
          <w:szCs w:val="24"/>
          <w:u w:val="single"/>
        </w:rPr>
        <w:t xml:space="preserve"> </w:t>
      </w:r>
    </w:p>
    <w:p w:rsidR="00F70AEE" w:rsidRPr="00FF6C45" w:rsidRDefault="00B55C2F" w:rsidP="00F70AEE">
      <w:pPr>
        <w:spacing w:after="120"/>
        <w:ind w:left="567"/>
        <w:jc w:val="both"/>
        <w:rPr>
          <w:bCs/>
          <w:i/>
          <w:color w:val="C00000"/>
          <w:sz w:val="24"/>
          <w:szCs w:val="24"/>
          <w:u w:val="single"/>
        </w:rPr>
      </w:pPr>
      <w:r>
        <w:rPr>
          <w:bCs/>
          <w:i/>
          <w:color w:val="C00000"/>
          <w:sz w:val="24"/>
          <w:szCs w:val="24"/>
          <w:u w:val="single"/>
        </w:rPr>
        <w:t xml:space="preserve"> </w:t>
      </w:r>
    </w:p>
    <w:p w:rsidR="00671EB1" w:rsidRDefault="00671EB1" w:rsidP="00561EF5">
      <w:pPr>
        <w:ind w:left="567" w:hanging="425"/>
        <w:jc w:val="both"/>
        <w:rPr>
          <w:bCs/>
          <w:sz w:val="24"/>
          <w:szCs w:val="24"/>
        </w:rPr>
      </w:pPr>
    </w:p>
    <w:p w:rsidR="00561EF5" w:rsidRPr="004E25EE" w:rsidRDefault="00561EF5" w:rsidP="00671EB1">
      <w:pPr>
        <w:spacing w:after="120"/>
        <w:ind w:left="567" w:hanging="425"/>
        <w:jc w:val="both"/>
        <w:rPr>
          <w:bCs/>
          <w:sz w:val="24"/>
          <w:szCs w:val="24"/>
        </w:rPr>
      </w:pPr>
    </w:p>
    <w:p w:rsidR="00671EB1" w:rsidRPr="00561EF5" w:rsidRDefault="00671EB1" w:rsidP="00D720B5">
      <w:pPr>
        <w:pStyle w:val="2"/>
        <w:jc w:val="left"/>
        <w:rPr>
          <w:sz w:val="32"/>
          <w:szCs w:val="32"/>
        </w:rPr>
      </w:pPr>
      <w:r w:rsidRPr="00D720B5">
        <w:rPr>
          <w:sz w:val="32"/>
          <w:szCs w:val="32"/>
        </w:rPr>
        <w:t>Γ</w:t>
      </w:r>
      <w:r w:rsidR="00496BC0" w:rsidRPr="00D720B5">
        <w:rPr>
          <w:sz w:val="32"/>
          <w:szCs w:val="32"/>
        </w:rPr>
        <w:t>)</w:t>
      </w:r>
      <w:r w:rsidRPr="00D720B5">
        <w:rPr>
          <w:sz w:val="32"/>
          <w:szCs w:val="32"/>
        </w:rPr>
        <w:t xml:space="preserve"> Συγγραφή Διδακτικών Βιβλίων</w:t>
      </w:r>
    </w:p>
    <w:p w:rsidR="00D720B5" w:rsidRPr="00271BC8" w:rsidRDefault="00D720B5" w:rsidP="00D720B5">
      <w:pPr>
        <w:rPr>
          <w:color w:val="00B050"/>
          <w:sz w:val="24"/>
          <w:szCs w:val="24"/>
          <w:lang w:eastAsia="el-GR"/>
        </w:rPr>
      </w:pPr>
    </w:p>
    <w:p w:rsidR="00671EB1" w:rsidRPr="00193D17" w:rsidRDefault="00671EB1" w:rsidP="00271BC8">
      <w:pPr>
        <w:numPr>
          <w:ilvl w:val="0"/>
          <w:numId w:val="20"/>
        </w:numPr>
        <w:tabs>
          <w:tab w:val="clear" w:pos="720"/>
        </w:tabs>
        <w:ind w:left="567" w:hanging="425"/>
        <w:jc w:val="both"/>
        <w:rPr>
          <w:b/>
          <w:i/>
          <w:iCs/>
          <w:sz w:val="24"/>
          <w:szCs w:val="24"/>
        </w:rPr>
      </w:pPr>
      <w:r w:rsidRPr="00193D17">
        <w:rPr>
          <w:sz w:val="24"/>
          <w:szCs w:val="24"/>
        </w:rPr>
        <w:t xml:space="preserve">Καραστεργίου, Σ., Φιλίππου, Ι, Σκουλαράκος, Κ. και Γ. Καλέμας. 2005. </w:t>
      </w:r>
      <w:r w:rsidRPr="00193D17">
        <w:rPr>
          <w:i/>
          <w:iCs/>
          <w:sz w:val="24"/>
          <w:szCs w:val="24"/>
        </w:rPr>
        <w:t>Τεχνολογία Ξύλου – Μηχανήματα</w:t>
      </w:r>
      <w:r w:rsidRPr="00193D17">
        <w:rPr>
          <w:sz w:val="24"/>
          <w:szCs w:val="24"/>
        </w:rPr>
        <w:t xml:space="preserve">. ΥΠΕΠΘ, Παιδαγωγικό Ινστιτούτο, Οργανισμός Έκδοσης Διδακτικών Βιβλίων, Αθήνα 2005 </w:t>
      </w:r>
      <w:r w:rsidRPr="00193D17">
        <w:rPr>
          <w:i/>
          <w:sz w:val="24"/>
          <w:szCs w:val="24"/>
        </w:rPr>
        <w:t>(</w:t>
      </w:r>
      <w:r w:rsidRPr="00193D17">
        <w:rPr>
          <w:i/>
          <w:sz w:val="24"/>
          <w:szCs w:val="24"/>
          <w:lang w:val="en-US"/>
        </w:rPr>
        <w:t>ISBN</w:t>
      </w:r>
      <w:r w:rsidRPr="00193D17">
        <w:rPr>
          <w:i/>
          <w:sz w:val="24"/>
          <w:szCs w:val="24"/>
        </w:rPr>
        <w:t xml:space="preserve"> 960-06-1732-6).</w:t>
      </w:r>
      <w:r w:rsidR="00371899" w:rsidRPr="00193D17">
        <w:rPr>
          <w:bCs/>
          <w:sz w:val="24"/>
          <w:szCs w:val="24"/>
        </w:rPr>
        <w:t xml:space="preserve"> </w:t>
      </w:r>
    </w:p>
    <w:p w:rsidR="00F70AEE" w:rsidRPr="00FF6C45" w:rsidRDefault="00B55C2F" w:rsidP="00271BC8">
      <w:pPr>
        <w:pStyle w:val="aa"/>
        <w:spacing w:after="120"/>
        <w:ind w:left="567"/>
        <w:jc w:val="both"/>
        <w:rPr>
          <w:i/>
          <w:color w:val="C00000"/>
          <w:sz w:val="24"/>
          <w:szCs w:val="24"/>
          <w:u w:val="single"/>
        </w:rPr>
      </w:pPr>
      <w:r>
        <w:rPr>
          <w:i/>
          <w:color w:val="C00000"/>
          <w:sz w:val="24"/>
          <w:szCs w:val="24"/>
          <w:u w:val="single"/>
        </w:rPr>
        <w:t xml:space="preserve"> </w:t>
      </w:r>
    </w:p>
    <w:p w:rsidR="002C2279" w:rsidRPr="00193D17" w:rsidRDefault="002C2279" w:rsidP="00271BC8">
      <w:pPr>
        <w:numPr>
          <w:ilvl w:val="0"/>
          <w:numId w:val="20"/>
        </w:numPr>
        <w:tabs>
          <w:tab w:val="clear" w:pos="720"/>
        </w:tabs>
        <w:ind w:left="567" w:hanging="425"/>
        <w:jc w:val="both"/>
        <w:rPr>
          <w:b/>
          <w:i/>
          <w:iCs/>
          <w:sz w:val="24"/>
          <w:szCs w:val="24"/>
        </w:rPr>
      </w:pPr>
      <w:r w:rsidRPr="00193D17">
        <w:rPr>
          <w:bCs/>
          <w:sz w:val="24"/>
          <w:szCs w:val="24"/>
        </w:rPr>
        <w:t xml:space="preserve">Καραστεργίου, Σ. 2008. </w:t>
      </w:r>
      <w:r w:rsidRPr="00193D17">
        <w:rPr>
          <w:bCs/>
          <w:i/>
          <w:sz w:val="24"/>
          <w:szCs w:val="24"/>
        </w:rPr>
        <w:t>Εφαρμογή του ηλεκτρονικού εμπορίου σε επιχείρηση εμπορίας ειδών επιπλοποιίας.</w:t>
      </w:r>
      <w:r w:rsidRPr="00193D17">
        <w:rPr>
          <w:bCs/>
          <w:sz w:val="24"/>
          <w:szCs w:val="24"/>
        </w:rPr>
        <w:t xml:space="preserve"> Μελέτη περίπτωσης. Πρακτικός Οδηγός Επιχειρηματικότητας. Ενθάρυνση Επιχειρηματικών δράσεων και Μαθημάτων Επιλογής Φοιτητών και Σπουδαστών ΤΕΙ Λάρισας και Λαμίας – </w:t>
      </w:r>
      <w:r w:rsidRPr="00193D17">
        <w:rPr>
          <w:bCs/>
          <w:sz w:val="24"/>
          <w:szCs w:val="24"/>
          <w:lang w:val="en-US"/>
        </w:rPr>
        <w:t>Please</w:t>
      </w:r>
      <w:r w:rsidRPr="00193D17">
        <w:rPr>
          <w:bCs/>
          <w:sz w:val="24"/>
          <w:szCs w:val="24"/>
        </w:rPr>
        <w:t xml:space="preserve"> </w:t>
      </w:r>
      <w:r w:rsidRPr="00193D17">
        <w:rPr>
          <w:bCs/>
          <w:sz w:val="24"/>
          <w:szCs w:val="24"/>
          <w:lang w:val="en-US"/>
        </w:rPr>
        <w:t>Enter</w:t>
      </w:r>
      <w:r w:rsidRPr="00193D17">
        <w:rPr>
          <w:bCs/>
          <w:sz w:val="24"/>
          <w:szCs w:val="24"/>
        </w:rPr>
        <w:t>, σελ. 271-305.</w:t>
      </w:r>
    </w:p>
    <w:p w:rsidR="00F70AEE" w:rsidRPr="00FF6C45" w:rsidRDefault="00B55C2F" w:rsidP="00271BC8">
      <w:pPr>
        <w:pStyle w:val="aa"/>
        <w:spacing w:after="120"/>
        <w:ind w:left="567"/>
        <w:jc w:val="both"/>
        <w:rPr>
          <w:i/>
          <w:color w:val="C00000"/>
          <w:sz w:val="24"/>
          <w:szCs w:val="24"/>
          <w:u w:val="single"/>
        </w:rPr>
      </w:pPr>
      <w:r>
        <w:rPr>
          <w:i/>
          <w:color w:val="C00000"/>
          <w:sz w:val="24"/>
          <w:szCs w:val="24"/>
          <w:u w:val="single"/>
        </w:rPr>
        <w:t xml:space="preserve"> </w:t>
      </w:r>
    </w:p>
    <w:p w:rsidR="0089313C" w:rsidRPr="002C2279" w:rsidRDefault="0089313C" w:rsidP="0089313C">
      <w:pPr>
        <w:spacing w:after="120"/>
        <w:ind w:firstLine="709"/>
        <w:jc w:val="both"/>
        <w:rPr>
          <w:i/>
          <w:color w:val="993300"/>
          <w:sz w:val="24"/>
          <w:szCs w:val="24"/>
          <w:u w:val="single"/>
        </w:rPr>
      </w:pPr>
    </w:p>
    <w:p w:rsidR="00FD76CE" w:rsidRDefault="00FD76CE" w:rsidP="004C0BF3">
      <w:pPr>
        <w:pStyle w:val="a4"/>
        <w:spacing w:after="120"/>
        <w:ind w:firstLine="113"/>
        <w:rPr>
          <w:i w:val="0"/>
          <w:sz w:val="24"/>
          <w:szCs w:val="24"/>
        </w:rPr>
      </w:pPr>
    </w:p>
    <w:p w:rsidR="00130295" w:rsidRPr="004E25EE" w:rsidRDefault="00130295" w:rsidP="004C0BF3">
      <w:pPr>
        <w:pStyle w:val="a4"/>
        <w:spacing w:after="120"/>
        <w:ind w:firstLine="113"/>
        <w:rPr>
          <w:i w:val="0"/>
          <w:sz w:val="24"/>
          <w:szCs w:val="24"/>
        </w:rPr>
      </w:pPr>
    </w:p>
    <w:p w:rsidR="00FD76CE" w:rsidRPr="00D720B5" w:rsidRDefault="00496BC0" w:rsidP="00FD76CE">
      <w:pPr>
        <w:pStyle w:val="2"/>
        <w:jc w:val="left"/>
        <w:rPr>
          <w:sz w:val="32"/>
          <w:szCs w:val="32"/>
        </w:rPr>
      </w:pPr>
      <w:r w:rsidRPr="00D720B5">
        <w:rPr>
          <w:sz w:val="32"/>
          <w:szCs w:val="32"/>
        </w:rPr>
        <w:lastRenderedPageBreak/>
        <w:t>Δ</w:t>
      </w:r>
      <w:r w:rsidR="00FD76CE" w:rsidRPr="00D720B5">
        <w:rPr>
          <w:sz w:val="32"/>
          <w:szCs w:val="32"/>
        </w:rPr>
        <w:t>) Επίβλεψη Πτυχιακών Εργασιών</w:t>
      </w:r>
    </w:p>
    <w:p w:rsidR="00686151" w:rsidRPr="004E25EE" w:rsidRDefault="00686151" w:rsidP="00FD76CE">
      <w:pPr>
        <w:pStyle w:val="a4"/>
        <w:ind w:firstLine="113"/>
        <w:jc w:val="left"/>
        <w:rPr>
          <w:i w:val="0"/>
          <w:sz w:val="24"/>
          <w:szCs w:val="24"/>
        </w:rPr>
      </w:pPr>
    </w:p>
    <w:p w:rsidR="00561EF5" w:rsidRPr="00193D17" w:rsidRDefault="00FD76CE" w:rsidP="00FD76CE">
      <w:pPr>
        <w:jc w:val="both"/>
        <w:rPr>
          <w:sz w:val="24"/>
          <w:szCs w:val="24"/>
        </w:rPr>
      </w:pPr>
      <w:r w:rsidRPr="00193D17">
        <w:rPr>
          <w:sz w:val="24"/>
          <w:szCs w:val="24"/>
        </w:rPr>
        <w:t>Επ</w:t>
      </w:r>
      <w:r w:rsidR="00EC5C31" w:rsidRPr="00193D17">
        <w:rPr>
          <w:sz w:val="24"/>
          <w:szCs w:val="24"/>
        </w:rPr>
        <w:t>ί</w:t>
      </w:r>
      <w:r w:rsidRPr="00193D17">
        <w:rPr>
          <w:sz w:val="24"/>
          <w:szCs w:val="24"/>
        </w:rPr>
        <w:t xml:space="preserve">βλεψη </w:t>
      </w:r>
      <w:r w:rsidR="00C80E4B" w:rsidRPr="00193D17">
        <w:rPr>
          <w:sz w:val="24"/>
          <w:szCs w:val="24"/>
        </w:rPr>
        <w:t xml:space="preserve">και ολοκλήρωση των ακόλουθων </w:t>
      </w:r>
      <w:r w:rsidR="00CF3422" w:rsidRPr="00193D17">
        <w:rPr>
          <w:sz w:val="24"/>
          <w:szCs w:val="24"/>
        </w:rPr>
        <w:t xml:space="preserve">εικοσιπέντε (25) </w:t>
      </w:r>
      <w:r w:rsidRPr="00193D17">
        <w:rPr>
          <w:sz w:val="24"/>
          <w:szCs w:val="24"/>
        </w:rPr>
        <w:t>πτυχιακών εργασιών</w:t>
      </w:r>
      <w:r w:rsidR="00496BC0" w:rsidRPr="00193D17">
        <w:rPr>
          <w:sz w:val="24"/>
          <w:szCs w:val="24"/>
        </w:rPr>
        <w:t xml:space="preserve"> στο γνωστικό αντικείμενο</w:t>
      </w:r>
      <w:r w:rsidRPr="00193D17">
        <w:rPr>
          <w:sz w:val="24"/>
          <w:szCs w:val="24"/>
        </w:rPr>
        <w:t>:</w:t>
      </w:r>
      <w:r w:rsidR="00371899" w:rsidRPr="00193D17">
        <w:rPr>
          <w:sz w:val="24"/>
          <w:szCs w:val="24"/>
        </w:rPr>
        <w:t xml:space="preserve"> </w:t>
      </w:r>
    </w:p>
    <w:p w:rsidR="007D05C4" w:rsidRPr="007841EB" w:rsidRDefault="00B55C2F" w:rsidP="007D05C4">
      <w:pPr>
        <w:spacing w:after="120"/>
        <w:jc w:val="both"/>
        <w:rPr>
          <w:i/>
          <w:color w:val="993300"/>
          <w:sz w:val="24"/>
          <w:szCs w:val="24"/>
          <w:u w:val="single"/>
        </w:rPr>
      </w:pPr>
      <w:r>
        <w:rPr>
          <w:i/>
          <w:color w:val="993300"/>
          <w:sz w:val="24"/>
          <w:szCs w:val="24"/>
          <w:u w:val="single"/>
        </w:rPr>
        <w:t xml:space="preserve"> </w:t>
      </w:r>
    </w:p>
    <w:p w:rsidR="00FD76CE" w:rsidRPr="006078F9" w:rsidRDefault="00561EF5" w:rsidP="00561EF5">
      <w:pPr>
        <w:jc w:val="both"/>
        <w:rPr>
          <w:sz w:val="24"/>
          <w:szCs w:val="24"/>
        </w:rPr>
      </w:pPr>
      <w:r w:rsidRPr="006078F9">
        <w:rPr>
          <w:bCs/>
          <w:sz w:val="24"/>
          <w:szCs w:val="24"/>
        </w:rPr>
        <w:t xml:space="preserve"> </w:t>
      </w:r>
    </w:p>
    <w:p w:rsidR="00EC5C31" w:rsidRPr="00193D17" w:rsidRDefault="00EC5C31" w:rsidP="00EC5C31">
      <w:pPr>
        <w:numPr>
          <w:ilvl w:val="0"/>
          <w:numId w:val="8"/>
        </w:numPr>
        <w:spacing w:after="120"/>
        <w:jc w:val="both"/>
        <w:rPr>
          <w:sz w:val="24"/>
          <w:szCs w:val="24"/>
        </w:rPr>
      </w:pPr>
      <w:r w:rsidRPr="00193D17">
        <w:rPr>
          <w:sz w:val="24"/>
          <w:szCs w:val="24"/>
        </w:rPr>
        <w:t>Μελέτη μεθόδων, υλικών σχεδιασμού και κατασκευής επίπλου γραφείου (Δ. Βασιλάκης, Α. Μαστρογιώργος).</w:t>
      </w:r>
    </w:p>
    <w:p w:rsidR="00EC5C31" w:rsidRPr="00193D17" w:rsidRDefault="00EC5C31" w:rsidP="00EC5C31">
      <w:pPr>
        <w:numPr>
          <w:ilvl w:val="0"/>
          <w:numId w:val="8"/>
        </w:numPr>
        <w:spacing w:after="120"/>
        <w:jc w:val="both"/>
        <w:rPr>
          <w:sz w:val="24"/>
          <w:szCs w:val="24"/>
        </w:rPr>
      </w:pPr>
      <w:r w:rsidRPr="00193D17">
        <w:rPr>
          <w:sz w:val="24"/>
          <w:szCs w:val="24"/>
        </w:rPr>
        <w:t>Υφιστάμενη κατάσταση του κλάδου των επιχειρήσεων εμπορίας και κατασκευής ξύλινων κατοικιών στην Κ. Μακεδονία (Π. Κοτρώνη, Β. Τσόλη).</w:t>
      </w:r>
    </w:p>
    <w:p w:rsidR="00EC5C31" w:rsidRPr="00193D17" w:rsidRDefault="00EC5C31" w:rsidP="00EC5C31">
      <w:pPr>
        <w:numPr>
          <w:ilvl w:val="0"/>
          <w:numId w:val="8"/>
        </w:numPr>
        <w:spacing w:after="120"/>
        <w:jc w:val="both"/>
        <w:rPr>
          <w:sz w:val="24"/>
          <w:szCs w:val="24"/>
        </w:rPr>
      </w:pPr>
      <w:r w:rsidRPr="00193D17">
        <w:rPr>
          <w:sz w:val="24"/>
          <w:szCs w:val="24"/>
        </w:rPr>
        <w:t xml:space="preserve">Σχεδιασμός και κατασκευή κουφώματος (Χ. Αποστόλου, Γ. Ζυμαράς, Χ. Χαραλάμπους). </w:t>
      </w:r>
    </w:p>
    <w:p w:rsidR="00EC5C31" w:rsidRPr="00193D17" w:rsidRDefault="00EC5C31" w:rsidP="00EC5C31">
      <w:pPr>
        <w:numPr>
          <w:ilvl w:val="0"/>
          <w:numId w:val="8"/>
        </w:numPr>
        <w:spacing w:after="120"/>
        <w:jc w:val="both"/>
        <w:rPr>
          <w:sz w:val="24"/>
          <w:szCs w:val="24"/>
        </w:rPr>
      </w:pPr>
      <w:r w:rsidRPr="00193D17">
        <w:rPr>
          <w:sz w:val="24"/>
          <w:szCs w:val="24"/>
        </w:rPr>
        <w:t>Μελέτη πλάγιων συνδέσεων μικρής κλίσης σε πριστή ξυλεία ερυθρελάτης</w:t>
      </w:r>
      <w:r w:rsidR="00EA2419" w:rsidRPr="00193D17">
        <w:rPr>
          <w:sz w:val="24"/>
          <w:szCs w:val="24"/>
        </w:rPr>
        <w:t xml:space="preserve"> (</w:t>
      </w:r>
      <w:r w:rsidR="00EA2419" w:rsidRPr="00193D17">
        <w:rPr>
          <w:i/>
          <w:sz w:val="24"/>
          <w:szCs w:val="24"/>
          <w:lang w:val="en-US"/>
        </w:rPr>
        <w:t>Picea</w:t>
      </w:r>
      <w:r w:rsidR="00EA2419" w:rsidRPr="00193D17">
        <w:rPr>
          <w:i/>
          <w:sz w:val="24"/>
          <w:szCs w:val="24"/>
        </w:rPr>
        <w:t xml:space="preserve"> </w:t>
      </w:r>
      <w:r w:rsidR="00EA2419" w:rsidRPr="00193D17">
        <w:rPr>
          <w:i/>
          <w:sz w:val="24"/>
          <w:szCs w:val="24"/>
          <w:lang w:val="en-US"/>
        </w:rPr>
        <w:t>exelsa</w:t>
      </w:r>
      <w:r w:rsidR="00EA2419" w:rsidRPr="00193D17">
        <w:rPr>
          <w:sz w:val="24"/>
          <w:szCs w:val="24"/>
        </w:rPr>
        <w:t xml:space="preserve">) </w:t>
      </w:r>
      <w:r w:rsidRPr="00193D17">
        <w:rPr>
          <w:sz w:val="24"/>
          <w:szCs w:val="24"/>
        </w:rPr>
        <w:t xml:space="preserve"> (Γ. Γερκώτης, Γ. Θεοδότου).</w:t>
      </w:r>
    </w:p>
    <w:p w:rsidR="00EC5C31" w:rsidRPr="00193D17" w:rsidRDefault="00EC5C31" w:rsidP="00EC5C31">
      <w:pPr>
        <w:numPr>
          <w:ilvl w:val="0"/>
          <w:numId w:val="8"/>
        </w:numPr>
        <w:spacing w:after="120"/>
        <w:jc w:val="both"/>
        <w:rPr>
          <w:sz w:val="24"/>
          <w:szCs w:val="24"/>
        </w:rPr>
      </w:pPr>
      <w:r w:rsidRPr="00193D17">
        <w:rPr>
          <w:sz w:val="24"/>
          <w:szCs w:val="24"/>
        </w:rPr>
        <w:t xml:space="preserve">Μελέτη πλάγιων συνδέσεων μεγάλης κλίσης σε πριστή ξυλεία ερυθρελάτης </w:t>
      </w:r>
      <w:r w:rsidR="00EA2419" w:rsidRPr="00193D17">
        <w:rPr>
          <w:sz w:val="24"/>
          <w:szCs w:val="24"/>
        </w:rPr>
        <w:t xml:space="preserve"> (</w:t>
      </w:r>
      <w:r w:rsidR="00EA2419" w:rsidRPr="00193D17">
        <w:rPr>
          <w:i/>
          <w:sz w:val="24"/>
          <w:szCs w:val="24"/>
          <w:lang w:val="en-US"/>
        </w:rPr>
        <w:t>Picea</w:t>
      </w:r>
      <w:r w:rsidR="00EA2419" w:rsidRPr="00193D17">
        <w:rPr>
          <w:i/>
          <w:sz w:val="24"/>
          <w:szCs w:val="24"/>
        </w:rPr>
        <w:t xml:space="preserve"> </w:t>
      </w:r>
      <w:r w:rsidR="00EA2419" w:rsidRPr="00193D17">
        <w:rPr>
          <w:i/>
          <w:sz w:val="24"/>
          <w:szCs w:val="24"/>
          <w:lang w:val="en-US"/>
        </w:rPr>
        <w:t>exelsa</w:t>
      </w:r>
      <w:r w:rsidR="00EA2419" w:rsidRPr="00193D17">
        <w:rPr>
          <w:sz w:val="24"/>
          <w:szCs w:val="24"/>
        </w:rPr>
        <w:t xml:space="preserve">) </w:t>
      </w:r>
      <w:r w:rsidRPr="00193D17">
        <w:rPr>
          <w:sz w:val="24"/>
          <w:szCs w:val="24"/>
        </w:rPr>
        <w:t>(Α. Δασκαλοπούλου, Α. Ζαβράκας).</w:t>
      </w:r>
    </w:p>
    <w:p w:rsidR="00EC5C31" w:rsidRPr="00193D17" w:rsidRDefault="00EC5C31" w:rsidP="00EC5C31">
      <w:pPr>
        <w:numPr>
          <w:ilvl w:val="0"/>
          <w:numId w:val="8"/>
        </w:numPr>
        <w:spacing w:after="120"/>
        <w:jc w:val="both"/>
        <w:rPr>
          <w:sz w:val="24"/>
          <w:szCs w:val="24"/>
        </w:rPr>
      </w:pPr>
      <w:r w:rsidRPr="00193D17">
        <w:rPr>
          <w:sz w:val="24"/>
          <w:szCs w:val="24"/>
        </w:rPr>
        <w:t>Σχεδιασμός και κατασκευή κουφώματος (Σ. Καλήγυρος).</w:t>
      </w:r>
    </w:p>
    <w:p w:rsidR="00EC5C31" w:rsidRPr="00193D17" w:rsidRDefault="00EC5C31" w:rsidP="00EC5C31">
      <w:pPr>
        <w:numPr>
          <w:ilvl w:val="0"/>
          <w:numId w:val="8"/>
        </w:numPr>
        <w:spacing w:after="120"/>
        <w:jc w:val="both"/>
        <w:rPr>
          <w:sz w:val="24"/>
          <w:szCs w:val="24"/>
        </w:rPr>
      </w:pPr>
      <w:r w:rsidRPr="00193D17">
        <w:rPr>
          <w:sz w:val="24"/>
          <w:szCs w:val="24"/>
        </w:rPr>
        <w:t>Ποιοτικός έλεγχος πριστής ξυλείας καμένης από παγετό (Κ. Νικολαϊδης).</w:t>
      </w:r>
    </w:p>
    <w:p w:rsidR="00EC5C31" w:rsidRPr="00193D17" w:rsidRDefault="00EC5C31" w:rsidP="00EC5C31">
      <w:pPr>
        <w:numPr>
          <w:ilvl w:val="0"/>
          <w:numId w:val="8"/>
        </w:numPr>
        <w:spacing w:after="120"/>
        <w:jc w:val="both"/>
        <w:rPr>
          <w:sz w:val="24"/>
          <w:szCs w:val="24"/>
        </w:rPr>
      </w:pPr>
      <w:r w:rsidRPr="00193D17">
        <w:rPr>
          <w:sz w:val="24"/>
          <w:szCs w:val="24"/>
        </w:rPr>
        <w:t>Εργαλειομηχανές CNC ξύλου (Α. Σαπακόλης).</w:t>
      </w:r>
    </w:p>
    <w:p w:rsidR="00EC5C31" w:rsidRPr="00193D17" w:rsidRDefault="000651DC" w:rsidP="00EC5C31">
      <w:pPr>
        <w:numPr>
          <w:ilvl w:val="0"/>
          <w:numId w:val="8"/>
        </w:numPr>
        <w:spacing w:after="120"/>
        <w:jc w:val="both"/>
        <w:rPr>
          <w:sz w:val="24"/>
          <w:szCs w:val="24"/>
        </w:rPr>
      </w:pPr>
      <w:r w:rsidRPr="00193D17">
        <w:rPr>
          <w:sz w:val="24"/>
          <w:szCs w:val="24"/>
        </w:rPr>
        <w:t>Στοιχεία Βασικών Ε</w:t>
      </w:r>
      <w:r w:rsidR="00EC5C31" w:rsidRPr="00193D17">
        <w:rPr>
          <w:sz w:val="24"/>
          <w:szCs w:val="24"/>
        </w:rPr>
        <w:t xml:space="preserve">ργαλειομηχανών </w:t>
      </w:r>
      <w:r w:rsidR="00EC5C31" w:rsidRPr="00193D17">
        <w:rPr>
          <w:sz w:val="24"/>
          <w:szCs w:val="24"/>
          <w:lang w:val="en-US"/>
        </w:rPr>
        <w:t>CNC</w:t>
      </w:r>
      <w:r w:rsidR="00EC5C31" w:rsidRPr="00193D17">
        <w:rPr>
          <w:sz w:val="24"/>
          <w:szCs w:val="24"/>
        </w:rPr>
        <w:t xml:space="preserve"> ξύλου (Γ. Κρόκος).  </w:t>
      </w:r>
    </w:p>
    <w:p w:rsidR="00FD76CE" w:rsidRPr="00193D17" w:rsidRDefault="00FD76CE" w:rsidP="00000180">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Μελέτη της αντοχής της κατά μήκος συγκόλλησης με δακτυλοειδείς συνδέσεις (</w:t>
      </w:r>
      <w:r w:rsidRPr="00193D17">
        <w:rPr>
          <w:i/>
          <w:sz w:val="24"/>
          <w:szCs w:val="24"/>
        </w:rPr>
        <w:t>finger joint</w:t>
      </w:r>
      <w:r w:rsidRPr="00193D17">
        <w:rPr>
          <w:sz w:val="24"/>
          <w:szCs w:val="24"/>
        </w:rPr>
        <w:t>) ξυλείας καστανιάς (</w:t>
      </w:r>
      <w:r w:rsidRPr="00193D17">
        <w:rPr>
          <w:i/>
          <w:sz w:val="24"/>
          <w:szCs w:val="24"/>
        </w:rPr>
        <w:t>Castanea sativa</w:t>
      </w:r>
      <w:r w:rsidRPr="00193D17">
        <w:rPr>
          <w:sz w:val="24"/>
          <w:szCs w:val="24"/>
        </w:rPr>
        <w:t>)</w:t>
      </w:r>
      <w:r w:rsidR="00EC5C31" w:rsidRPr="00193D17">
        <w:rPr>
          <w:sz w:val="24"/>
          <w:szCs w:val="24"/>
        </w:rPr>
        <w:t xml:space="preserve"> (Ζ. Μητακίδου, Π. Μικέλης).</w:t>
      </w:r>
    </w:p>
    <w:p w:rsidR="00FD76CE" w:rsidRPr="00193D17" w:rsidRDefault="00FD76CE" w:rsidP="00E12FE4">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Μελέτη αξιοποίησης υπολλειμάτων ξύλου σε επιχείρηση κατεργασίας ξύλου</w:t>
      </w:r>
      <w:r w:rsidR="00EC5C31" w:rsidRPr="00193D17">
        <w:rPr>
          <w:sz w:val="24"/>
          <w:szCs w:val="24"/>
        </w:rPr>
        <w:t xml:space="preserve"> (Χ. Ανδρεόπουλος, Γ. Ζαφειρίου).</w:t>
      </w:r>
    </w:p>
    <w:p w:rsidR="000F6238" w:rsidRPr="00193D17" w:rsidRDefault="000F6238" w:rsidP="00E12FE4">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 xml:space="preserve">Εργαλεία </w:t>
      </w:r>
      <w:r w:rsidR="00E12FE4" w:rsidRPr="00193D17">
        <w:rPr>
          <w:sz w:val="24"/>
          <w:szCs w:val="24"/>
        </w:rPr>
        <w:t>χ</w:t>
      </w:r>
      <w:r w:rsidRPr="00193D17">
        <w:rPr>
          <w:sz w:val="24"/>
          <w:szCs w:val="24"/>
        </w:rPr>
        <w:t xml:space="preserve">ειρός στην </w:t>
      </w:r>
      <w:r w:rsidR="00E12FE4" w:rsidRPr="00193D17">
        <w:rPr>
          <w:sz w:val="24"/>
          <w:szCs w:val="24"/>
        </w:rPr>
        <w:t>κ</w:t>
      </w:r>
      <w:r w:rsidRPr="00193D17">
        <w:rPr>
          <w:sz w:val="24"/>
          <w:szCs w:val="24"/>
        </w:rPr>
        <w:t xml:space="preserve">ατεργασία </w:t>
      </w:r>
      <w:r w:rsidR="00E12FE4" w:rsidRPr="00193D17">
        <w:rPr>
          <w:sz w:val="24"/>
          <w:szCs w:val="24"/>
        </w:rPr>
        <w:t>ξ</w:t>
      </w:r>
      <w:r w:rsidRPr="00193D17">
        <w:rPr>
          <w:sz w:val="24"/>
          <w:szCs w:val="24"/>
        </w:rPr>
        <w:t>ύλου (Γ. Πίτσιας, Σ. Τσιαλκούτης).</w:t>
      </w:r>
    </w:p>
    <w:p w:rsidR="000F6238" w:rsidRPr="00193D17" w:rsidRDefault="000F6238" w:rsidP="00E12FE4">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 xml:space="preserve">Σχεδιασμός και </w:t>
      </w:r>
      <w:r w:rsidR="00E12FE4" w:rsidRPr="00193D17">
        <w:rPr>
          <w:sz w:val="24"/>
          <w:szCs w:val="24"/>
        </w:rPr>
        <w:t>κ</w:t>
      </w:r>
      <w:r w:rsidRPr="00193D17">
        <w:rPr>
          <w:sz w:val="24"/>
          <w:szCs w:val="24"/>
        </w:rPr>
        <w:t xml:space="preserve">ατασκευή </w:t>
      </w:r>
      <w:r w:rsidR="00E12FE4" w:rsidRPr="00193D17">
        <w:rPr>
          <w:sz w:val="24"/>
          <w:szCs w:val="24"/>
        </w:rPr>
        <w:t>π</w:t>
      </w:r>
      <w:r w:rsidRPr="00193D17">
        <w:rPr>
          <w:sz w:val="24"/>
          <w:szCs w:val="24"/>
        </w:rPr>
        <w:t>ολυεπίπλου (Επιτραπέζια Ρακέτα – Αντισφαίριση – Τραπεζαρία) (Χ. Μπενάτος).</w:t>
      </w:r>
    </w:p>
    <w:p w:rsidR="000F6238" w:rsidRPr="00193D17" w:rsidRDefault="000F6238" w:rsidP="00E12FE4">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 xml:space="preserve">Σχεδιασμός και </w:t>
      </w:r>
      <w:r w:rsidR="00E12FE4" w:rsidRPr="00193D17">
        <w:rPr>
          <w:sz w:val="24"/>
          <w:szCs w:val="24"/>
        </w:rPr>
        <w:t>κ</w:t>
      </w:r>
      <w:r w:rsidRPr="00193D17">
        <w:rPr>
          <w:sz w:val="24"/>
          <w:szCs w:val="24"/>
        </w:rPr>
        <w:t xml:space="preserve">ατασκευή </w:t>
      </w:r>
      <w:r w:rsidR="00E12FE4" w:rsidRPr="00193D17">
        <w:rPr>
          <w:sz w:val="24"/>
          <w:szCs w:val="24"/>
        </w:rPr>
        <w:t>π</w:t>
      </w:r>
      <w:r w:rsidRPr="00193D17">
        <w:rPr>
          <w:sz w:val="24"/>
          <w:szCs w:val="24"/>
        </w:rPr>
        <w:t xml:space="preserve">αραδοσιακού </w:t>
      </w:r>
      <w:r w:rsidR="00E12FE4" w:rsidRPr="00193D17">
        <w:rPr>
          <w:sz w:val="24"/>
          <w:szCs w:val="24"/>
        </w:rPr>
        <w:t>α</w:t>
      </w:r>
      <w:r w:rsidRPr="00193D17">
        <w:rPr>
          <w:sz w:val="24"/>
          <w:szCs w:val="24"/>
        </w:rPr>
        <w:t>ργαλειού (Χ. Μιχαήλ, Σ. Παρασκευά, Μ. Πέτρου).</w:t>
      </w:r>
    </w:p>
    <w:p w:rsidR="003802B5" w:rsidRPr="00193D17" w:rsidRDefault="000F6238" w:rsidP="003802B5">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Μελέτη κατά μήκος συνδέσεων ξυλείας οξιάς (</w:t>
      </w:r>
      <w:r w:rsidRPr="00193D17">
        <w:rPr>
          <w:sz w:val="24"/>
          <w:szCs w:val="24"/>
          <w:lang w:val="en-US"/>
        </w:rPr>
        <w:t>Fagus</w:t>
      </w:r>
      <w:r w:rsidRPr="00193D17">
        <w:rPr>
          <w:sz w:val="24"/>
          <w:szCs w:val="24"/>
        </w:rPr>
        <w:t xml:space="preserve"> </w:t>
      </w:r>
      <w:r w:rsidRPr="00193D17">
        <w:rPr>
          <w:sz w:val="24"/>
          <w:szCs w:val="24"/>
          <w:lang w:val="en-US"/>
        </w:rPr>
        <w:t>sylvatica</w:t>
      </w:r>
      <w:r w:rsidRPr="00193D17">
        <w:rPr>
          <w:sz w:val="24"/>
          <w:szCs w:val="24"/>
        </w:rPr>
        <w:t xml:space="preserve">) με καβίλιες και κυλινδρόμορφα μόρσα </w:t>
      </w:r>
      <w:r w:rsidR="00E12FE4" w:rsidRPr="00193D17">
        <w:rPr>
          <w:sz w:val="24"/>
          <w:szCs w:val="24"/>
        </w:rPr>
        <w:t>(Σ. Γάτσινου, Β. Τσάκαλου).</w:t>
      </w:r>
    </w:p>
    <w:p w:rsidR="003802B5" w:rsidRPr="00193D17" w:rsidRDefault="003802B5" w:rsidP="003802B5">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Σχεδιασμός και Κατασκευή Μπουφέ με Χρήση Ορυκτογενών Υλικών (Νεδιλάκης Σταμάτης, Ψαθόπουλος Λεωνίδας).</w:t>
      </w:r>
    </w:p>
    <w:p w:rsidR="003802B5" w:rsidRPr="00193D17" w:rsidRDefault="003802B5" w:rsidP="003802B5">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Υγιεινή και Ασφάλεια Εργαζομένων σε Επιχειρήσεις. (Κούδας Ιωάννης, Χαρβαλάκου Ελένη)</w:t>
      </w:r>
    </w:p>
    <w:p w:rsidR="003802B5" w:rsidRPr="00193D17" w:rsidRDefault="003802B5" w:rsidP="003802B5">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Σχεδιασμός Ξύλινου Κρεβατιού. (Μαζαράκη Πέλλα – Κάθη, Μπάρδης Ηλίας)</w:t>
      </w:r>
    </w:p>
    <w:p w:rsidR="00127829" w:rsidRPr="00193D17" w:rsidRDefault="00127829" w:rsidP="00127829">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Σχεδιασμός και Κατασκευή διακοσμητικού αυτοφωτιζόμενου τραπεζιού με βιτρώ (Φ. Σαμπάνη, Ρ. Ραμιώτη).</w:t>
      </w:r>
    </w:p>
    <w:p w:rsidR="00127829" w:rsidRPr="00193D17" w:rsidRDefault="00127829" w:rsidP="00127829">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Σχεδιασμός και Κατασκευή Βιβλιοθήκης (Α. Θαλασσινού, Π. Θαλασσινού).</w:t>
      </w:r>
    </w:p>
    <w:p w:rsidR="00CF3422" w:rsidRPr="00193D17" w:rsidRDefault="00CF3422" w:rsidP="00127829">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lastRenderedPageBreak/>
        <w:t>Σχεδιασμός και κατασκευή επίπλου τηλεόρασης (Ε. Μαϊσογλου, Μ. Τσούτσουρα)</w:t>
      </w:r>
    </w:p>
    <w:p w:rsidR="00CF3422" w:rsidRPr="00193D17" w:rsidRDefault="00CF3422" w:rsidP="00CF3422">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Τεχνολογία δίσκων κοπής (Α. Μάρας)</w:t>
      </w:r>
    </w:p>
    <w:p w:rsidR="00127829" w:rsidRPr="00193D17" w:rsidRDefault="00127829" w:rsidP="00127829">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Μελέτη της αντοχής της κατά μήκος συγκόλλησης επικολλητής ξυλείας οξυάς με καβίλιες και κυλινδρικά μόρσα (Π. Κονιδάκη).</w:t>
      </w:r>
    </w:p>
    <w:p w:rsidR="007D05C4" w:rsidRPr="00193D17" w:rsidRDefault="007D05C4" w:rsidP="00127829">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Σύγχρονη Τεχνολογία στα μηχανήματα χειρός ξύλου (Γ. Γιάγκου, Γ. Τρύφωνος)</w:t>
      </w:r>
    </w:p>
    <w:p w:rsidR="007D05C4" w:rsidRDefault="007D05C4" w:rsidP="00127829">
      <w:pPr>
        <w:numPr>
          <w:ilvl w:val="0"/>
          <w:numId w:val="8"/>
        </w:numPr>
        <w:overflowPunct w:val="0"/>
        <w:autoSpaceDE w:val="0"/>
        <w:autoSpaceDN w:val="0"/>
        <w:adjustRightInd w:val="0"/>
        <w:spacing w:after="120"/>
        <w:ind w:left="714" w:hanging="357"/>
        <w:jc w:val="both"/>
        <w:textAlignment w:val="baseline"/>
        <w:rPr>
          <w:sz w:val="24"/>
          <w:szCs w:val="24"/>
        </w:rPr>
      </w:pPr>
      <w:r w:rsidRPr="00193D17">
        <w:rPr>
          <w:sz w:val="24"/>
          <w:szCs w:val="24"/>
        </w:rPr>
        <w:t>Τεχνολογία ξύλινων κατασκευών στη Φιλανδία (Π. Ίτος)</w:t>
      </w:r>
    </w:p>
    <w:p w:rsidR="00130295" w:rsidRPr="00193D17" w:rsidRDefault="00130295" w:rsidP="00127829">
      <w:pPr>
        <w:numPr>
          <w:ilvl w:val="0"/>
          <w:numId w:val="8"/>
        </w:numPr>
        <w:overflowPunct w:val="0"/>
        <w:autoSpaceDE w:val="0"/>
        <w:autoSpaceDN w:val="0"/>
        <w:adjustRightInd w:val="0"/>
        <w:spacing w:after="120"/>
        <w:ind w:left="714" w:hanging="357"/>
        <w:jc w:val="both"/>
        <w:textAlignment w:val="baseline"/>
        <w:rPr>
          <w:sz w:val="24"/>
          <w:szCs w:val="24"/>
        </w:rPr>
      </w:pPr>
      <w:r>
        <w:rPr>
          <w:sz w:val="24"/>
          <w:szCs w:val="24"/>
        </w:rPr>
        <w:t>Σχεδιασμός και κατασκευή τραπεζιού μέσης (Π. Μωραϊτίδης)</w:t>
      </w:r>
    </w:p>
    <w:p w:rsidR="000F6238" w:rsidRPr="00130295" w:rsidRDefault="000F6238" w:rsidP="000F6238">
      <w:pPr>
        <w:shd w:val="clear" w:color="auto" w:fill="FFFFFF"/>
        <w:autoSpaceDE w:val="0"/>
        <w:autoSpaceDN w:val="0"/>
        <w:adjustRightInd w:val="0"/>
        <w:jc w:val="center"/>
        <w:rPr>
          <w:b/>
          <w:color w:val="000000"/>
          <w:sz w:val="24"/>
          <w:szCs w:val="24"/>
        </w:rPr>
      </w:pPr>
    </w:p>
    <w:p w:rsidR="000F6238" w:rsidRPr="00BE508D" w:rsidRDefault="000F6238" w:rsidP="000F6238">
      <w:pPr>
        <w:shd w:val="clear" w:color="auto" w:fill="FFFFFF"/>
        <w:autoSpaceDE w:val="0"/>
        <w:autoSpaceDN w:val="0"/>
        <w:adjustRightInd w:val="0"/>
        <w:jc w:val="center"/>
        <w:rPr>
          <w:color w:val="000000"/>
        </w:rPr>
      </w:pPr>
    </w:p>
    <w:p w:rsidR="000F6238" w:rsidRPr="00BE508D" w:rsidRDefault="000F6238" w:rsidP="000F6238">
      <w:pPr>
        <w:shd w:val="clear" w:color="auto" w:fill="FFFFFF"/>
        <w:autoSpaceDE w:val="0"/>
        <w:autoSpaceDN w:val="0"/>
        <w:adjustRightInd w:val="0"/>
        <w:jc w:val="center"/>
        <w:rPr>
          <w:color w:val="000000"/>
        </w:rPr>
      </w:pPr>
    </w:p>
    <w:p w:rsidR="00496BC0" w:rsidRPr="00D720B5" w:rsidRDefault="00496BC0" w:rsidP="00496BC0">
      <w:pPr>
        <w:pStyle w:val="8"/>
        <w:ind w:left="851" w:hanging="851"/>
        <w:rPr>
          <w:bCs w:val="0"/>
          <w:color w:val="3366FF"/>
          <w:sz w:val="36"/>
          <w:szCs w:val="36"/>
        </w:rPr>
      </w:pPr>
      <w:r w:rsidRPr="004E25EE">
        <w:rPr>
          <w:bCs w:val="0"/>
          <w:color w:val="3366FF"/>
          <w:sz w:val="36"/>
          <w:szCs w:val="36"/>
        </w:rPr>
        <w:t>Δ.2) ΔΗΜΟΣΙΕΥΣΕΙΣ ΣΕ ΔΙΕΘΝΗ ΕΠΙΣΤΗΜΟ-ΝΙΚΑ ΠΕΡΙΟΔΙΚΑ</w:t>
      </w:r>
    </w:p>
    <w:p w:rsidR="001C0E00" w:rsidRPr="00945FFE" w:rsidRDefault="001C0E00" w:rsidP="00D720B5">
      <w:pPr>
        <w:rPr>
          <w:sz w:val="24"/>
          <w:szCs w:val="24"/>
        </w:rPr>
      </w:pPr>
    </w:p>
    <w:p w:rsidR="00744349" w:rsidRPr="004E25EE"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rPr>
      </w:pPr>
      <w:r w:rsidRPr="004E25EE">
        <w:rPr>
          <w:b/>
          <w:bCs/>
          <w:sz w:val="24"/>
          <w:szCs w:val="24"/>
        </w:rPr>
        <w:t>Αυτοδύναμες</w:t>
      </w:r>
    </w:p>
    <w:p w:rsidR="00926BC5" w:rsidRPr="00193D17" w:rsidRDefault="00926BC5" w:rsidP="00926BC5">
      <w:pPr>
        <w:pStyle w:val="ab"/>
        <w:numPr>
          <w:ilvl w:val="0"/>
          <w:numId w:val="28"/>
        </w:numPr>
        <w:jc w:val="both"/>
        <w:rPr>
          <w:rFonts w:ascii="Times New Roman" w:hAnsi="Times New Roman" w:cs="Times New Roman"/>
          <w:sz w:val="24"/>
          <w:szCs w:val="24"/>
          <w:lang w:val="en-US"/>
        </w:rPr>
      </w:pPr>
      <w:r w:rsidRPr="00193D17">
        <w:rPr>
          <w:rFonts w:ascii="Times New Roman" w:hAnsi="Times New Roman" w:cs="Times New Roman"/>
          <w:b/>
          <w:sz w:val="24"/>
          <w:szCs w:val="24"/>
          <w:lang w:val="en-US"/>
        </w:rPr>
        <w:t>Karastergiou S.,</w:t>
      </w:r>
      <w:r w:rsidRPr="00193D17">
        <w:rPr>
          <w:rFonts w:ascii="Times New Roman" w:hAnsi="Times New Roman" w:cs="Times New Roman"/>
          <w:sz w:val="24"/>
          <w:szCs w:val="24"/>
          <w:lang w:val="en-US"/>
        </w:rPr>
        <w:t xml:space="preserve"> Mantanis G. I. and K. Skoularakos (2008). Green gluing of oak wood (Quercus conferta L.) with a one-component polyurethane adhesive. Wood Material Science and Engineering 2008; 3-4: 79-82</w:t>
      </w:r>
    </w:p>
    <w:p w:rsidR="009477EE" w:rsidRPr="00B55C2F" w:rsidRDefault="00B55C2F" w:rsidP="009477EE">
      <w:pPr>
        <w:pStyle w:val="aa"/>
        <w:spacing w:after="120"/>
        <w:ind w:left="502"/>
        <w:jc w:val="both"/>
        <w:rPr>
          <w:i/>
          <w:color w:val="993300"/>
          <w:sz w:val="24"/>
          <w:szCs w:val="24"/>
          <w:u w:val="single"/>
        </w:rPr>
      </w:pPr>
      <w:r>
        <w:rPr>
          <w:i/>
          <w:color w:val="993300"/>
          <w:sz w:val="24"/>
          <w:szCs w:val="24"/>
          <w:u w:val="single"/>
        </w:rPr>
        <w:t xml:space="preserve"> </w:t>
      </w:r>
    </w:p>
    <w:p w:rsidR="007574D9" w:rsidRPr="00193D17" w:rsidRDefault="00496BC0" w:rsidP="007574D9">
      <w:pPr>
        <w:numPr>
          <w:ilvl w:val="0"/>
          <w:numId w:val="28"/>
        </w:numPr>
        <w:jc w:val="both"/>
        <w:rPr>
          <w:i/>
          <w:sz w:val="24"/>
          <w:szCs w:val="24"/>
        </w:rPr>
      </w:pPr>
      <w:r w:rsidRPr="00193D17">
        <w:rPr>
          <w:b/>
          <w:bCs/>
          <w:sz w:val="24"/>
          <w:szCs w:val="24"/>
          <w:lang w:val="en-US"/>
        </w:rPr>
        <w:t>Karastergiou</w:t>
      </w:r>
      <w:r w:rsidRPr="00193D17">
        <w:rPr>
          <w:b/>
          <w:bCs/>
          <w:sz w:val="24"/>
          <w:szCs w:val="24"/>
          <w:lang w:val="en-GB"/>
        </w:rPr>
        <w:t xml:space="preserve">, </w:t>
      </w:r>
      <w:r w:rsidRPr="00193D17">
        <w:rPr>
          <w:b/>
          <w:bCs/>
          <w:sz w:val="24"/>
          <w:szCs w:val="24"/>
          <w:lang w:val="en-US"/>
        </w:rPr>
        <w:t>S</w:t>
      </w:r>
      <w:r w:rsidRPr="00193D17">
        <w:rPr>
          <w:b/>
          <w:bCs/>
          <w:sz w:val="24"/>
          <w:szCs w:val="24"/>
          <w:lang w:val="en-GB"/>
        </w:rPr>
        <w:t>.,</w:t>
      </w:r>
      <w:r w:rsidRPr="00193D17">
        <w:rPr>
          <w:sz w:val="24"/>
          <w:szCs w:val="24"/>
          <w:lang w:val="en-GB"/>
        </w:rPr>
        <w:t xml:space="preserve"> </w:t>
      </w:r>
      <w:r w:rsidRPr="00193D17">
        <w:rPr>
          <w:sz w:val="24"/>
          <w:szCs w:val="24"/>
          <w:lang w:val="en-US"/>
        </w:rPr>
        <w:t>Barboutis</w:t>
      </w:r>
      <w:r w:rsidRPr="00193D17">
        <w:rPr>
          <w:sz w:val="24"/>
          <w:szCs w:val="24"/>
          <w:lang w:val="en-GB"/>
        </w:rPr>
        <w:t xml:space="preserve">, </w:t>
      </w:r>
      <w:r w:rsidRPr="00193D17">
        <w:rPr>
          <w:sz w:val="24"/>
          <w:szCs w:val="24"/>
          <w:lang w:val="en-US"/>
        </w:rPr>
        <w:t>J</w:t>
      </w:r>
      <w:r w:rsidRPr="00193D17">
        <w:rPr>
          <w:sz w:val="24"/>
          <w:szCs w:val="24"/>
          <w:lang w:val="en-GB"/>
        </w:rPr>
        <w:t xml:space="preserve">. </w:t>
      </w:r>
      <w:r w:rsidRPr="00193D17">
        <w:rPr>
          <w:sz w:val="24"/>
          <w:szCs w:val="24"/>
          <w:lang w:val="en-US"/>
        </w:rPr>
        <w:t>and</w:t>
      </w:r>
      <w:r w:rsidRPr="00193D17">
        <w:rPr>
          <w:sz w:val="24"/>
          <w:szCs w:val="24"/>
          <w:lang w:val="en-GB"/>
        </w:rPr>
        <w:t xml:space="preserve"> </w:t>
      </w:r>
      <w:r w:rsidRPr="00193D17">
        <w:rPr>
          <w:sz w:val="24"/>
          <w:szCs w:val="24"/>
          <w:lang w:val="en-US"/>
        </w:rPr>
        <w:t>V</w:t>
      </w:r>
      <w:r w:rsidRPr="00193D17">
        <w:rPr>
          <w:sz w:val="24"/>
          <w:szCs w:val="24"/>
          <w:lang w:val="en-GB"/>
        </w:rPr>
        <w:t xml:space="preserve">. </w:t>
      </w:r>
      <w:r w:rsidRPr="00193D17">
        <w:rPr>
          <w:sz w:val="24"/>
          <w:szCs w:val="24"/>
          <w:lang w:val="en-US"/>
        </w:rPr>
        <w:t>Vassiliou</w:t>
      </w:r>
      <w:r w:rsidRPr="00193D17">
        <w:rPr>
          <w:sz w:val="24"/>
          <w:szCs w:val="24"/>
          <w:lang w:val="en-GB"/>
        </w:rPr>
        <w:t>. 200</w:t>
      </w:r>
      <w:r w:rsidR="00DC4251" w:rsidRPr="00193D17">
        <w:rPr>
          <w:sz w:val="24"/>
          <w:szCs w:val="24"/>
          <w:lang w:val="en-US"/>
        </w:rPr>
        <w:t>6</w:t>
      </w:r>
      <w:r w:rsidRPr="00193D17">
        <w:rPr>
          <w:sz w:val="24"/>
          <w:szCs w:val="24"/>
          <w:lang w:val="en-GB"/>
        </w:rPr>
        <w:t xml:space="preserve">. </w:t>
      </w:r>
      <w:r w:rsidRPr="00193D17">
        <w:rPr>
          <w:sz w:val="24"/>
          <w:szCs w:val="24"/>
          <w:lang w:val="en-US"/>
        </w:rPr>
        <w:t>Effect</w:t>
      </w:r>
      <w:r w:rsidRPr="00193D17">
        <w:rPr>
          <w:sz w:val="24"/>
          <w:szCs w:val="24"/>
          <w:lang w:val="en-GB"/>
        </w:rPr>
        <w:t xml:space="preserve"> </w:t>
      </w:r>
      <w:r w:rsidRPr="00193D17">
        <w:rPr>
          <w:sz w:val="24"/>
          <w:szCs w:val="24"/>
          <w:lang w:val="en-US"/>
        </w:rPr>
        <w:t>of</w:t>
      </w:r>
      <w:r w:rsidRPr="00193D17">
        <w:rPr>
          <w:sz w:val="24"/>
          <w:szCs w:val="24"/>
          <w:lang w:val="en-GB"/>
        </w:rPr>
        <w:t xml:space="preserve"> </w:t>
      </w:r>
      <w:r w:rsidRPr="00193D17">
        <w:rPr>
          <w:sz w:val="24"/>
          <w:szCs w:val="24"/>
          <w:lang w:val="en-US"/>
        </w:rPr>
        <w:t>the</w:t>
      </w:r>
      <w:r w:rsidRPr="00193D17">
        <w:rPr>
          <w:sz w:val="24"/>
          <w:szCs w:val="24"/>
          <w:lang w:val="en-GB"/>
        </w:rPr>
        <w:t xml:space="preserve"> </w:t>
      </w:r>
      <w:r w:rsidRPr="00193D17">
        <w:rPr>
          <w:sz w:val="24"/>
          <w:szCs w:val="24"/>
          <w:lang w:val="en-US"/>
        </w:rPr>
        <w:t>PVA</w:t>
      </w:r>
      <w:r w:rsidRPr="00193D17">
        <w:rPr>
          <w:sz w:val="24"/>
          <w:szCs w:val="24"/>
          <w:lang w:val="en-GB"/>
        </w:rPr>
        <w:t xml:space="preserve"> </w:t>
      </w:r>
      <w:r w:rsidRPr="00193D17">
        <w:rPr>
          <w:sz w:val="24"/>
          <w:szCs w:val="24"/>
          <w:lang w:val="en-US"/>
        </w:rPr>
        <w:t>gluing</w:t>
      </w:r>
      <w:r w:rsidRPr="00193D17">
        <w:rPr>
          <w:sz w:val="24"/>
          <w:szCs w:val="24"/>
          <w:lang w:val="en-GB"/>
        </w:rPr>
        <w:t xml:space="preserve"> </w:t>
      </w:r>
      <w:r w:rsidRPr="00193D17">
        <w:rPr>
          <w:sz w:val="24"/>
          <w:szCs w:val="24"/>
          <w:lang w:val="en-US"/>
        </w:rPr>
        <w:t>on</w:t>
      </w:r>
      <w:r w:rsidRPr="00193D17">
        <w:rPr>
          <w:sz w:val="24"/>
          <w:szCs w:val="24"/>
          <w:lang w:val="en-GB"/>
        </w:rPr>
        <w:t xml:space="preserve"> </w:t>
      </w:r>
      <w:r w:rsidRPr="00193D17">
        <w:rPr>
          <w:sz w:val="24"/>
          <w:szCs w:val="24"/>
          <w:lang w:val="en-US"/>
        </w:rPr>
        <w:t>bending</w:t>
      </w:r>
      <w:r w:rsidRPr="00193D17">
        <w:rPr>
          <w:sz w:val="24"/>
          <w:szCs w:val="24"/>
          <w:lang w:val="en-GB"/>
        </w:rPr>
        <w:t xml:space="preserve"> </w:t>
      </w:r>
      <w:r w:rsidRPr="00193D17">
        <w:rPr>
          <w:sz w:val="24"/>
          <w:szCs w:val="24"/>
          <w:lang w:val="en-US"/>
        </w:rPr>
        <w:t>strength properties of finger jointed turkey oakwood (</w:t>
      </w:r>
      <w:r w:rsidRPr="00193D17">
        <w:rPr>
          <w:i/>
          <w:iCs/>
          <w:sz w:val="24"/>
          <w:szCs w:val="24"/>
          <w:lang w:val="en-US"/>
        </w:rPr>
        <w:t>Quercus cerris L.</w:t>
      </w:r>
      <w:r w:rsidRPr="00193D17">
        <w:rPr>
          <w:sz w:val="24"/>
          <w:szCs w:val="24"/>
          <w:lang w:val="en-US"/>
        </w:rPr>
        <w:t xml:space="preserve">). </w:t>
      </w:r>
      <w:r w:rsidRPr="00193D17">
        <w:rPr>
          <w:sz w:val="24"/>
          <w:szCs w:val="24"/>
          <w:lang w:val="de-DE"/>
        </w:rPr>
        <w:t xml:space="preserve">Holz Als Roh- und Werkstoff, </w:t>
      </w:r>
      <w:r w:rsidR="00DC4251" w:rsidRPr="00193D17">
        <w:rPr>
          <w:sz w:val="24"/>
          <w:szCs w:val="24"/>
          <w:lang w:val="en-US"/>
        </w:rPr>
        <w:t>Vol. 64, No 4: 339-340</w:t>
      </w:r>
      <w:r w:rsidRPr="00193D17">
        <w:rPr>
          <w:i/>
          <w:sz w:val="24"/>
          <w:szCs w:val="24"/>
          <w:lang w:val="de-DE"/>
        </w:rPr>
        <w:t>.</w:t>
      </w:r>
    </w:p>
    <w:p w:rsidR="009477EE" w:rsidRPr="00B55C2F" w:rsidRDefault="00B55C2F" w:rsidP="009477EE">
      <w:pPr>
        <w:pStyle w:val="aa"/>
        <w:spacing w:after="120"/>
        <w:ind w:left="502"/>
        <w:jc w:val="both"/>
        <w:rPr>
          <w:i/>
          <w:color w:val="993300"/>
          <w:sz w:val="24"/>
          <w:szCs w:val="24"/>
          <w:u w:val="single"/>
        </w:rPr>
      </w:pPr>
      <w:r>
        <w:rPr>
          <w:i/>
          <w:color w:val="993300"/>
          <w:sz w:val="24"/>
          <w:szCs w:val="24"/>
          <w:u w:val="single"/>
        </w:rPr>
        <w:t xml:space="preserve"> </w:t>
      </w:r>
    </w:p>
    <w:p w:rsidR="00744349" w:rsidRPr="00716BC7" w:rsidRDefault="00744349" w:rsidP="00744349">
      <w:pPr>
        <w:spacing w:after="120"/>
        <w:ind w:left="426" w:hanging="284"/>
        <w:jc w:val="center"/>
        <w:rPr>
          <w:b/>
          <w:bCs/>
          <w:sz w:val="24"/>
          <w:szCs w:val="24"/>
          <w:lang w:val="en-GB"/>
        </w:rPr>
      </w:pPr>
    </w:p>
    <w:p w:rsidR="00744349" w:rsidRPr="004E25EE"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lang w:val="en-GB"/>
        </w:rPr>
      </w:pPr>
      <w:r w:rsidRPr="004E25EE">
        <w:rPr>
          <w:b/>
          <w:bCs/>
          <w:sz w:val="24"/>
          <w:szCs w:val="24"/>
        </w:rPr>
        <w:t>Πρωτότυπες</w:t>
      </w:r>
    </w:p>
    <w:p w:rsidR="001C0754" w:rsidRPr="00193D17" w:rsidRDefault="006926AC" w:rsidP="00FD3AA6">
      <w:pPr>
        <w:numPr>
          <w:ilvl w:val="0"/>
          <w:numId w:val="7"/>
        </w:numPr>
        <w:ind w:left="426" w:hanging="284"/>
        <w:jc w:val="both"/>
        <w:rPr>
          <w:sz w:val="32"/>
          <w:szCs w:val="24"/>
          <w:lang w:val="en-GB"/>
        </w:rPr>
      </w:pPr>
      <w:r w:rsidRPr="00193D17">
        <w:rPr>
          <w:sz w:val="24"/>
          <w:lang w:val="en-US"/>
        </w:rPr>
        <w:t xml:space="preserve"> </w:t>
      </w:r>
      <w:r w:rsidR="00FD3AA6" w:rsidRPr="00193D17">
        <w:rPr>
          <w:sz w:val="24"/>
          <w:lang w:val="en-US"/>
        </w:rPr>
        <w:t xml:space="preserve">Mantanis G., </w:t>
      </w:r>
      <w:r w:rsidR="00FD3AA6" w:rsidRPr="00193D17">
        <w:rPr>
          <w:b/>
          <w:sz w:val="24"/>
          <w:lang w:val="en-US"/>
        </w:rPr>
        <w:t>Karastergiou S.</w:t>
      </w:r>
      <w:r w:rsidR="00FD3AA6" w:rsidRPr="00193D17">
        <w:rPr>
          <w:sz w:val="24"/>
          <w:lang w:val="en-US"/>
        </w:rPr>
        <w:t>, and I. Barboutis. (2011). Finger jointing of green Black pine wood (Pinus nigra L.). European Journal of Wood &amp; Wood Products 69(1): 155-157</w:t>
      </w:r>
      <w:r w:rsidR="009477EE" w:rsidRPr="00193D17">
        <w:rPr>
          <w:sz w:val="24"/>
          <w:lang w:val="en-US"/>
        </w:rPr>
        <w:t>.</w:t>
      </w:r>
    </w:p>
    <w:p w:rsidR="009477EE" w:rsidRPr="00B55C2F" w:rsidRDefault="00B55C2F" w:rsidP="009477EE">
      <w:pPr>
        <w:pStyle w:val="aa"/>
        <w:spacing w:after="120"/>
        <w:ind w:left="360"/>
        <w:jc w:val="both"/>
        <w:rPr>
          <w:i/>
          <w:color w:val="993300"/>
          <w:sz w:val="24"/>
          <w:szCs w:val="24"/>
          <w:u w:val="single"/>
        </w:rPr>
      </w:pPr>
      <w:r>
        <w:rPr>
          <w:i/>
          <w:color w:val="993300"/>
          <w:sz w:val="24"/>
          <w:szCs w:val="24"/>
          <w:u w:val="single"/>
        </w:rPr>
        <w:t xml:space="preserve"> </w:t>
      </w:r>
    </w:p>
    <w:p w:rsidR="00125305" w:rsidRPr="00193D17" w:rsidRDefault="001C0754" w:rsidP="001C0754">
      <w:pPr>
        <w:ind w:left="426" w:hanging="284"/>
        <w:jc w:val="both"/>
        <w:rPr>
          <w:sz w:val="24"/>
          <w:szCs w:val="24"/>
          <w:lang w:val="en-US"/>
        </w:rPr>
      </w:pPr>
      <w:r w:rsidRPr="00193D17">
        <w:rPr>
          <w:sz w:val="24"/>
          <w:szCs w:val="24"/>
          <w:lang w:val="en-GB"/>
        </w:rPr>
        <w:t>2</w:t>
      </w:r>
      <w:r w:rsidR="00125305" w:rsidRPr="00193D17">
        <w:rPr>
          <w:sz w:val="24"/>
          <w:szCs w:val="24"/>
          <w:lang w:val="en-GB"/>
        </w:rPr>
        <w:t xml:space="preserve">) Vassiliou V, I. Barboutis and </w:t>
      </w:r>
      <w:r w:rsidR="00125305" w:rsidRPr="00193D17">
        <w:rPr>
          <w:b/>
          <w:sz w:val="24"/>
          <w:szCs w:val="24"/>
          <w:lang w:val="en-GB"/>
        </w:rPr>
        <w:t>S. Karastergiou</w:t>
      </w:r>
      <w:r w:rsidR="00125305" w:rsidRPr="00193D17">
        <w:rPr>
          <w:sz w:val="24"/>
          <w:szCs w:val="24"/>
          <w:lang w:val="en-GB"/>
        </w:rPr>
        <w:t xml:space="preserve"> (2007). </w:t>
      </w:r>
      <w:r w:rsidR="00125305" w:rsidRPr="00193D17">
        <w:rPr>
          <w:bCs/>
          <w:sz w:val="24"/>
          <w:szCs w:val="24"/>
          <w:lang w:val="en-GB"/>
        </w:rPr>
        <w:t>Effect of PVAc Bonding on Finger-Joint Strength of Steamed and Unsteamed Beech Wood (Fagus sylvatica).</w:t>
      </w:r>
      <w:r w:rsidR="00125305" w:rsidRPr="00193D17">
        <w:rPr>
          <w:sz w:val="24"/>
          <w:szCs w:val="24"/>
          <w:lang w:val="en-GB"/>
        </w:rPr>
        <w:t xml:space="preserve"> </w:t>
      </w:r>
      <w:r w:rsidR="00125305" w:rsidRPr="00193D17">
        <w:rPr>
          <w:sz w:val="24"/>
          <w:szCs w:val="24"/>
          <w:lang w:val="en-US"/>
        </w:rPr>
        <w:t>Journal of Applied Polymer Science, Vol. 103: 1664–1669</w:t>
      </w:r>
      <w:r w:rsidR="00B83244" w:rsidRPr="00193D17">
        <w:rPr>
          <w:sz w:val="24"/>
          <w:szCs w:val="24"/>
          <w:lang w:val="en-US"/>
        </w:rPr>
        <w:t xml:space="preserve"> (2007)</w:t>
      </w:r>
      <w:r w:rsidR="00125305" w:rsidRPr="00193D17">
        <w:rPr>
          <w:sz w:val="24"/>
          <w:szCs w:val="24"/>
          <w:lang w:val="en-US"/>
        </w:rPr>
        <w:t>.</w:t>
      </w:r>
    </w:p>
    <w:p w:rsidR="009477EE" w:rsidRPr="00B55C2F" w:rsidRDefault="00B55C2F" w:rsidP="009477EE">
      <w:pPr>
        <w:pStyle w:val="aa"/>
        <w:spacing w:after="120"/>
        <w:ind w:left="502" w:hanging="76"/>
        <w:jc w:val="both"/>
        <w:rPr>
          <w:i/>
          <w:color w:val="993300"/>
          <w:sz w:val="24"/>
          <w:szCs w:val="24"/>
          <w:u w:val="single"/>
        </w:rPr>
      </w:pPr>
      <w:r>
        <w:rPr>
          <w:i/>
          <w:color w:val="993300"/>
          <w:sz w:val="24"/>
          <w:szCs w:val="24"/>
          <w:u w:val="single"/>
        </w:rPr>
        <w:t xml:space="preserve"> </w:t>
      </w:r>
    </w:p>
    <w:p w:rsidR="00496BC0" w:rsidRPr="00193D17" w:rsidRDefault="001C0754" w:rsidP="009811F5">
      <w:pPr>
        <w:ind w:left="426" w:hanging="284"/>
        <w:jc w:val="both"/>
        <w:rPr>
          <w:sz w:val="24"/>
          <w:szCs w:val="24"/>
        </w:rPr>
      </w:pPr>
      <w:r w:rsidRPr="00193D17">
        <w:rPr>
          <w:sz w:val="24"/>
          <w:szCs w:val="24"/>
          <w:lang w:val="en-GB"/>
        </w:rPr>
        <w:t>3</w:t>
      </w:r>
      <w:r w:rsidR="00496BC0" w:rsidRPr="00193D17">
        <w:rPr>
          <w:sz w:val="24"/>
          <w:szCs w:val="24"/>
          <w:lang w:val="en-GB"/>
        </w:rPr>
        <w:t xml:space="preserve">) </w:t>
      </w:r>
      <w:r w:rsidR="00496BC0" w:rsidRPr="00193D17">
        <w:rPr>
          <w:sz w:val="24"/>
          <w:szCs w:val="24"/>
          <w:lang w:val="fr-FR"/>
        </w:rPr>
        <w:t xml:space="preserve">Papadopoulos, A., Hill, C, Gkaraveli, A., Ntalos, G., </w:t>
      </w:r>
      <w:r w:rsidR="00496BC0" w:rsidRPr="00193D17">
        <w:rPr>
          <w:b/>
          <w:bCs/>
          <w:sz w:val="24"/>
          <w:szCs w:val="24"/>
          <w:lang w:val="fr-FR"/>
        </w:rPr>
        <w:t>Karastergiou, S.</w:t>
      </w:r>
      <w:r w:rsidR="00496BC0" w:rsidRPr="00193D17">
        <w:rPr>
          <w:sz w:val="24"/>
          <w:szCs w:val="24"/>
          <w:lang w:val="fr-FR"/>
        </w:rPr>
        <w:t xml:space="preserve"> 2004. </w:t>
      </w:r>
      <w:r w:rsidR="00496BC0" w:rsidRPr="00193D17">
        <w:rPr>
          <w:sz w:val="24"/>
          <w:szCs w:val="24"/>
          <w:lang w:val="en-GB"/>
        </w:rPr>
        <w:t>Bamboochips, (Bambusa vulgaris) as an alternative lignocellulosic raw material for part</w:t>
      </w:r>
      <w:r w:rsidR="00496BC0" w:rsidRPr="00193D17">
        <w:rPr>
          <w:sz w:val="24"/>
          <w:szCs w:val="24"/>
          <w:lang w:val="en-US"/>
        </w:rPr>
        <w:t>i</w:t>
      </w:r>
      <w:r w:rsidR="00496BC0" w:rsidRPr="00193D17">
        <w:rPr>
          <w:sz w:val="24"/>
          <w:szCs w:val="24"/>
          <w:lang w:val="en-GB"/>
        </w:rPr>
        <w:t xml:space="preserve">cleboard manufacture. </w:t>
      </w:r>
      <w:r w:rsidR="00496BC0" w:rsidRPr="00193D17">
        <w:rPr>
          <w:sz w:val="24"/>
          <w:szCs w:val="24"/>
          <w:lang w:val="de-DE"/>
        </w:rPr>
        <w:t>Holz</w:t>
      </w:r>
      <w:r w:rsidR="00496BC0" w:rsidRPr="00193D17">
        <w:rPr>
          <w:sz w:val="24"/>
          <w:szCs w:val="24"/>
        </w:rPr>
        <w:t xml:space="preserve"> </w:t>
      </w:r>
      <w:r w:rsidR="00496BC0" w:rsidRPr="00193D17">
        <w:rPr>
          <w:sz w:val="24"/>
          <w:szCs w:val="24"/>
          <w:lang w:val="de-DE"/>
        </w:rPr>
        <w:t>Als</w:t>
      </w:r>
      <w:r w:rsidR="00496BC0" w:rsidRPr="00193D17">
        <w:rPr>
          <w:sz w:val="24"/>
          <w:szCs w:val="24"/>
        </w:rPr>
        <w:t xml:space="preserve"> </w:t>
      </w:r>
      <w:r w:rsidR="00496BC0" w:rsidRPr="00193D17">
        <w:rPr>
          <w:sz w:val="24"/>
          <w:szCs w:val="24"/>
          <w:lang w:val="de-DE"/>
        </w:rPr>
        <w:t>Roh</w:t>
      </w:r>
      <w:r w:rsidR="00496BC0" w:rsidRPr="00193D17">
        <w:rPr>
          <w:sz w:val="24"/>
          <w:szCs w:val="24"/>
        </w:rPr>
        <w:t xml:space="preserve">- </w:t>
      </w:r>
      <w:r w:rsidR="00496BC0" w:rsidRPr="00193D17">
        <w:rPr>
          <w:sz w:val="24"/>
          <w:szCs w:val="24"/>
          <w:lang w:val="de-DE"/>
        </w:rPr>
        <w:t>und</w:t>
      </w:r>
      <w:r w:rsidR="00496BC0" w:rsidRPr="00193D17">
        <w:rPr>
          <w:sz w:val="24"/>
          <w:szCs w:val="24"/>
        </w:rPr>
        <w:t xml:space="preserve"> </w:t>
      </w:r>
      <w:r w:rsidR="00496BC0" w:rsidRPr="00193D17">
        <w:rPr>
          <w:sz w:val="24"/>
          <w:szCs w:val="24"/>
          <w:lang w:val="de-DE"/>
        </w:rPr>
        <w:t>Werkstoff</w:t>
      </w:r>
      <w:r w:rsidR="00496BC0" w:rsidRPr="00193D17">
        <w:rPr>
          <w:sz w:val="24"/>
          <w:szCs w:val="24"/>
        </w:rPr>
        <w:t xml:space="preserve">  (2004) 62:36-39</w:t>
      </w:r>
      <w:r w:rsidR="00E40BA9" w:rsidRPr="00193D17">
        <w:rPr>
          <w:sz w:val="24"/>
          <w:szCs w:val="24"/>
        </w:rPr>
        <w:t xml:space="preserve">. </w:t>
      </w:r>
    </w:p>
    <w:p w:rsidR="009477EE" w:rsidRPr="0060751B" w:rsidRDefault="00B55C2F" w:rsidP="009477EE">
      <w:pPr>
        <w:pStyle w:val="aa"/>
        <w:spacing w:after="120"/>
        <w:ind w:left="502"/>
        <w:jc w:val="both"/>
        <w:rPr>
          <w:i/>
          <w:color w:val="993300"/>
          <w:sz w:val="24"/>
          <w:szCs w:val="24"/>
          <w:u w:val="single"/>
        </w:rPr>
      </w:pPr>
      <w:r>
        <w:rPr>
          <w:i/>
          <w:color w:val="993300"/>
          <w:sz w:val="24"/>
          <w:szCs w:val="24"/>
          <w:u w:val="single"/>
        </w:rPr>
        <w:t xml:space="preserve"> </w:t>
      </w:r>
    </w:p>
    <w:p w:rsidR="003E1D30" w:rsidRPr="00945FFE" w:rsidRDefault="003E1D30" w:rsidP="00E12FE4">
      <w:pPr>
        <w:spacing w:after="120"/>
        <w:jc w:val="both"/>
        <w:rPr>
          <w:i/>
          <w:color w:val="993300"/>
          <w:sz w:val="24"/>
          <w:szCs w:val="24"/>
          <w:u w:val="single"/>
        </w:rPr>
      </w:pPr>
    </w:p>
    <w:p w:rsidR="003E1D30" w:rsidRPr="00945FFE" w:rsidRDefault="003E1D30" w:rsidP="00E12FE4">
      <w:pPr>
        <w:spacing w:after="120"/>
        <w:jc w:val="both"/>
        <w:rPr>
          <w:i/>
          <w:color w:val="993300"/>
          <w:sz w:val="24"/>
          <w:szCs w:val="24"/>
          <w:u w:val="single"/>
        </w:rPr>
      </w:pPr>
    </w:p>
    <w:p w:rsidR="00496BC0" w:rsidRPr="004E25EE" w:rsidRDefault="00496BC0" w:rsidP="00E12FE4">
      <w:pPr>
        <w:spacing w:after="120"/>
        <w:jc w:val="both"/>
        <w:rPr>
          <w:b/>
          <w:bCs/>
          <w:color w:val="3366FF"/>
          <w:sz w:val="36"/>
          <w:szCs w:val="36"/>
        </w:rPr>
      </w:pPr>
      <w:r w:rsidRPr="004E25EE">
        <w:rPr>
          <w:b/>
          <w:bCs/>
          <w:color w:val="3366FF"/>
          <w:sz w:val="36"/>
          <w:szCs w:val="36"/>
        </w:rPr>
        <w:lastRenderedPageBreak/>
        <w:t>Δ.3) ΠΑΡΟΥΣΙΑΣΕΙΣ ΣΕ ΔΙΕΘΝΗ ΣΥΝΕΔΡΙΑ ΜΕ ΚΡΙΣΗ</w:t>
      </w:r>
    </w:p>
    <w:p w:rsidR="00744349" w:rsidRPr="004E25EE" w:rsidRDefault="00744349" w:rsidP="00496BC0">
      <w:pPr>
        <w:spacing w:after="120"/>
        <w:ind w:left="567" w:hanging="567"/>
        <w:jc w:val="both"/>
        <w:rPr>
          <w:b/>
          <w:bCs/>
          <w:color w:val="3366FF"/>
          <w:sz w:val="24"/>
          <w:szCs w:val="24"/>
        </w:rPr>
      </w:pPr>
    </w:p>
    <w:p w:rsidR="00744349" w:rsidRPr="00193D17"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lang w:val="en-US"/>
        </w:rPr>
      </w:pPr>
      <w:r w:rsidRPr="004E25EE">
        <w:rPr>
          <w:b/>
          <w:bCs/>
          <w:sz w:val="24"/>
          <w:szCs w:val="24"/>
        </w:rPr>
        <w:t>Αυτοδύναμες</w:t>
      </w:r>
    </w:p>
    <w:p w:rsidR="00496BC0" w:rsidRPr="00193D17" w:rsidRDefault="00193D17" w:rsidP="00193D17">
      <w:pPr>
        <w:ind w:left="426" w:hanging="426"/>
        <w:jc w:val="both"/>
        <w:rPr>
          <w:sz w:val="24"/>
          <w:szCs w:val="24"/>
          <w:lang w:val="en-GB"/>
        </w:rPr>
      </w:pPr>
      <w:r w:rsidRPr="00193D17">
        <w:rPr>
          <w:bCs/>
          <w:sz w:val="24"/>
          <w:szCs w:val="24"/>
          <w:lang w:val="en-US"/>
        </w:rPr>
        <w:t>1)</w:t>
      </w:r>
      <w:r w:rsidRPr="00193D17">
        <w:rPr>
          <w:b/>
          <w:bCs/>
          <w:sz w:val="24"/>
          <w:szCs w:val="24"/>
          <w:lang w:val="en-US"/>
        </w:rPr>
        <w:t xml:space="preserve"> </w:t>
      </w:r>
      <w:r w:rsidR="00496BC0" w:rsidRPr="00193D17">
        <w:rPr>
          <w:b/>
          <w:bCs/>
          <w:sz w:val="24"/>
          <w:szCs w:val="24"/>
          <w:lang w:val="en-US"/>
        </w:rPr>
        <w:t>Karastergiou, S.</w:t>
      </w:r>
      <w:r w:rsidR="00496BC0" w:rsidRPr="00193D17">
        <w:rPr>
          <w:sz w:val="24"/>
          <w:szCs w:val="24"/>
          <w:lang w:val="en-US"/>
        </w:rPr>
        <w:t xml:space="preserve"> and G. Ntalos. 2005. Bending Strength Properties of Scarf Jointed European Spruce Wood (</w:t>
      </w:r>
      <w:r w:rsidR="00496BC0" w:rsidRPr="00193D17">
        <w:rPr>
          <w:i/>
          <w:sz w:val="24"/>
          <w:szCs w:val="24"/>
          <w:lang w:val="en-US"/>
        </w:rPr>
        <w:t>Picea excelsa</w:t>
      </w:r>
      <w:r w:rsidR="00496BC0" w:rsidRPr="00193D17">
        <w:rPr>
          <w:sz w:val="24"/>
          <w:szCs w:val="24"/>
          <w:lang w:val="en-US"/>
        </w:rPr>
        <w:t xml:space="preserve">). International Scientific Conference ‘Engineering Design (Interior and Furniture Design)’. Oct. 15-17, </w:t>
      </w:r>
      <w:r w:rsidR="00496BC0" w:rsidRPr="00193D17">
        <w:rPr>
          <w:sz w:val="24"/>
          <w:szCs w:val="24"/>
          <w:lang w:val="en-GB"/>
        </w:rPr>
        <w:t>Sofia, Bulgaria</w:t>
      </w:r>
      <w:r w:rsidR="00E40BA9" w:rsidRPr="00193D17">
        <w:rPr>
          <w:sz w:val="24"/>
          <w:szCs w:val="24"/>
          <w:lang w:val="en-GB"/>
        </w:rPr>
        <w:t xml:space="preserve">. </w:t>
      </w:r>
    </w:p>
    <w:p w:rsidR="009477EE" w:rsidRPr="00B55C2F" w:rsidRDefault="00B55C2F" w:rsidP="009477EE">
      <w:pPr>
        <w:pStyle w:val="aa"/>
        <w:spacing w:after="120"/>
        <w:ind w:left="426"/>
        <w:jc w:val="both"/>
        <w:rPr>
          <w:i/>
          <w:color w:val="993300"/>
          <w:sz w:val="24"/>
          <w:szCs w:val="24"/>
          <w:u w:val="single"/>
        </w:rPr>
      </w:pPr>
      <w:r>
        <w:rPr>
          <w:i/>
          <w:color w:val="993300"/>
          <w:sz w:val="24"/>
          <w:szCs w:val="24"/>
          <w:u w:val="single"/>
        </w:rPr>
        <w:t xml:space="preserve"> </w:t>
      </w:r>
    </w:p>
    <w:p w:rsidR="00744349" w:rsidRPr="00193D17" w:rsidRDefault="009477EE" w:rsidP="009477EE">
      <w:pPr>
        <w:numPr>
          <w:ilvl w:val="0"/>
          <w:numId w:val="7"/>
        </w:numPr>
        <w:ind w:left="426" w:hanging="284"/>
        <w:jc w:val="both"/>
        <w:rPr>
          <w:i/>
          <w:iCs/>
          <w:sz w:val="24"/>
          <w:szCs w:val="24"/>
          <w:lang w:val="en-US"/>
        </w:rPr>
      </w:pPr>
      <w:r w:rsidRPr="00193D17">
        <w:rPr>
          <w:b/>
          <w:bCs/>
          <w:sz w:val="24"/>
          <w:szCs w:val="24"/>
          <w:lang w:val="en-US"/>
        </w:rPr>
        <w:t xml:space="preserve"> </w:t>
      </w:r>
      <w:r w:rsidR="00744349" w:rsidRPr="00193D17">
        <w:rPr>
          <w:b/>
          <w:bCs/>
          <w:sz w:val="24"/>
          <w:szCs w:val="24"/>
          <w:lang w:val="en-US"/>
        </w:rPr>
        <w:t>Karastergiou, P.S</w:t>
      </w:r>
      <w:r w:rsidR="00744349" w:rsidRPr="00193D17">
        <w:rPr>
          <w:sz w:val="24"/>
          <w:szCs w:val="24"/>
          <w:lang w:val="en-US"/>
        </w:rPr>
        <w:t xml:space="preserve">. and Philippou, L.J. 2000. Thermogravimetric analysis of fire retardant treated particleboard’s. </w:t>
      </w:r>
      <w:r w:rsidR="00744349" w:rsidRPr="00193D17">
        <w:rPr>
          <w:i/>
          <w:iCs/>
          <w:sz w:val="24"/>
          <w:szCs w:val="24"/>
          <w:lang w:val="en-US"/>
        </w:rPr>
        <w:t>Proc. 4</w:t>
      </w:r>
      <w:r w:rsidR="00744349" w:rsidRPr="00193D17">
        <w:rPr>
          <w:i/>
          <w:iCs/>
          <w:sz w:val="24"/>
          <w:szCs w:val="24"/>
          <w:vertAlign w:val="superscript"/>
          <w:lang w:val="en-US"/>
        </w:rPr>
        <w:t>th</w:t>
      </w:r>
      <w:r w:rsidR="00744349" w:rsidRPr="00193D17">
        <w:rPr>
          <w:i/>
          <w:iCs/>
          <w:sz w:val="24"/>
          <w:szCs w:val="24"/>
          <w:lang w:val="en-US"/>
        </w:rPr>
        <w:t xml:space="preserve"> International Scientific Conference ‘Wood and Fire Safety’, pp. 385-394 (ISBN 80-228-0774-5). </w:t>
      </w:r>
    </w:p>
    <w:p w:rsidR="009477EE" w:rsidRPr="00B55C2F" w:rsidRDefault="00B55C2F" w:rsidP="009477EE">
      <w:pPr>
        <w:pStyle w:val="aa"/>
        <w:spacing w:after="120"/>
        <w:ind w:left="502"/>
        <w:jc w:val="both"/>
        <w:rPr>
          <w:i/>
          <w:color w:val="993300"/>
          <w:sz w:val="24"/>
          <w:szCs w:val="24"/>
          <w:u w:val="single"/>
        </w:rPr>
      </w:pPr>
      <w:r>
        <w:rPr>
          <w:i/>
          <w:color w:val="993300"/>
          <w:sz w:val="24"/>
          <w:szCs w:val="24"/>
          <w:u w:val="single"/>
        </w:rPr>
        <w:t xml:space="preserve"> </w:t>
      </w:r>
    </w:p>
    <w:p w:rsidR="00744349" w:rsidRPr="004E25EE"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lang w:val="en-GB"/>
        </w:rPr>
      </w:pPr>
      <w:r w:rsidRPr="004E25EE">
        <w:rPr>
          <w:b/>
          <w:bCs/>
          <w:sz w:val="24"/>
          <w:szCs w:val="24"/>
        </w:rPr>
        <w:t>Πρωτότυπες</w:t>
      </w:r>
    </w:p>
    <w:p w:rsidR="00496BC0" w:rsidRPr="00193D17" w:rsidRDefault="00496BC0" w:rsidP="009477EE">
      <w:pPr>
        <w:numPr>
          <w:ilvl w:val="0"/>
          <w:numId w:val="22"/>
        </w:numPr>
        <w:tabs>
          <w:tab w:val="clear" w:pos="720"/>
          <w:tab w:val="num" w:pos="426"/>
        </w:tabs>
        <w:ind w:left="426" w:hanging="284"/>
        <w:jc w:val="both"/>
        <w:rPr>
          <w:sz w:val="24"/>
          <w:szCs w:val="24"/>
          <w:lang w:val="en-GB"/>
        </w:rPr>
      </w:pPr>
      <w:r w:rsidRPr="00193D17">
        <w:rPr>
          <w:sz w:val="24"/>
          <w:szCs w:val="24"/>
          <w:lang w:val="de-DE"/>
        </w:rPr>
        <w:t xml:space="preserve">Ntalos, G., Karvelas, A., </w:t>
      </w:r>
      <w:r w:rsidRPr="00193D17">
        <w:rPr>
          <w:b/>
          <w:bCs/>
          <w:sz w:val="24"/>
          <w:szCs w:val="24"/>
          <w:lang w:val="de-DE"/>
        </w:rPr>
        <w:t>Karastergiou, S.</w:t>
      </w:r>
      <w:r w:rsidRPr="00193D17">
        <w:rPr>
          <w:sz w:val="24"/>
          <w:szCs w:val="24"/>
          <w:lang w:val="de-DE"/>
        </w:rPr>
        <w:t xml:space="preserve"> and I. Kakaras. </w:t>
      </w:r>
      <w:r w:rsidRPr="00193D17">
        <w:rPr>
          <w:sz w:val="24"/>
          <w:szCs w:val="24"/>
          <w:lang w:val="en-US"/>
        </w:rPr>
        <w:t xml:space="preserve">2005. The situation of design programs and CNC in furniture sector in Greece. International Scientific Conference ‘Engineering Design (Interior and Furniture Design)’. Oct. 15-17, </w:t>
      </w:r>
      <w:r w:rsidRPr="00193D17">
        <w:rPr>
          <w:sz w:val="24"/>
          <w:szCs w:val="24"/>
          <w:lang w:val="en-GB"/>
        </w:rPr>
        <w:t>Sofia, Bulgaria</w:t>
      </w:r>
      <w:r w:rsidR="00E40BA9" w:rsidRPr="00193D17">
        <w:rPr>
          <w:sz w:val="24"/>
          <w:szCs w:val="24"/>
          <w:lang w:val="en-GB"/>
        </w:rPr>
        <w:t xml:space="preserve">. </w:t>
      </w:r>
    </w:p>
    <w:p w:rsidR="009477EE" w:rsidRPr="00B55C2F" w:rsidRDefault="00B55C2F" w:rsidP="009477EE">
      <w:pPr>
        <w:pStyle w:val="aa"/>
        <w:tabs>
          <w:tab w:val="num" w:pos="426"/>
        </w:tabs>
        <w:spacing w:after="120"/>
        <w:ind w:left="426"/>
        <w:jc w:val="both"/>
        <w:rPr>
          <w:i/>
          <w:color w:val="993300"/>
          <w:sz w:val="24"/>
          <w:szCs w:val="24"/>
          <w:u w:val="single"/>
        </w:rPr>
      </w:pPr>
      <w:r>
        <w:rPr>
          <w:i/>
          <w:color w:val="993300"/>
          <w:sz w:val="24"/>
          <w:szCs w:val="24"/>
          <w:u w:val="single"/>
        </w:rPr>
        <w:t xml:space="preserve"> </w:t>
      </w:r>
    </w:p>
    <w:p w:rsidR="00496BC0" w:rsidRPr="00193D17" w:rsidRDefault="00496BC0" w:rsidP="009477EE">
      <w:pPr>
        <w:numPr>
          <w:ilvl w:val="0"/>
          <w:numId w:val="22"/>
        </w:numPr>
        <w:tabs>
          <w:tab w:val="clear" w:pos="720"/>
          <w:tab w:val="num" w:pos="426"/>
        </w:tabs>
        <w:ind w:left="426" w:hanging="284"/>
        <w:jc w:val="both"/>
        <w:rPr>
          <w:bCs/>
          <w:sz w:val="24"/>
          <w:szCs w:val="24"/>
          <w:lang w:val="en-US"/>
        </w:rPr>
      </w:pPr>
      <w:r w:rsidRPr="00193D17">
        <w:rPr>
          <w:bCs/>
          <w:sz w:val="24"/>
          <w:szCs w:val="24"/>
          <w:lang w:val="en-US"/>
        </w:rPr>
        <w:t xml:space="preserve">Vassiliou. V., </w:t>
      </w:r>
      <w:r w:rsidRPr="00193D17">
        <w:rPr>
          <w:b/>
          <w:sz w:val="24"/>
          <w:szCs w:val="24"/>
          <w:lang w:val="en-US"/>
        </w:rPr>
        <w:t>Karastergiou. S.</w:t>
      </w:r>
      <w:r w:rsidRPr="00193D17">
        <w:rPr>
          <w:bCs/>
          <w:sz w:val="24"/>
          <w:szCs w:val="24"/>
          <w:vertAlign w:val="superscript"/>
          <w:lang w:val="en-US"/>
        </w:rPr>
        <w:t xml:space="preserve"> </w:t>
      </w:r>
      <w:r w:rsidRPr="00193D17">
        <w:rPr>
          <w:bCs/>
          <w:sz w:val="24"/>
          <w:szCs w:val="24"/>
          <w:lang w:val="en-US"/>
        </w:rPr>
        <w:t>and J. Barboutis. 2005. Bending strength properties of some finger-jointed oakwoods.</w:t>
      </w:r>
      <w:r w:rsidRPr="00193D17">
        <w:rPr>
          <w:sz w:val="24"/>
          <w:szCs w:val="24"/>
          <w:lang w:val="en-US"/>
        </w:rPr>
        <w:t xml:space="preserve"> International Conference ‘Hardwood Research and Utilization in Europe – New Challenges’, Univercity of Sopron, Hungary, Sept. 2005).</w:t>
      </w:r>
    </w:p>
    <w:p w:rsidR="009477EE" w:rsidRPr="00B55C2F" w:rsidRDefault="00B55C2F" w:rsidP="009477EE">
      <w:pPr>
        <w:pStyle w:val="aa"/>
        <w:tabs>
          <w:tab w:val="num" w:pos="426"/>
        </w:tabs>
        <w:spacing w:after="120"/>
        <w:ind w:left="426"/>
        <w:jc w:val="both"/>
        <w:rPr>
          <w:i/>
          <w:color w:val="993300"/>
          <w:sz w:val="24"/>
          <w:szCs w:val="24"/>
          <w:u w:val="single"/>
        </w:rPr>
      </w:pPr>
      <w:r>
        <w:rPr>
          <w:i/>
          <w:color w:val="993300"/>
          <w:sz w:val="24"/>
          <w:szCs w:val="24"/>
          <w:u w:val="single"/>
        </w:rPr>
        <w:t xml:space="preserve"> </w:t>
      </w:r>
    </w:p>
    <w:p w:rsidR="00496BC0" w:rsidRPr="00193D17" w:rsidRDefault="00496BC0" w:rsidP="009477EE">
      <w:pPr>
        <w:numPr>
          <w:ilvl w:val="0"/>
          <w:numId w:val="22"/>
        </w:numPr>
        <w:tabs>
          <w:tab w:val="clear" w:pos="720"/>
          <w:tab w:val="num" w:pos="426"/>
        </w:tabs>
        <w:ind w:left="426" w:hanging="284"/>
        <w:jc w:val="both"/>
        <w:rPr>
          <w:sz w:val="24"/>
          <w:szCs w:val="24"/>
          <w:lang w:val="en-GB"/>
        </w:rPr>
      </w:pPr>
      <w:r w:rsidRPr="00193D17">
        <w:rPr>
          <w:sz w:val="24"/>
          <w:szCs w:val="24"/>
          <w:lang w:val="fr-FR"/>
        </w:rPr>
        <w:t xml:space="preserve">Barboutis, J. Vassiliou. </w:t>
      </w:r>
      <w:r w:rsidRPr="00193D17">
        <w:rPr>
          <w:sz w:val="24"/>
          <w:szCs w:val="24"/>
          <w:lang w:val="en-GB"/>
        </w:rPr>
        <w:t xml:space="preserve">V. and </w:t>
      </w:r>
      <w:r w:rsidRPr="00193D17">
        <w:rPr>
          <w:b/>
          <w:sz w:val="24"/>
          <w:szCs w:val="24"/>
          <w:lang w:val="en-GB"/>
        </w:rPr>
        <w:t>S.</w:t>
      </w:r>
      <w:r w:rsidRPr="00193D17">
        <w:rPr>
          <w:sz w:val="24"/>
          <w:szCs w:val="24"/>
          <w:lang w:val="en-GB"/>
        </w:rPr>
        <w:t xml:space="preserve"> </w:t>
      </w:r>
      <w:r w:rsidRPr="00193D17">
        <w:rPr>
          <w:b/>
          <w:sz w:val="24"/>
          <w:szCs w:val="24"/>
          <w:lang w:val="en-GB"/>
        </w:rPr>
        <w:t xml:space="preserve">Karastergiou. </w:t>
      </w:r>
      <w:r w:rsidRPr="00193D17">
        <w:rPr>
          <w:sz w:val="24"/>
          <w:szCs w:val="24"/>
          <w:lang w:val="en-GB"/>
        </w:rPr>
        <w:t>2005. Effect of the finger length on bending strength of the finger jointed steamed and unsteamed beech wood. International Conference ‘Hardwood Research and Utilization in Europe – New Challenges’, Univercity of Sopron, Hungary</w:t>
      </w:r>
      <w:r w:rsidR="00E40BA9" w:rsidRPr="00193D17">
        <w:rPr>
          <w:sz w:val="24"/>
          <w:szCs w:val="24"/>
          <w:lang w:val="en-GB"/>
        </w:rPr>
        <w:t xml:space="preserve">, Sept. 2005). </w:t>
      </w:r>
    </w:p>
    <w:p w:rsidR="009477EE" w:rsidRPr="00B55C2F" w:rsidRDefault="00B55C2F" w:rsidP="009477EE">
      <w:pPr>
        <w:pStyle w:val="aa"/>
        <w:tabs>
          <w:tab w:val="num" w:pos="426"/>
        </w:tabs>
        <w:spacing w:after="120"/>
        <w:ind w:left="502" w:hanging="76"/>
        <w:jc w:val="both"/>
        <w:rPr>
          <w:i/>
          <w:color w:val="993300"/>
          <w:sz w:val="24"/>
          <w:szCs w:val="24"/>
          <w:u w:val="single"/>
        </w:rPr>
      </w:pPr>
      <w:r>
        <w:rPr>
          <w:i/>
          <w:color w:val="993300"/>
          <w:sz w:val="24"/>
          <w:szCs w:val="24"/>
          <w:u w:val="single"/>
        </w:rPr>
        <w:t xml:space="preserve"> </w:t>
      </w:r>
    </w:p>
    <w:p w:rsidR="00496BC0" w:rsidRPr="00193D17" w:rsidRDefault="00496BC0" w:rsidP="009477EE">
      <w:pPr>
        <w:numPr>
          <w:ilvl w:val="0"/>
          <w:numId w:val="22"/>
        </w:numPr>
        <w:tabs>
          <w:tab w:val="clear" w:pos="720"/>
          <w:tab w:val="num" w:pos="567"/>
        </w:tabs>
        <w:ind w:left="567" w:hanging="425"/>
        <w:jc w:val="both"/>
        <w:rPr>
          <w:sz w:val="24"/>
          <w:szCs w:val="24"/>
          <w:lang w:val="en-GB"/>
        </w:rPr>
      </w:pPr>
      <w:r w:rsidRPr="00193D17">
        <w:rPr>
          <w:sz w:val="24"/>
          <w:szCs w:val="24"/>
          <w:lang w:val="fr-FR"/>
        </w:rPr>
        <w:t xml:space="preserve">Ntalos G., Papadopoulos A., </w:t>
      </w:r>
      <w:r w:rsidRPr="00193D17">
        <w:rPr>
          <w:b/>
          <w:bCs/>
          <w:sz w:val="24"/>
          <w:szCs w:val="24"/>
          <w:lang w:val="fr-FR"/>
        </w:rPr>
        <w:t>Karastergiou S.,</w:t>
      </w:r>
      <w:r w:rsidRPr="00193D17">
        <w:rPr>
          <w:sz w:val="24"/>
          <w:szCs w:val="24"/>
          <w:lang w:val="fr-FR"/>
        </w:rPr>
        <w:t xml:space="preserve"> Mantanis G. and J. Kakaras</w:t>
      </w:r>
      <w:r w:rsidR="00C1423C" w:rsidRPr="00193D17">
        <w:rPr>
          <w:sz w:val="24"/>
          <w:szCs w:val="24"/>
          <w:lang w:val="en-GB"/>
        </w:rPr>
        <w:t>.</w:t>
      </w:r>
      <w:r w:rsidRPr="00193D17">
        <w:rPr>
          <w:sz w:val="24"/>
          <w:szCs w:val="24"/>
          <w:lang w:val="fr-FR"/>
        </w:rPr>
        <w:t xml:space="preserve"> 2003. </w:t>
      </w:r>
      <w:r w:rsidRPr="00193D17">
        <w:rPr>
          <w:sz w:val="24"/>
          <w:szCs w:val="24"/>
          <w:lang w:val="en-GB"/>
        </w:rPr>
        <w:t xml:space="preserve">Dimension stability and decay resistance against coniophora puteana of scots pine sapwood due to reaction with propionic anhydride. </w:t>
      </w:r>
      <w:r w:rsidRPr="00193D17">
        <w:rPr>
          <w:i/>
          <w:sz w:val="24"/>
          <w:szCs w:val="24"/>
          <w:lang w:val="en-GB"/>
        </w:rPr>
        <w:t>International conference – 75</w:t>
      </w:r>
      <w:r w:rsidRPr="00193D17">
        <w:rPr>
          <w:i/>
          <w:sz w:val="24"/>
          <w:szCs w:val="24"/>
          <w:vertAlign w:val="superscript"/>
          <w:lang w:val="en-GB"/>
        </w:rPr>
        <w:t>th</w:t>
      </w:r>
      <w:r w:rsidRPr="00193D17">
        <w:rPr>
          <w:i/>
          <w:sz w:val="24"/>
          <w:szCs w:val="24"/>
          <w:lang w:val="en-GB"/>
        </w:rPr>
        <w:t xml:space="preserve"> anniversary of the Forest Research Institute of Bulgarian Academy</w:t>
      </w:r>
      <w:r w:rsidRPr="00193D17">
        <w:rPr>
          <w:sz w:val="24"/>
          <w:szCs w:val="24"/>
          <w:lang w:val="en-GB"/>
        </w:rPr>
        <w:t>, Sept. 9-11, 2003, Sofia, Bulgaria</w:t>
      </w:r>
      <w:r w:rsidR="00E40BA9" w:rsidRPr="00193D17">
        <w:rPr>
          <w:sz w:val="24"/>
          <w:szCs w:val="24"/>
          <w:lang w:val="en-GB"/>
        </w:rPr>
        <w:t xml:space="preserve">. </w:t>
      </w:r>
    </w:p>
    <w:p w:rsidR="009477EE" w:rsidRPr="00B55C2F" w:rsidRDefault="00B55C2F" w:rsidP="009477EE">
      <w:pPr>
        <w:pStyle w:val="aa"/>
        <w:tabs>
          <w:tab w:val="num" w:pos="567"/>
        </w:tabs>
        <w:spacing w:after="120"/>
        <w:ind w:left="567"/>
        <w:jc w:val="both"/>
        <w:rPr>
          <w:i/>
          <w:color w:val="993300"/>
          <w:sz w:val="24"/>
          <w:szCs w:val="24"/>
          <w:u w:val="single"/>
        </w:rPr>
      </w:pPr>
      <w:r>
        <w:rPr>
          <w:i/>
          <w:color w:val="993300"/>
          <w:sz w:val="24"/>
          <w:szCs w:val="24"/>
          <w:u w:val="single"/>
        </w:rPr>
        <w:t xml:space="preserve"> </w:t>
      </w:r>
    </w:p>
    <w:p w:rsidR="00496BC0" w:rsidRPr="00193D17" w:rsidRDefault="00496BC0" w:rsidP="009477EE">
      <w:pPr>
        <w:numPr>
          <w:ilvl w:val="0"/>
          <w:numId w:val="22"/>
        </w:numPr>
        <w:tabs>
          <w:tab w:val="clear" w:pos="720"/>
          <w:tab w:val="num" w:pos="567"/>
        </w:tabs>
        <w:ind w:left="567" w:hanging="425"/>
        <w:jc w:val="both"/>
        <w:rPr>
          <w:i/>
          <w:iCs/>
          <w:sz w:val="24"/>
          <w:szCs w:val="24"/>
        </w:rPr>
      </w:pPr>
      <w:r w:rsidRPr="00193D17">
        <w:rPr>
          <w:sz w:val="24"/>
          <w:szCs w:val="24"/>
          <w:lang w:val="en-US"/>
        </w:rPr>
        <w:t xml:space="preserve">Philippou, L. and </w:t>
      </w:r>
      <w:r w:rsidRPr="00193D17">
        <w:rPr>
          <w:b/>
          <w:bCs/>
          <w:sz w:val="24"/>
          <w:szCs w:val="24"/>
          <w:lang w:val="en-US"/>
        </w:rPr>
        <w:t>S. Karastergiou</w:t>
      </w:r>
      <w:r w:rsidRPr="00193D17">
        <w:rPr>
          <w:sz w:val="24"/>
          <w:szCs w:val="24"/>
          <w:lang w:val="en-US"/>
        </w:rPr>
        <w:t xml:space="preserve">. 2001. Lignocellulosic materials from annual plants and agricultural residues as raw materials for composite building materials. Proc. </w:t>
      </w:r>
      <w:r w:rsidRPr="00193D17">
        <w:rPr>
          <w:i/>
          <w:iCs/>
          <w:sz w:val="24"/>
          <w:szCs w:val="24"/>
          <w:lang w:val="en-US"/>
        </w:rPr>
        <w:t>International Conference, Forest Research: a Challenge for an Integrated European Approach, Volume II, pp. 817-821. (ISBN 960-869-47-4-4)</w:t>
      </w:r>
      <w:r w:rsidRPr="00193D17">
        <w:rPr>
          <w:i/>
          <w:iCs/>
          <w:sz w:val="24"/>
          <w:szCs w:val="24"/>
        </w:rPr>
        <w:t>.</w:t>
      </w:r>
    </w:p>
    <w:p w:rsidR="009477EE" w:rsidRPr="00B55C2F" w:rsidRDefault="00B55C2F" w:rsidP="009477EE">
      <w:pPr>
        <w:pStyle w:val="aa"/>
        <w:spacing w:after="120"/>
        <w:ind w:left="502" w:firstLine="65"/>
        <w:jc w:val="both"/>
        <w:rPr>
          <w:i/>
          <w:color w:val="993300"/>
          <w:sz w:val="24"/>
          <w:szCs w:val="24"/>
          <w:u w:val="single"/>
        </w:rPr>
      </w:pPr>
      <w:r>
        <w:rPr>
          <w:i/>
          <w:color w:val="993300"/>
          <w:sz w:val="24"/>
          <w:szCs w:val="24"/>
          <w:u w:val="single"/>
        </w:rPr>
        <w:t xml:space="preserve"> </w:t>
      </w:r>
    </w:p>
    <w:p w:rsidR="00716BC7" w:rsidRPr="008657DC" w:rsidRDefault="00716BC7" w:rsidP="009409E9">
      <w:pPr>
        <w:spacing w:after="120"/>
        <w:ind w:firstLine="709"/>
        <w:jc w:val="both"/>
        <w:rPr>
          <w:i/>
          <w:color w:val="993300"/>
          <w:sz w:val="24"/>
          <w:szCs w:val="24"/>
          <w:u w:val="single"/>
          <w:lang w:val="en-US"/>
        </w:rPr>
      </w:pPr>
    </w:p>
    <w:p w:rsidR="00496BC0" w:rsidRPr="004E25EE" w:rsidRDefault="00496BC0" w:rsidP="00496BC0">
      <w:pPr>
        <w:rPr>
          <w:b/>
          <w:sz w:val="24"/>
          <w:szCs w:val="24"/>
          <w:u w:val="single"/>
        </w:rPr>
      </w:pPr>
    </w:p>
    <w:p w:rsidR="00496BC0" w:rsidRPr="004E25EE" w:rsidRDefault="00496BC0" w:rsidP="00FC42E3">
      <w:pPr>
        <w:spacing w:after="360"/>
        <w:ind w:left="709" w:hanging="709"/>
        <w:jc w:val="both"/>
        <w:rPr>
          <w:b/>
          <w:bCs/>
          <w:color w:val="3366FF"/>
          <w:sz w:val="36"/>
          <w:szCs w:val="36"/>
        </w:rPr>
      </w:pPr>
      <w:r w:rsidRPr="004E25EE">
        <w:rPr>
          <w:b/>
          <w:bCs/>
          <w:color w:val="3366FF"/>
          <w:sz w:val="36"/>
          <w:szCs w:val="36"/>
        </w:rPr>
        <w:lastRenderedPageBreak/>
        <w:t>Δ.</w:t>
      </w:r>
      <w:r w:rsidR="00845696" w:rsidRPr="004E25EE">
        <w:rPr>
          <w:b/>
          <w:bCs/>
          <w:color w:val="3366FF"/>
          <w:sz w:val="36"/>
          <w:szCs w:val="36"/>
        </w:rPr>
        <w:t>4</w:t>
      </w:r>
      <w:r w:rsidRPr="004E25EE">
        <w:rPr>
          <w:b/>
          <w:bCs/>
          <w:color w:val="3366FF"/>
          <w:sz w:val="36"/>
          <w:szCs w:val="36"/>
        </w:rPr>
        <w:t>) Δ</w:t>
      </w:r>
      <w:r w:rsidR="00845696" w:rsidRPr="004E25EE">
        <w:rPr>
          <w:b/>
          <w:bCs/>
          <w:color w:val="3366FF"/>
          <w:sz w:val="36"/>
          <w:szCs w:val="36"/>
        </w:rPr>
        <w:t xml:space="preserve">ΗΜΟΣΙΕΥΣΕΙΣ ΣΕ ΕΛΛΗΝΙΚΑ ΕΠΙΣΤΗ-ΜΟΝΙΚΑ ΠΕΡΙΟΔΙΚΑ ΜΕ ΚΡΙΣΗ </w:t>
      </w:r>
    </w:p>
    <w:p w:rsidR="00744349" w:rsidRPr="004E25EE"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lang w:val="en-GB"/>
        </w:rPr>
      </w:pPr>
      <w:r w:rsidRPr="004E25EE">
        <w:rPr>
          <w:b/>
          <w:bCs/>
          <w:sz w:val="24"/>
          <w:szCs w:val="24"/>
        </w:rPr>
        <w:t>Πρωτότυπες</w:t>
      </w:r>
    </w:p>
    <w:p w:rsidR="00496BC0" w:rsidRPr="00193D17" w:rsidRDefault="00496BC0" w:rsidP="009477EE">
      <w:pPr>
        <w:numPr>
          <w:ilvl w:val="0"/>
          <w:numId w:val="12"/>
        </w:numPr>
        <w:tabs>
          <w:tab w:val="clear" w:pos="717"/>
          <w:tab w:val="num" w:pos="567"/>
        </w:tabs>
        <w:ind w:left="567" w:hanging="425"/>
        <w:jc w:val="both"/>
        <w:rPr>
          <w:sz w:val="24"/>
          <w:szCs w:val="24"/>
        </w:rPr>
      </w:pPr>
      <w:r w:rsidRPr="00193D17">
        <w:rPr>
          <w:sz w:val="24"/>
          <w:szCs w:val="24"/>
        </w:rPr>
        <w:t xml:space="preserve">Βασιλείου, Β. Μπαρμπούτης, Ι. και </w:t>
      </w:r>
      <w:r w:rsidRPr="00193D17">
        <w:rPr>
          <w:b/>
          <w:bCs/>
          <w:sz w:val="24"/>
          <w:szCs w:val="24"/>
        </w:rPr>
        <w:t xml:space="preserve">Σ. Καραστεργίου. </w:t>
      </w:r>
      <w:r w:rsidRPr="00193D17">
        <w:rPr>
          <w:sz w:val="24"/>
          <w:szCs w:val="24"/>
        </w:rPr>
        <w:t>2005. Αντοχή σε κάμψη της συγκολλημένης με δακτυλοειδείς συνδέσεις (finger-joint) και πολυβυνιλική κόλλα (PVA) ξυλείας οξιάς (</w:t>
      </w:r>
      <w:r w:rsidRPr="00193D17">
        <w:rPr>
          <w:i/>
          <w:iCs/>
          <w:sz w:val="24"/>
          <w:szCs w:val="24"/>
        </w:rPr>
        <w:t>Fagus silvatica</w:t>
      </w:r>
      <w:r w:rsidRPr="00193D17">
        <w:rPr>
          <w:sz w:val="24"/>
          <w:szCs w:val="24"/>
        </w:rPr>
        <w:t xml:space="preserve">). Επιστημονική Επετηρίδα </w:t>
      </w:r>
      <w:r w:rsidR="003E1D30" w:rsidRPr="00193D17">
        <w:rPr>
          <w:sz w:val="24"/>
          <w:szCs w:val="24"/>
        </w:rPr>
        <w:t>Τμ. Δασολογίας και Φυσικού Περιβάλλοντος. Τόμος προς τιμήν του Ομότιμου Καθηγητή κ. Δ. Μουλαλή.</w:t>
      </w:r>
      <w:r w:rsidR="00E40BA9" w:rsidRPr="00193D17">
        <w:rPr>
          <w:sz w:val="24"/>
          <w:szCs w:val="24"/>
        </w:rPr>
        <w:t xml:space="preserve"> </w:t>
      </w:r>
      <w:r w:rsidR="006B508E" w:rsidRPr="00193D17">
        <w:rPr>
          <w:sz w:val="24"/>
          <w:szCs w:val="24"/>
        </w:rPr>
        <w:t>Τόμος 43, σελ. 513-529</w:t>
      </w:r>
    </w:p>
    <w:p w:rsidR="009477EE" w:rsidRPr="006B508E" w:rsidRDefault="00B55C2F" w:rsidP="009477EE">
      <w:pPr>
        <w:pStyle w:val="aa"/>
        <w:tabs>
          <w:tab w:val="num" w:pos="567"/>
        </w:tabs>
        <w:spacing w:after="120"/>
        <w:ind w:left="717" w:hanging="150"/>
        <w:jc w:val="both"/>
        <w:rPr>
          <w:i/>
          <w:color w:val="993300"/>
          <w:sz w:val="24"/>
          <w:szCs w:val="24"/>
          <w:u w:val="single"/>
        </w:rPr>
      </w:pPr>
      <w:r>
        <w:rPr>
          <w:i/>
          <w:color w:val="993300"/>
          <w:sz w:val="24"/>
          <w:szCs w:val="24"/>
          <w:u w:val="single"/>
        </w:rPr>
        <w:t xml:space="preserve"> </w:t>
      </w:r>
    </w:p>
    <w:p w:rsidR="009477EE" w:rsidRPr="00400494" w:rsidRDefault="006B508E" w:rsidP="00400494">
      <w:pPr>
        <w:tabs>
          <w:tab w:val="num" w:pos="567"/>
        </w:tabs>
        <w:spacing w:after="120"/>
        <w:ind w:left="567" w:hanging="425"/>
        <w:jc w:val="both"/>
        <w:rPr>
          <w:i/>
          <w:color w:val="993300"/>
          <w:sz w:val="24"/>
          <w:szCs w:val="24"/>
          <w:u w:val="single"/>
        </w:rPr>
      </w:pPr>
      <w:r>
        <w:rPr>
          <w:rFonts w:ascii="Arial" w:hAnsi="Arial" w:cs="Arial"/>
        </w:rPr>
        <w:t xml:space="preserve"> </w:t>
      </w:r>
      <w:r w:rsidR="00400494">
        <w:rPr>
          <w:rFonts w:ascii="Arial" w:hAnsi="Arial" w:cs="Arial"/>
        </w:rPr>
        <w:t xml:space="preserve">2) </w:t>
      </w:r>
      <w:r w:rsidR="00496BC0" w:rsidRPr="00193D17">
        <w:rPr>
          <w:bCs/>
          <w:sz w:val="24"/>
          <w:szCs w:val="24"/>
        </w:rPr>
        <w:t>Παπαδόπουλος Α.Ν.,</w:t>
      </w:r>
      <w:r w:rsidR="00496BC0" w:rsidRPr="00193D17">
        <w:rPr>
          <w:sz w:val="24"/>
          <w:szCs w:val="24"/>
        </w:rPr>
        <w:t xml:space="preserve"> </w:t>
      </w:r>
      <w:r w:rsidR="00496BC0" w:rsidRPr="00193D17">
        <w:rPr>
          <w:b/>
          <w:bCs/>
          <w:sz w:val="24"/>
          <w:szCs w:val="24"/>
        </w:rPr>
        <w:t>Καραστεργίου, Σ.Π.,</w:t>
      </w:r>
      <w:r w:rsidR="00496BC0" w:rsidRPr="00193D17">
        <w:rPr>
          <w:sz w:val="24"/>
          <w:szCs w:val="24"/>
        </w:rPr>
        <w:t xml:space="preserve"> Νταλός Γ.Α. και Γ.Ι.Μαντάνης. 2004. Θερμική τροποποίηση του ξύλου: Μια νέα τεχνική για ξύλο με βελτιωμένες ιδιότητες. </w:t>
      </w:r>
      <w:r w:rsidR="00496BC0" w:rsidRPr="00193D17">
        <w:rPr>
          <w:iCs/>
          <w:sz w:val="24"/>
          <w:szCs w:val="24"/>
        </w:rPr>
        <w:t xml:space="preserve">Γεωτεχνικά Επιστημονικά Θέματα, Σειρά </w:t>
      </w:r>
      <w:r w:rsidR="00496BC0" w:rsidRPr="00193D17">
        <w:rPr>
          <w:iCs/>
          <w:sz w:val="24"/>
          <w:szCs w:val="24"/>
          <w:lang w:val="en-US"/>
        </w:rPr>
        <w:t>II</w:t>
      </w:r>
      <w:r w:rsidR="00496BC0" w:rsidRPr="00193D17">
        <w:rPr>
          <w:iCs/>
          <w:sz w:val="24"/>
          <w:szCs w:val="24"/>
        </w:rPr>
        <w:t xml:space="preserve"> – Τόμος 15 – Τεύχος 1/2004, σελ. 53-60</w:t>
      </w:r>
      <w:r w:rsidR="00496BC0" w:rsidRPr="00193D17">
        <w:rPr>
          <w:sz w:val="24"/>
          <w:szCs w:val="24"/>
        </w:rPr>
        <w:t>.</w:t>
      </w:r>
      <w:r w:rsidR="00400494">
        <w:rPr>
          <w:sz w:val="24"/>
          <w:szCs w:val="24"/>
        </w:rPr>
        <w:t xml:space="preserve"> </w:t>
      </w:r>
      <w:r w:rsidR="00B55C2F">
        <w:rPr>
          <w:i/>
          <w:color w:val="993300"/>
          <w:sz w:val="24"/>
          <w:szCs w:val="24"/>
          <w:u w:val="single"/>
        </w:rPr>
        <w:t xml:space="preserve"> </w:t>
      </w:r>
    </w:p>
    <w:p w:rsidR="00744349" w:rsidRPr="00400494"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rPr>
      </w:pPr>
      <w:r w:rsidRPr="004E25EE">
        <w:rPr>
          <w:b/>
          <w:bCs/>
          <w:sz w:val="24"/>
          <w:szCs w:val="24"/>
        </w:rPr>
        <w:t>Συνθετικές</w:t>
      </w:r>
    </w:p>
    <w:p w:rsidR="00744349" w:rsidRPr="00193D17" w:rsidRDefault="00744349" w:rsidP="00E450E4">
      <w:pPr>
        <w:numPr>
          <w:ilvl w:val="0"/>
          <w:numId w:val="27"/>
        </w:numPr>
        <w:tabs>
          <w:tab w:val="clear" w:pos="717"/>
          <w:tab w:val="num" w:pos="567"/>
        </w:tabs>
        <w:overflowPunct w:val="0"/>
        <w:autoSpaceDE w:val="0"/>
        <w:autoSpaceDN w:val="0"/>
        <w:adjustRightInd w:val="0"/>
        <w:ind w:left="567" w:hanging="425"/>
        <w:jc w:val="both"/>
        <w:textAlignment w:val="baseline"/>
        <w:rPr>
          <w:sz w:val="24"/>
          <w:szCs w:val="24"/>
        </w:rPr>
      </w:pPr>
      <w:r w:rsidRPr="00193D17">
        <w:rPr>
          <w:bCs/>
          <w:sz w:val="24"/>
          <w:szCs w:val="24"/>
        </w:rPr>
        <w:t>Μαντάνης, Γ. και</w:t>
      </w:r>
      <w:r w:rsidRPr="00193D17">
        <w:rPr>
          <w:b/>
          <w:bCs/>
          <w:sz w:val="24"/>
          <w:szCs w:val="24"/>
        </w:rPr>
        <w:t xml:space="preserve"> Σ. Καραστεργίου</w:t>
      </w:r>
      <w:r w:rsidRPr="00193D17">
        <w:rPr>
          <w:sz w:val="24"/>
          <w:szCs w:val="24"/>
        </w:rPr>
        <w:t>. 200</w:t>
      </w:r>
      <w:r w:rsidR="0057073F" w:rsidRPr="00193D17">
        <w:rPr>
          <w:sz w:val="24"/>
          <w:szCs w:val="24"/>
        </w:rPr>
        <w:t>7</w:t>
      </w:r>
      <w:r w:rsidRPr="00193D17">
        <w:rPr>
          <w:sz w:val="24"/>
          <w:szCs w:val="24"/>
        </w:rPr>
        <w:t xml:space="preserve">. Συγκόλληση χλωρού ξύλου – Μια νέα τεχνολογία </w:t>
      </w:r>
      <w:r w:rsidR="00A639C5" w:rsidRPr="00193D17">
        <w:rPr>
          <w:sz w:val="24"/>
          <w:szCs w:val="24"/>
        </w:rPr>
        <w:t>κατά μήκος συγκόλλησης του ξύλου με δακτυλοειδείς συνδέσεις.</w:t>
      </w:r>
      <w:r w:rsidR="00E40BA9" w:rsidRPr="00193D17">
        <w:rPr>
          <w:sz w:val="24"/>
          <w:szCs w:val="24"/>
        </w:rPr>
        <w:t xml:space="preserve"> </w:t>
      </w:r>
      <w:r w:rsidR="00A639C5" w:rsidRPr="00193D17">
        <w:rPr>
          <w:sz w:val="24"/>
          <w:szCs w:val="24"/>
        </w:rPr>
        <w:t xml:space="preserve">ΔΑΣΙΚΗ ΕΡΕΥΝΑ, </w:t>
      </w:r>
      <w:r w:rsidR="0057073F" w:rsidRPr="00193D17">
        <w:rPr>
          <w:sz w:val="24"/>
          <w:szCs w:val="24"/>
          <w:lang w:val="en-US"/>
        </w:rPr>
        <w:t>20</w:t>
      </w:r>
      <w:r w:rsidR="00A639C5" w:rsidRPr="00193D17">
        <w:rPr>
          <w:sz w:val="24"/>
          <w:szCs w:val="24"/>
        </w:rPr>
        <w:t>: 3-</w:t>
      </w:r>
      <w:r w:rsidR="0057073F" w:rsidRPr="00193D17">
        <w:rPr>
          <w:sz w:val="24"/>
          <w:szCs w:val="24"/>
          <w:lang w:val="en-US"/>
        </w:rPr>
        <w:t>10</w:t>
      </w:r>
      <w:r w:rsidR="00A639C5" w:rsidRPr="00193D17">
        <w:rPr>
          <w:sz w:val="24"/>
          <w:szCs w:val="24"/>
        </w:rPr>
        <w:t>, 200</w:t>
      </w:r>
      <w:r w:rsidR="0057073F" w:rsidRPr="00193D17">
        <w:rPr>
          <w:sz w:val="24"/>
          <w:szCs w:val="24"/>
          <w:lang w:val="en-US"/>
        </w:rPr>
        <w:t>7</w:t>
      </w:r>
      <w:r w:rsidR="00A639C5" w:rsidRPr="00193D17">
        <w:rPr>
          <w:sz w:val="24"/>
          <w:szCs w:val="24"/>
        </w:rPr>
        <w:t>.</w:t>
      </w:r>
    </w:p>
    <w:p w:rsidR="009477EE" w:rsidRPr="00B55C2F" w:rsidRDefault="00B55C2F" w:rsidP="00E450E4">
      <w:pPr>
        <w:pStyle w:val="aa"/>
        <w:spacing w:after="120"/>
        <w:ind w:left="717" w:hanging="150"/>
        <w:jc w:val="both"/>
        <w:rPr>
          <w:i/>
          <w:color w:val="993300"/>
          <w:sz w:val="24"/>
          <w:szCs w:val="24"/>
          <w:u w:val="single"/>
        </w:rPr>
      </w:pPr>
      <w:r>
        <w:rPr>
          <w:i/>
          <w:color w:val="993300"/>
          <w:sz w:val="24"/>
          <w:szCs w:val="24"/>
          <w:u w:val="single"/>
        </w:rPr>
        <w:t xml:space="preserve"> </w:t>
      </w:r>
    </w:p>
    <w:p w:rsidR="00716BC7" w:rsidRPr="00C16086" w:rsidRDefault="00716BC7" w:rsidP="009409E9">
      <w:pPr>
        <w:spacing w:after="120"/>
        <w:ind w:firstLine="709"/>
        <w:jc w:val="both"/>
        <w:rPr>
          <w:i/>
          <w:color w:val="993300"/>
          <w:sz w:val="24"/>
          <w:szCs w:val="24"/>
          <w:u w:val="single"/>
        </w:rPr>
      </w:pPr>
    </w:p>
    <w:p w:rsidR="00496BC0" w:rsidRPr="004E25EE" w:rsidRDefault="00496BC0" w:rsidP="00496BC0">
      <w:pPr>
        <w:jc w:val="center"/>
        <w:rPr>
          <w:b/>
          <w:bCs/>
          <w:sz w:val="24"/>
          <w:szCs w:val="24"/>
        </w:rPr>
      </w:pPr>
    </w:p>
    <w:p w:rsidR="00496BC0" w:rsidRPr="004E25EE" w:rsidRDefault="00496BC0" w:rsidP="00496BC0">
      <w:pPr>
        <w:spacing w:after="120"/>
        <w:ind w:left="709" w:hanging="709"/>
        <w:jc w:val="both"/>
        <w:rPr>
          <w:b/>
          <w:bCs/>
          <w:color w:val="3366FF"/>
          <w:sz w:val="36"/>
          <w:szCs w:val="36"/>
        </w:rPr>
      </w:pPr>
      <w:r w:rsidRPr="004E25EE">
        <w:rPr>
          <w:b/>
          <w:bCs/>
          <w:color w:val="3366FF"/>
          <w:sz w:val="36"/>
          <w:szCs w:val="36"/>
        </w:rPr>
        <w:t>Δ.</w:t>
      </w:r>
      <w:r w:rsidR="00845696" w:rsidRPr="004E25EE">
        <w:rPr>
          <w:b/>
          <w:bCs/>
          <w:color w:val="3366FF"/>
          <w:sz w:val="36"/>
          <w:szCs w:val="36"/>
        </w:rPr>
        <w:t>5</w:t>
      </w:r>
      <w:r w:rsidRPr="004E25EE">
        <w:rPr>
          <w:b/>
          <w:bCs/>
          <w:color w:val="3366FF"/>
          <w:sz w:val="36"/>
          <w:szCs w:val="36"/>
        </w:rPr>
        <w:t>) Π</w:t>
      </w:r>
      <w:r w:rsidR="00845696" w:rsidRPr="004E25EE">
        <w:rPr>
          <w:b/>
          <w:bCs/>
          <w:color w:val="3366FF"/>
          <w:sz w:val="36"/>
          <w:szCs w:val="36"/>
        </w:rPr>
        <w:t>ΑΡΟΥΣΙΑΣΕΙΣ ΣΕ ΕΛΛΗΝΙΚΑ ΕΠΙΣΤΗ-ΜΟΝΙΚΑ ΣΥΝΕΔΡΙΑ ΜΕ ΚΡΙΣΗ</w:t>
      </w:r>
    </w:p>
    <w:p w:rsidR="00744349" w:rsidRPr="004E25EE" w:rsidRDefault="00744349" w:rsidP="00496BC0">
      <w:pPr>
        <w:spacing w:after="120"/>
        <w:ind w:left="709" w:hanging="709"/>
        <w:jc w:val="both"/>
        <w:rPr>
          <w:b/>
          <w:bCs/>
          <w:color w:val="3366FF"/>
          <w:sz w:val="24"/>
          <w:szCs w:val="24"/>
        </w:rPr>
      </w:pPr>
    </w:p>
    <w:p w:rsidR="00744349" w:rsidRPr="004E25EE"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rPr>
      </w:pPr>
      <w:r w:rsidRPr="004E25EE">
        <w:rPr>
          <w:b/>
          <w:bCs/>
          <w:sz w:val="24"/>
          <w:szCs w:val="24"/>
        </w:rPr>
        <w:t>Αυτοδύναμες</w:t>
      </w:r>
    </w:p>
    <w:p w:rsidR="00B55C2F" w:rsidRDefault="00B55C2F" w:rsidP="00B55C2F">
      <w:pPr>
        <w:pStyle w:val="a4"/>
        <w:numPr>
          <w:ilvl w:val="0"/>
          <w:numId w:val="23"/>
        </w:numPr>
        <w:tabs>
          <w:tab w:val="clear" w:pos="717"/>
        </w:tabs>
        <w:ind w:left="567" w:hanging="425"/>
        <w:jc w:val="both"/>
        <w:rPr>
          <w:b w:val="0"/>
          <w:i w:val="0"/>
          <w:sz w:val="24"/>
          <w:szCs w:val="22"/>
        </w:rPr>
      </w:pPr>
      <w:r w:rsidRPr="00B55C2F">
        <w:rPr>
          <w:i w:val="0"/>
          <w:sz w:val="24"/>
          <w:szCs w:val="22"/>
        </w:rPr>
        <w:t>Καραστεργίου, Σ.,</w:t>
      </w:r>
      <w:r w:rsidRPr="00B55C2F">
        <w:rPr>
          <w:b w:val="0"/>
          <w:i w:val="0"/>
          <w:sz w:val="24"/>
          <w:szCs w:val="22"/>
        </w:rPr>
        <w:t xml:space="preserve"> Μπιρμπίλης, Δ. και Α. Ράμμου. 2013. Μελέτη της αντοχής σε στατική κάμψη και του μέτρου ελαστικότητας ξύλου οξιάς (</w:t>
      </w:r>
      <w:r w:rsidRPr="00B55C2F">
        <w:rPr>
          <w:b w:val="0"/>
          <w:i w:val="0"/>
          <w:sz w:val="24"/>
          <w:szCs w:val="22"/>
          <w:lang w:val="en-US"/>
        </w:rPr>
        <w:t>Fagus</w:t>
      </w:r>
      <w:r w:rsidRPr="00B55C2F">
        <w:rPr>
          <w:b w:val="0"/>
          <w:i w:val="0"/>
          <w:sz w:val="24"/>
          <w:szCs w:val="22"/>
        </w:rPr>
        <w:t xml:space="preserve"> </w:t>
      </w:r>
      <w:r w:rsidRPr="00B55C2F">
        <w:rPr>
          <w:b w:val="0"/>
          <w:i w:val="0"/>
          <w:sz w:val="24"/>
          <w:szCs w:val="22"/>
          <w:lang w:val="en-US"/>
        </w:rPr>
        <w:t>sylvatica</w:t>
      </w:r>
      <w:r w:rsidRPr="00B55C2F">
        <w:rPr>
          <w:b w:val="0"/>
          <w:i w:val="0"/>
          <w:sz w:val="24"/>
          <w:szCs w:val="22"/>
        </w:rPr>
        <w:t>) εμποτισμένου με θερμό κραμβέλαιο. Πρακτικά 16ου Πανελλήνιου Δασολογικού Συνεδρίου, Θεσσαλονίκη, 6-9 Οκτωβρίου 2013, σελ. 585-593.</w:t>
      </w:r>
    </w:p>
    <w:p w:rsidR="00B55C2F" w:rsidRPr="00B55C2F" w:rsidRDefault="00B55C2F" w:rsidP="00B55C2F">
      <w:pPr>
        <w:pStyle w:val="a4"/>
        <w:ind w:left="567"/>
        <w:jc w:val="both"/>
        <w:rPr>
          <w:b w:val="0"/>
          <w:i w:val="0"/>
          <w:sz w:val="24"/>
          <w:szCs w:val="22"/>
        </w:rPr>
      </w:pPr>
    </w:p>
    <w:p w:rsidR="00B55C2F" w:rsidRPr="00B55C2F" w:rsidRDefault="00B55C2F" w:rsidP="00B55C2F">
      <w:pPr>
        <w:pStyle w:val="a4"/>
        <w:numPr>
          <w:ilvl w:val="0"/>
          <w:numId w:val="23"/>
        </w:numPr>
        <w:tabs>
          <w:tab w:val="clear" w:pos="717"/>
        </w:tabs>
        <w:ind w:left="567" w:hanging="425"/>
        <w:jc w:val="both"/>
        <w:rPr>
          <w:b w:val="0"/>
          <w:i w:val="0"/>
          <w:sz w:val="24"/>
          <w:szCs w:val="22"/>
        </w:rPr>
      </w:pPr>
      <w:r w:rsidRPr="00B55C2F">
        <w:rPr>
          <w:b w:val="0"/>
          <w:i w:val="0"/>
          <w:sz w:val="24"/>
          <w:szCs w:val="22"/>
        </w:rPr>
        <w:t xml:space="preserve">Μπιρμπίλης, Δ., </w:t>
      </w:r>
      <w:r w:rsidRPr="00B55C2F">
        <w:rPr>
          <w:i w:val="0"/>
          <w:sz w:val="24"/>
          <w:szCs w:val="22"/>
        </w:rPr>
        <w:t>Καραστεργίου, Σ.</w:t>
      </w:r>
      <w:r w:rsidRPr="00B55C2F">
        <w:rPr>
          <w:b w:val="0"/>
          <w:i w:val="0"/>
          <w:sz w:val="24"/>
          <w:szCs w:val="22"/>
        </w:rPr>
        <w:t xml:space="preserve"> και Ι. Κακαράς. 2013. Μελέτη της αντοχής σε κάμψη εμποτισμένης με κραμβέλαιο ξυλείας μαύρης πεύκης (</w:t>
      </w:r>
      <w:r w:rsidRPr="00B55C2F">
        <w:rPr>
          <w:b w:val="0"/>
          <w:i w:val="0"/>
          <w:sz w:val="24"/>
          <w:szCs w:val="22"/>
          <w:lang w:val="en-US"/>
        </w:rPr>
        <w:t>Pinus</w:t>
      </w:r>
      <w:r w:rsidRPr="00B55C2F">
        <w:rPr>
          <w:b w:val="0"/>
          <w:i w:val="0"/>
          <w:sz w:val="24"/>
          <w:szCs w:val="22"/>
        </w:rPr>
        <w:t xml:space="preserve"> </w:t>
      </w:r>
      <w:r w:rsidRPr="00B55C2F">
        <w:rPr>
          <w:b w:val="0"/>
          <w:i w:val="0"/>
          <w:sz w:val="24"/>
          <w:szCs w:val="22"/>
          <w:lang w:val="en-US"/>
        </w:rPr>
        <w:t>nigra</w:t>
      </w:r>
      <w:r w:rsidRPr="00B55C2F">
        <w:rPr>
          <w:b w:val="0"/>
          <w:i w:val="0"/>
          <w:sz w:val="24"/>
          <w:szCs w:val="22"/>
        </w:rPr>
        <w:t>). Πρακτικά 16ου Πανελλήνιου Δασολογικού Συνεδρίου, Θεσσαλονίκη, 6-9 Οκτωβρίου 2013, σελ. 638-648.</w:t>
      </w:r>
    </w:p>
    <w:p w:rsidR="00B55C2F" w:rsidRPr="00B55C2F" w:rsidRDefault="00B55C2F" w:rsidP="00B55C2F">
      <w:pPr>
        <w:ind w:left="567"/>
        <w:jc w:val="both"/>
        <w:rPr>
          <w:sz w:val="24"/>
          <w:szCs w:val="24"/>
        </w:rPr>
      </w:pPr>
    </w:p>
    <w:p w:rsidR="00A87EF7" w:rsidRPr="00193D17" w:rsidRDefault="00A87EF7" w:rsidP="00C861E3">
      <w:pPr>
        <w:numPr>
          <w:ilvl w:val="0"/>
          <w:numId w:val="23"/>
        </w:numPr>
        <w:tabs>
          <w:tab w:val="clear" w:pos="717"/>
        </w:tabs>
        <w:ind w:left="567" w:hanging="425"/>
        <w:jc w:val="both"/>
        <w:rPr>
          <w:sz w:val="24"/>
          <w:szCs w:val="24"/>
        </w:rPr>
      </w:pPr>
      <w:r w:rsidRPr="00193D17">
        <w:rPr>
          <w:b/>
          <w:sz w:val="24"/>
          <w:szCs w:val="24"/>
        </w:rPr>
        <w:t xml:space="preserve">Καραστεργίου, Σ. </w:t>
      </w:r>
      <w:r w:rsidRPr="00193D17">
        <w:rPr>
          <w:sz w:val="24"/>
          <w:szCs w:val="24"/>
        </w:rPr>
        <w:t>και Ι. Μπαρμπούτης. 2009. Μελέτη της αντοχής σε κάμψη επικολλητής ξυλείας μαύρης πεύκης (</w:t>
      </w:r>
      <w:r w:rsidRPr="00193D17">
        <w:rPr>
          <w:sz w:val="24"/>
          <w:szCs w:val="24"/>
          <w:lang w:val="en-US"/>
        </w:rPr>
        <w:t>Pinus</w:t>
      </w:r>
      <w:r w:rsidRPr="00193D17">
        <w:rPr>
          <w:sz w:val="24"/>
          <w:szCs w:val="24"/>
        </w:rPr>
        <w:t xml:space="preserve"> </w:t>
      </w:r>
      <w:r w:rsidRPr="00193D17">
        <w:rPr>
          <w:sz w:val="24"/>
          <w:szCs w:val="24"/>
          <w:lang w:val="en-US"/>
        </w:rPr>
        <w:t>nigra</w:t>
      </w:r>
      <w:r w:rsidRPr="00193D17">
        <w:rPr>
          <w:sz w:val="24"/>
          <w:szCs w:val="24"/>
        </w:rPr>
        <w:t>) με κατά μήκος δακτυλοειδείς συνδέσεις - Εφαρμογή της μεθόδου «συγκόλλησης χλωρού ξύλου» 14</w:t>
      </w:r>
      <w:r w:rsidRPr="00193D17">
        <w:rPr>
          <w:sz w:val="24"/>
          <w:szCs w:val="24"/>
          <w:vertAlign w:val="superscript"/>
        </w:rPr>
        <w:t>ο</w:t>
      </w:r>
      <w:r w:rsidRPr="00193D17">
        <w:rPr>
          <w:sz w:val="24"/>
          <w:szCs w:val="24"/>
        </w:rPr>
        <w:t xml:space="preserve"> Πανελλήνιο Δασολογικό Συνέδριο, Πάτρα 2009. </w:t>
      </w:r>
    </w:p>
    <w:p w:rsidR="009477EE" w:rsidRPr="00B55C2F" w:rsidRDefault="00B55C2F" w:rsidP="00C861E3">
      <w:pPr>
        <w:pStyle w:val="aa"/>
        <w:tabs>
          <w:tab w:val="num" w:pos="426"/>
        </w:tabs>
        <w:spacing w:after="120"/>
        <w:ind w:left="717" w:hanging="150"/>
        <w:jc w:val="both"/>
        <w:rPr>
          <w:i/>
          <w:color w:val="993300"/>
          <w:sz w:val="24"/>
          <w:szCs w:val="24"/>
          <w:u w:val="single"/>
        </w:rPr>
      </w:pPr>
      <w:r>
        <w:rPr>
          <w:i/>
          <w:color w:val="993300"/>
          <w:sz w:val="24"/>
          <w:szCs w:val="24"/>
          <w:u w:val="single"/>
        </w:rPr>
        <w:t xml:space="preserve"> </w:t>
      </w:r>
    </w:p>
    <w:p w:rsidR="007574D9" w:rsidRPr="00193D17" w:rsidRDefault="007574D9" w:rsidP="00C861E3">
      <w:pPr>
        <w:numPr>
          <w:ilvl w:val="0"/>
          <w:numId w:val="23"/>
        </w:numPr>
        <w:tabs>
          <w:tab w:val="clear" w:pos="717"/>
        </w:tabs>
        <w:ind w:left="567" w:hanging="425"/>
        <w:jc w:val="both"/>
        <w:rPr>
          <w:sz w:val="24"/>
          <w:szCs w:val="24"/>
        </w:rPr>
      </w:pPr>
      <w:r w:rsidRPr="00193D17">
        <w:rPr>
          <w:b/>
          <w:sz w:val="24"/>
          <w:szCs w:val="24"/>
        </w:rPr>
        <w:t>Καραστεργίου, Σ.,</w:t>
      </w:r>
      <w:r w:rsidRPr="00193D17">
        <w:rPr>
          <w:sz w:val="24"/>
          <w:szCs w:val="24"/>
        </w:rPr>
        <w:t xml:space="preserve"> Μαντάνης, Γ. και Ι. Κακαράς. 2007. Μελέτη της αντοχής σε κάμψη επικολλητής ξυλείας δρυός (</w:t>
      </w:r>
      <w:r w:rsidRPr="00193D17">
        <w:rPr>
          <w:sz w:val="24"/>
          <w:szCs w:val="24"/>
          <w:lang w:val="en-US"/>
        </w:rPr>
        <w:t>Quercus</w:t>
      </w:r>
      <w:r w:rsidRPr="00193D17">
        <w:rPr>
          <w:sz w:val="24"/>
          <w:szCs w:val="24"/>
        </w:rPr>
        <w:t xml:space="preserve"> </w:t>
      </w:r>
      <w:r w:rsidRPr="00193D17">
        <w:rPr>
          <w:sz w:val="24"/>
          <w:szCs w:val="24"/>
          <w:lang w:val="en-US"/>
        </w:rPr>
        <w:t>conferta</w:t>
      </w:r>
      <w:r w:rsidRPr="00193D17">
        <w:rPr>
          <w:sz w:val="24"/>
          <w:szCs w:val="24"/>
        </w:rPr>
        <w:t xml:space="preserve">) με κατά μήκος </w:t>
      </w:r>
      <w:r w:rsidRPr="00193D17">
        <w:rPr>
          <w:sz w:val="24"/>
          <w:szCs w:val="24"/>
        </w:rPr>
        <w:lastRenderedPageBreak/>
        <w:t>δακτυλοειδείς συνδέσεις - Εφαρμογή της μεθόδου «συγκόλλησης χλωρού ξύλου». 13</w:t>
      </w:r>
      <w:r w:rsidRPr="00193D17">
        <w:rPr>
          <w:sz w:val="24"/>
          <w:szCs w:val="24"/>
          <w:vertAlign w:val="superscript"/>
        </w:rPr>
        <w:t>ο</w:t>
      </w:r>
      <w:r w:rsidRPr="00193D17">
        <w:rPr>
          <w:sz w:val="24"/>
          <w:szCs w:val="24"/>
        </w:rPr>
        <w:t xml:space="preserve"> Πανελλήνιο Δασολογικό Συνέδριο, Καστοριά, 2007</w:t>
      </w:r>
      <w:r w:rsidR="005E31D3" w:rsidRPr="00193D17">
        <w:rPr>
          <w:sz w:val="24"/>
          <w:szCs w:val="24"/>
        </w:rPr>
        <w:t>, σελ. 155-164.</w:t>
      </w:r>
    </w:p>
    <w:p w:rsidR="009477EE" w:rsidRPr="005E31D3" w:rsidRDefault="00B55C2F" w:rsidP="00C861E3">
      <w:pPr>
        <w:pStyle w:val="aa"/>
        <w:spacing w:after="120"/>
        <w:ind w:left="567"/>
        <w:jc w:val="both"/>
        <w:rPr>
          <w:i/>
          <w:color w:val="993300"/>
          <w:sz w:val="24"/>
          <w:szCs w:val="24"/>
          <w:u w:val="single"/>
        </w:rPr>
      </w:pPr>
      <w:r>
        <w:rPr>
          <w:i/>
          <w:color w:val="993300"/>
          <w:sz w:val="24"/>
          <w:szCs w:val="24"/>
          <w:u w:val="single"/>
        </w:rPr>
        <w:t xml:space="preserve"> </w:t>
      </w:r>
    </w:p>
    <w:p w:rsidR="00496BC0" w:rsidRPr="00193D17" w:rsidRDefault="00496BC0" w:rsidP="00C861E3">
      <w:pPr>
        <w:numPr>
          <w:ilvl w:val="0"/>
          <w:numId w:val="23"/>
        </w:numPr>
        <w:tabs>
          <w:tab w:val="clear" w:pos="717"/>
        </w:tabs>
        <w:ind w:left="567" w:hanging="425"/>
        <w:jc w:val="both"/>
        <w:rPr>
          <w:sz w:val="24"/>
          <w:szCs w:val="24"/>
        </w:rPr>
      </w:pPr>
      <w:r w:rsidRPr="00193D17">
        <w:rPr>
          <w:b/>
          <w:bCs/>
          <w:sz w:val="24"/>
          <w:szCs w:val="24"/>
        </w:rPr>
        <w:t xml:space="preserve">Καραστεργίου, Σ. </w:t>
      </w:r>
      <w:r w:rsidRPr="00193D17">
        <w:rPr>
          <w:sz w:val="24"/>
          <w:szCs w:val="24"/>
        </w:rPr>
        <w:t>και Ι. Κακαράς. 2005. Μελέτη της αντοχής σε κάμψη ξύλου ερυθρελάτης (</w:t>
      </w:r>
      <w:r w:rsidRPr="00193D17">
        <w:rPr>
          <w:i/>
          <w:iCs/>
          <w:sz w:val="24"/>
          <w:szCs w:val="24"/>
        </w:rPr>
        <w:t>Picea excelsa</w:t>
      </w:r>
      <w:r w:rsidRPr="00193D17">
        <w:rPr>
          <w:sz w:val="24"/>
          <w:szCs w:val="24"/>
        </w:rPr>
        <w:t>) συγκολλημένου κατά μήκος με πλάγιες συνδέσεις (</w:t>
      </w:r>
      <w:r w:rsidRPr="00193D17">
        <w:rPr>
          <w:i/>
          <w:sz w:val="24"/>
          <w:szCs w:val="24"/>
        </w:rPr>
        <w:t>Scarf joints</w:t>
      </w:r>
      <w:r w:rsidRPr="00193D17">
        <w:rPr>
          <w:sz w:val="24"/>
          <w:szCs w:val="24"/>
        </w:rPr>
        <w:t>). 12</w:t>
      </w:r>
      <w:r w:rsidRPr="00193D17">
        <w:rPr>
          <w:sz w:val="24"/>
          <w:szCs w:val="24"/>
          <w:vertAlign w:val="superscript"/>
        </w:rPr>
        <w:t>ο</w:t>
      </w:r>
      <w:r w:rsidRPr="00193D17">
        <w:rPr>
          <w:sz w:val="24"/>
          <w:szCs w:val="24"/>
        </w:rPr>
        <w:t xml:space="preserve"> Πανελλήνιο Δασολογικό Συνέδριο, Δράμα, Οκτ. 2005.</w:t>
      </w:r>
      <w:r w:rsidR="00E40BA9" w:rsidRPr="00193D17">
        <w:rPr>
          <w:sz w:val="24"/>
          <w:szCs w:val="24"/>
          <w:lang w:val="en-GB"/>
        </w:rPr>
        <w:t xml:space="preserve"> </w:t>
      </w:r>
    </w:p>
    <w:p w:rsidR="009477EE" w:rsidRPr="00941461" w:rsidRDefault="00941461" w:rsidP="00C861E3">
      <w:pPr>
        <w:pStyle w:val="aa"/>
        <w:spacing w:after="120"/>
        <w:ind w:left="567"/>
        <w:jc w:val="both"/>
        <w:rPr>
          <w:i/>
          <w:color w:val="993300"/>
          <w:sz w:val="24"/>
          <w:szCs w:val="24"/>
          <w:u w:val="single"/>
        </w:rPr>
      </w:pPr>
      <w:r>
        <w:rPr>
          <w:i/>
          <w:color w:val="993300"/>
          <w:sz w:val="24"/>
          <w:szCs w:val="24"/>
          <w:u w:val="single"/>
        </w:rPr>
        <w:t xml:space="preserve"> </w:t>
      </w:r>
    </w:p>
    <w:p w:rsidR="00744349" w:rsidRPr="00193D17" w:rsidRDefault="00744349" w:rsidP="00C861E3">
      <w:pPr>
        <w:numPr>
          <w:ilvl w:val="0"/>
          <w:numId w:val="23"/>
        </w:numPr>
        <w:tabs>
          <w:tab w:val="clear" w:pos="717"/>
        </w:tabs>
        <w:ind w:left="567" w:hanging="425"/>
        <w:jc w:val="both"/>
        <w:rPr>
          <w:sz w:val="24"/>
          <w:szCs w:val="24"/>
        </w:rPr>
      </w:pPr>
      <w:r w:rsidRPr="00193D17">
        <w:rPr>
          <w:b/>
          <w:bCs/>
          <w:sz w:val="24"/>
          <w:szCs w:val="24"/>
        </w:rPr>
        <w:t>Καραστεργίου, Σ.,</w:t>
      </w:r>
      <w:r w:rsidRPr="00193D17">
        <w:rPr>
          <w:sz w:val="24"/>
          <w:szCs w:val="24"/>
        </w:rPr>
        <w:t xml:space="preserve"> Βασιλείου, Β., Μπαρμπούτης, Ι. και Α. Παπαδόπουλος.</w:t>
      </w:r>
      <w:r w:rsidR="00C1423C" w:rsidRPr="00193D17">
        <w:rPr>
          <w:sz w:val="24"/>
          <w:szCs w:val="24"/>
        </w:rPr>
        <w:t xml:space="preserve"> 2004.</w:t>
      </w:r>
      <w:r w:rsidRPr="00193D17">
        <w:rPr>
          <w:sz w:val="24"/>
          <w:szCs w:val="24"/>
        </w:rPr>
        <w:t xml:space="preserve"> Μελέτη της αντοχής της κατά μήκος συγκόλλησης με δακτυλοειδείς συνδέσεις (</w:t>
      </w:r>
      <w:r w:rsidRPr="00193D17">
        <w:rPr>
          <w:i/>
          <w:sz w:val="24"/>
          <w:szCs w:val="24"/>
        </w:rPr>
        <w:t>finger-joint</w:t>
      </w:r>
      <w:r w:rsidRPr="00193D17">
        <w:rPr>
          <w:sz w:val="24"/>
          <w:szCs w:val="24"/>
        </w:rPr>
        <w:t>) ατμισμένης ξυλείας οξιάς (</w:t>
      </w:r>
      <w:r w:rsidRPr="00193D17">
        <w:rPr>
          <w:i/>
          <w:iCs/>
          <w:sz w:val="24"/>
          <w:szCs w:val="24"/>
        </w:rPr>
        <w:t>Fagus silvatica</w:t>
      </w:r>
      <w:r w:rsidRPr="00193D17">
        <w:rPr>
          <w:sz w:val="24"/>
          <w:szCs w:val="24"/>
        </w:rPr>
        <w:t>) μικρών διαστάσεων για την παραγωγή επικολλητής ξυλείας. Πρακτικά 1</w:t>
      </w:r>
      <w:r w:rsidRPr="00193D17">
        <w:rPr>
          <w:sz w:val="24"/>
          <w:szCs w:val="24"/>
          <w:vertAlign w:val="superscript"/>
        </w:rPr>
        <w:t>ου</w:t>
      </w:r>
      <w:r w:rsidRPr="00193D17">
        <w:rPr>
          <w:sz w:val="24"/>
          <w:szCs w:val="24"/>
        </w:rPr>
        <w:t xml:space="preserve"> Πανελλήνιου Περιβαλλοντικού Συνεδρίου, ISBN 960-87107-6-6, σελ. 443-454, Ο</w:t>
      </w:r>
      <w:r w:rsidR="00E40BA9" w:rsidRPr="00193D17">
        <w:rPr>
          <w:sz w:val="24"/>
          <w:szCs w:val="24"/>
        </w:rPr>
        <w:t xml:space="preserve">ρεστιάδα, 7-9 Μαΐου 2004. </w:t>
      </w:r>
    </w:p>
    <w:p w:rsidR="009477EE" w:rsidRPr="00941461" w:rsidRDefault="00941461" w:rsidP="00C861E3">
      <w:pPr>
        <w:pStyle w:val="aa"/>
        <w:spacing w:after="120"/>
        <w:ind w:left="567"/>
        <w:jc w:val="both"/>
        <w:rPr>
          <w:i/>
          <w:color w:val="993300"/>
          <w:sz w:val="24"/>
          <w:szCs w:val="24"/>
          <w:u w:val="single"/>
        </w:rPr>
      </w:pPr>
      <w:r>
        <w:rPr>
          <w:i/>
          <w:color w:val="993300"/>
          <w:sz w:val="24"/>
          <w:szCs w:val="24"/>
          <w:u w:val="single"/>
        </w:rPr>
        <w:t xml:space="preserve"> </w:t>
      </w:r>
    </w:p>
    <w:p w:rsidR="00744349" w:rsidRPr="00193D17" w:rsidRDefault="00744349" w:rsidP="00C861E3">
      <w:pPr>
        <w:numPr>
          <w:ilvl w:val="0"/>
          <w:numId w:val="23"/>
        </w:numPr>
        <w:tabs>
          <w:tab w:val="clear" w:pos="717"/>
        </w:tabs>
        <w:ind w:left="567" w:hanging="425"/>
        <w:jc w:val="both"/>
        <w:rPr>
          <w:sz w:val="24"/>
          <w:szCs w:val="24"/>
        </w:rPr>
      </w:pPr>
      <w:r w:rsidRPr="00193D17">
        <w:rPr>
          <w:b/>
          <w:bCs/>
          <w:sz w:val="24"/>
          <w:szCs w:val="24"/>
        </w:rPr>
        <w:t>Καραστεργίου, Σ.,</w:t>
      </w:r>
      <w:r w:rsidRPr="00193D17">
        <w:rPr>
          <w:sz w:val="24"/>
          <w:szCs w:val="24"/>
        </w:rPr>
        <w:t xml:space="preserve"> Κακαράς, Ι., Ράμμου, Α. και Α. Παπαδόπουλος. </w:t>
      </w:r>
      <w:r w:rsidR="00C1423C" w:rsidRPr="00193D17">
        <w:rPr>
          <w:sz w:val="24"/>
          <w:szCs w:val="24"/>
        </w:rPr>
        <w:t xml:space="preserve">2004. </w:t>
      </w:r>
      <w:r w:rsidRPr="00193D17">
        <w:rPr>
          <w:sz w:val="24"/>
          <w:szCs w:val="24"/>
        </w:rPr>
        <w:t>Υφιστάμενη κατάσταση και προοπτικές των επιχειρήσεων ξύλου – επίπλου στην περιοχή Τρικάλων – Καρδίτσας – Καλαμπάκας. Πρακτικά 1</w:t>
      </w:r>
      <w:r w:rsidRPr="00193D17">
        <w:rPr>
          <w:sz w:val="24"/>
          <w:szCs w:val="24"/>
          <w:vertAlign w:val="superscript"/>
        </w:rPr>
        <w:t>ου</w:t>
      </w:r>
      <w:r w:rsidRPr="00193D17">
        <w:rPr>
          <w:sz w:val="24"/>
          <w:szCs w:val="24"/>
        </w:rPr>
        <w:t xml:space="preserve"> Πανελλήνιου Περιβαλλοντικού Συνεδρίου, ISBN 960-87107-6-6, σελ. 729-739, Ο</w:t>
      </w:r>
      <w:r w:rsidR="00E40BA9" w:rsidRPr="00193D17">
        <w:rPr>
          <w:sz w:val="24"/>
          <w:szCs w:val="24"/>
        </w:rPr>
        <w:t>ρεστιάδα, 7-9 Μαΐου 2004.</w:t>
      </w:r>
    </w:p>
    <w:p w:rsidR="009477EE" w:rsidRPr="00941461" w:rsidRDefault="00941461" w:rsidP="00C861E3">
      <w:pPr>
        <w:pStyle w:val="aa"/>
        <w:spacing w:after="120"/>
        <w:ind w:left="567"/>
        <w:jc w:val="both"/>
        <w:rPr>
          <w:i/>
          <w:color w:val="993300"/>
          <w:sz w:val="24"/>
          <w:szCs w:val="24"/>
          <w:u w:val="single"/>
        </w:rPr>
      </w:pPr>
      <w:r>
        <w:rPr>
          <w:i/>
          <w:color w:val="993300"/>
          <w:sz w:val="24"/>
          <w:szCs w:val="24"/>
          <w:u w:val="single"/>
        </w:rPr>
        <w:t xml:space="preserve"> </w:t>
      </w:r>
    </w:p>
    <w:p w:rsidR="00744349" w:rsidRPr="00193D17" w:rsidRDefault="00744349" w:rsidP="00C861E3">
      <w:pPr>
        <w:numPr>
          <w:ilvl w:val="0"/>
          <w:numId w:val="23"/>
        </w:numPr>
        <w:tabs>
          <w:tab w:val="clear" w:pos="717"/>
        </w:tabs>
        <w:ind w:left="567" w:hanging="425"/>
        <w:jc w:val="both"/>
        <w:rPr>
          <w:i/>
          <w:iCs/>
          <w:sz w:val="24"/>
          <w:szCs w:val="24"/>
        </w:rPr>
      </w:pPr>
      <w:r w:rsidRPr="00193D17">
        <w:rPr>
          <w:b/>
          <w:bCs/>
          <w:sz w:val="24"/>
          <w:szCs w:val="24"/>
        </w:rPr>
        <w:t>Καραστεργίου, Π.Σ</w:t>
      </w:r>
      <w:r w:rsidRPr="00193D17">
        <w:rPr>
          <w:sz w:val="24"/>
          <w:szCs w:val="24"/>
        </w:rPr>
        <w:t xml:space="preserve">., Φιλίππου, Λ.Ι. και Α. Γεωργίου. 2000. Μελέτη ευφλεκτικότητας διαφόρων προϊόντων ξύλου. </w:t>
      </w:r>
      <w:r w:rsidRPr="00193D17">
        <w:rPr>
          <w:i/>
          <w:iCs/>
          <w:sz w:val="24"/>
          <w:szCs w:val="24"/>
        </w:rPr>
        <w:t>Πρακτικά 9</w:t>
      </w:r>
      <w:r w:rsidRPr="00193D17">
        <w:rPr>
          <w:i/>
          <w:iCs/>
          <w:sz w:val="24"/>
          <w:szCs w:val="24"/>
          <w:vertAlign w:val="superscript"/>
        </w:rPr>
        <w:t>ου</w:t>
      </w:r>
      <w:r w:rsidRPr="00193D17">
        <w:rPr>
          <w:i/>
          <w:iCs/>
          <w:sz w:val="24"/>
          <w:szCs w:val="24"/>
        </w:rPr>
        <w:t xml:space="preserve">  Δασολογικού Συνεδρίου ‘Προστασία Φυσικού Περιβάλλοντος και Αποκατάσταση Διαταραγμένων Περιοχών’, σελ. 518-529 (</w:t>
      </w:r>
      <w:r w:rsidRPr="00193D17">
        <w:rPr>
          <w:i/>
          <w:iCs/>
          <w:sz w:val="24"/>
          <w:szCs w:val="24"/>
          <w:lang w:val="en-US"/>
        </w:rPr>
        <w:t>ISBN</w:t>
      </w:r>
      <w:r w:rsidRPr="00193D17">
        <w:rPr>
          <w:i/>
          <w:iCs/>
          <w:sz w:val="24"/>
          <w:szCs w:val="24"/>
        </w:rPr>
        <w:t xml:space="preserve"> 960-87 107-0-7).  </w:t>
      </w:r>
    </w:p>
    <w:p w:rsidR="00716BC7" w:rsidRPr="00945FFE" w:rsidRDefault="00941461" w:rsidP="00941461">
      <w:pPr>
        <w:pStyle w:val="aa"/>
        <w:tabs>
          <w:tab w:val="num" w:pos="426"/>
        </w:tabs>
        <w:spacing w:after="120"/>
        <w:ind w:left="502" w:firstLine="65"/>
        <w:jc w:val="both"/>
        <w:rPr>
          <w:i/>
          <w:color w:val="993300"/>
          <w:sz w:val="24"/>
          <w:szCs w:val="24"/>
          <w:u w:val="single"/>
        </w:rPr>
      </w:pPr>
      <w:r>
        <w:rPr>
          <w:i/>
          <w:color w:val="993300"/>
          <w:sz w:val="24"/>
          <w:szCs w:val="24"/>
          <w:u w:val="single"/>
        </w:rPr>
        <w:t xml:space="preserve"> </w:t>
      </w:r>
    </w:p>
    <w:p w:rsidR="00744349" w:rsidRPr="00193D17" w:rsidRDefault="00744349" w:rsidP="00E450E4">
      <w:pPr>
        <w:numPr>
          <w:ilvl w:val="0"/>
          <w:numId w:val="23"/>
        </w:numPr>
        <w:tabs>
          <w:tab w:val="num" w:pos="426"/>
        </w:tabs>
        <w:ind w:left="714" w:hanging="425"/>
        <w:jc w:val="both"/>
        <w:rPr>
          <w:i/>
          <w:iCs/>
          <w:sz w:val="24"/>
          <w:szCs w:val="24"/>
        </w:rPr>
      </w:pPr>
      <w:r w:rsidRPr="00193D17">
        <w:rPr>
          <w:b/>
          <w:bCs/>
          <w:sz w:val="24"/>
          <w:szCs w:val="24"/>
        </w:rPr>
        <w:t>Καραστεργίου, Π.Σ.</w:t>
      </w:r>
      <w:r w:rsidRPr="00193D17">
        <w:rPr>
          <w:sz w:val="24"/>
          <w:szCs w:val="24"/>
        </w:rPr>
        <w:t xml:space="preserve"> και Φιλίππου, Λ.Ι. 1997. Βελτίωση της αντοχής προϊόντων ξύλου στη φωτιά με χρήση αντιπυρικών ουσιών. Εφαρμογή σε μοριοσανίδες. </w:t>
      </w:r>
      <w:r w:rsidRPr="00193D17">
        <w:rPr>
          <w:i/>
          <w:iCs/>
          <w:sz w:val="24"/>
          <w:szCs w:val="24"/>
        </w:rPr>
        <w:t xml:space="preserve">Μνημείο και Περιβάλλον, (4) 1997, σελ. 97-109. </w:t>
      </w:r>
    </w:p>
    <w:p w:rsidR="009477EE" w:rsidRPr="00941461" w:rsidRDefault="00941461" w:rsidP="00C861E3">
      <w:pPr>
        <w:pStyle w:val="aa"/>
        <w:spacing w:after="120"/>
        <w:ind w:left="717"/>
        <w:jc w:val="both"/>
        <w:rPr>
          <w:i/>
          <w:color w:val="993300"/>
          <w:sz w:val="24"/>
          <w:szCs w:val="24"/>
          <w:u w:val="single"/>
        </w:rPr>
      </w:pPr>
      <w:r>
        <w:rPr>
          <w:i/>
          <w:color w:val="993300"/>
          <w:sz w:val="24"/>
          <w:szCs w:val="24"/>
          <w:u w:val="single"/>
        </w:rPr>
        <w:t xml:space="preserve"> </w:t>
      </w:r>
    </w:p>
    <w:p w:rsidR="00716BC7" w:rsidRDefault="00716BC7" w:rsidP="00E12FE4">
      <w:pPr>
        <w:spacing w:after="120"/>
        <w:ind w:left="714"/>
        <w:jc w:val="both"/>
        <w:rPr>
          <w:i/>
          <w:color w:val="993300"/>
          <w:sz w:val="24"/>
          <w:szCs w:val="24"/>
          <w:u w:val="single"/>
        </w:rPr>
      </w:pPr>
    </w:p>
    <w:p w:rsidR="00744349" w:rsidRPr="004E25EE"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lang w:val="en-GB"/>
        </w:rPr>
      </w:pPr>
      <w:r w:rsidRPr="004E25EE">
        <w:rPr>
          <w:b/>
          <w:bCs/>
          <w:sz w:val="24"/>
          <w:szCs w:val="24"/>
        </w:rPr>
        <w:t>Πρωτότυπες</w:t>
      </w:r>
    </w:p>
    <w:p w:rsidR="00E12FE4" w:rsidRPr="00E12FE4" w:rsidRDefault="00E12FE4" w:rsidP="00E12FE4">
      <w:pPr>
        <w:ind w:left="357"/>
        <w:jc w:val="both"/>
        <w:rPr>
          <w:sz w:val="24"/>
          <w:szCs w:val="24"/>
        </w:rPr>
      </w:pPr>
    </w:p>
    <w:p w:rsidR="008A08DC" w:rsidRPr="00193D17" w:rsidRDefault="008A08DC" w:rsidP="008A08DC">
      <w:pPr>
        <w:numPr>
          <w:ilvl w:val="0"/>
          <w:numId w:val="25"/>
        </w:numPr>
        <w:jc w:val="both"/>
        <w:rPr>
          <w:sz w:val="24"/>
          <w:szCs w:val="24"/>
        </w:rPr>
      </w:pPr>
      <w:r w:rsidRPr="00193D17">
        <w:rPr>
          <w:sz w:val="24"/>
          <w:szCs w:val="28"/>
        </w:rPr>
        <w:t xml:space="preserve">Τσιούκας, Θ., Φιλίππου, Ι. και </w:t>
      </w:r>
      <w:r w:rsidRPr="00193D17">
        <w:rPr>
          <w:b/>
          <w:sz w:val="24"/>
          <w:szCs w:val="28"/>
        </w:rPr>
        <w:t>Σ. Καραστεργίου</w:t>
      </w:r>
      <w:r w:rsidRPr="00193D17">
        <w:rPr>
          <w:sz w:val="24"/>
          <w:szCs w:val="28"/>
        </w:rPr>
        <w:t>. 2011. Μελέτη της μηχανικής αντοχής διαφόρων ξύλινων συνδέσεων τύπου μόρσου - εγκοπής.</w:t>
      </w:r>
      <w:r w:rsidRPr="00193D17">
        <w:rPr>
          <w:sz w:val="24"/>
          <w:szCs w:val="24"/>
        </w:rPr>
        <w:t xml:space="preserve"> 15</w:t>
      </w:r>
      <w:r w:rsidRPr="00193D17">
        <w:rPr>
          <w:sz w:val="24"/>
          <w:szCs w:val="24"/>
          <w:vertAlign w:val="superscript"/>
        </w:rPr>
        <w:t>ο</w:t>
      </w:r>
      <w:r w:rsidRPr="00193D17">
        <w:rPr>
          <w:sz w:val="24"/>
          <w:szCs w:val="24"/>
        </w:rPr>
        <w:t xml:space="preserve"> Πανελλήνιο Δασολογικό Συνέδριο, Καρδίτσα, Οκτ. 2011. </w:t>
      </w:r>
      <w:r w:rsidRPr="00193D17">
        <w:rPr>
          <w:sz w:val="24"/>
          <w:szCs w:val="24"/>
          <w:lang w:val="en-US"/>
        </w:rPr>
        <w:t>ISBN</w:t>
      </w:r>
      <w:r w:rsidRPr="00193D17">
        <w:rPr>
          <w:sz w:val="24"/>
          <w:szCs w:val="24"/>
        </w:rPr>
        <w:t xml:space="preserve"> 978-960-89478-4-9</w:t>
      </w:r>
      <w:r w:rsidR="00615E41" w:rsidRPr="00193D17">
        <w:rPr>
          <w:sz w:val="24"/>
          <w:szCs w:val="24"/>
        </w:rPr>
        <w:t>.</w:t>
      </w:r>
      <w:r w:rsidRPr="00193D17">
        <w:rPr>
          <w:sz w:val="24"/>
          <w:szCs w:val="24"/>
        </w:rPr>
        <w:t xml:space="preserve"> </w:t>
      </w:r>
    </w:p>
    <w:p w:rsidR="009477EE" w:rsidRPr="00941461" w:rsidRDefault="00941461" w:rsidP="00C861E3">
      <w:pPr>
        <w:pStyle w:val="aa"/>
        <w:spacing w:after="120"/>
        <w:ind w:left="717"/>
        <w:jc w:val="both"/>
        <w:rPr>
          <w:i/>
          <w:color w:val="993300"/>
          <w:sz w:val="24"/>
          <w:szCs w:val="24"/>
          <w:u w:val="single"/>
        </w:rPr>
      </w:pPr>
      <w:r>
        <w:rPr>
          <w:i/>
          <w:color w:val="993300"/>
          <w:sz w:val="24"/>
          <w:szCs w:val="24"/>
          <w:u w:val="single"/>
        </w:rPr>
        <w:t xml:space="preserve"> </w:t>
      </w:r>
    </w:p>
    <w:p w:rsidR="00496BC0" w:rsidRPr="00193D17" w:rsidRDefault="00496BC0" w:rsidP="007045F4">
      <w:pPr>
        <w:numPr>
          <w:ilvl w:val="0"/>
          <w:numId w:val="25"/>
        </w:numPr>
        <w:jc w:val="both"/>
        <w:rPr>
          <w:sz w:val="24"/>
          <w:szCs w:val="24"/>
        </w:rPr>
      </w:pPr>
      <w:r w:rsidRPr="00193D17">
        <w:rPr>
          <w:bCs/>
          <w:sz w:val="24"/>
          <w:szCs w:val="24"/>
        </w:rPr>
        <w:t xml:space="preserve">Μπαρμπούτης, Ι. Βασιλείου, Β. και </w:t>
      </w:r>
      <w:r w:rsidRPr="00193D17">
        <w:rPr>
          <w:b/>
          <w:sz w:val="24"/>
          <w:szCs w:val="24"/>
        </w:rPr>
        <w:t xml:space="preserve">Σ. Καραστεργίου. </w:t>
      </w:r>
      <w:r w:rsidRPr="00193D17">
        <w:rPr>
          <w:bCs/>
          <w:sz w:val="24"/>
          <w:szCs w:val="24"/>
        </w:rPr>
        <w:t>2005. Αντοχή σε κάμψη της συγκολλημένης με δακτυλοειδείς συνδέσεις (finger joint) και πολυβυνιλική κόλλα (</w:t>
      </w:r>
      <w:r w:rsidRPr="00193D17">
        <w:rPr>
          <w:bCs/>
          <w:i/>
          <w:sz w:val="24"/>
          <w:szCs w:val="24"/>
        </w:rPr>
        <w:t>PVAc</w:t>
      </w:r>
      <w:r w:rsidRPr="00193D17">
        <w:rPr>
          <w:bCs/>
          <w:sz w:val="24"/>
          <w:szCs w:val="24"/>
        </w:rPr>
        <w:t>) ξυλείας δρυός αρίας (</w:t>
      </w:r>
      <w:r w:rsidRPr="00193D17">
        <w:rPr>
          <w:bCs/>
          <w:i/>
          <w:iCs/>
          <w:sz w:val="24"/>
          <w:szCs w:val="24"/>
        </w:rPr>
        <w:t>Quercus ilex L.</w:t>
      </w:r>
      <w:r w:rsidRPr="00193D17">
        <w:rPr>
          <w:bCs/>
          <w:sz w:val="24"/>
          <w:szCs w:val="24"/>
        </w:rPr>
        <w:t xml:space="preserve">). </w:t>
      </w:r>
      <w:r w:rsidRPr="00193D17">
        <w:rPr>
          <w:sz w:val="24"/>
          <w:szCs w:val="24"/>
        </w:rPr>
        <w:t>12</w:t>
      </w:r>
      <w:r w:rsidRPr="00193D17">
        <w:rPr>
          <w:sz w:val="24"/>
          <w:szCs w:val="24"/>
          <w:vertAlign w:val="superscript"/>
        </w:rPr>
        <w:t>ο</w:t>
      </w:r>
      <w:r w:rsidRPr="00193D17">
        <w:rPr>
          <w:sz w:val="24"/>
          <w:szCs w:val="24"/>
        </w:rPr>
        <w:t xml:space="preserve"> Πανελλήνιο Δασολογικό Συνέδριο, Δράμα, Οκτ. 2005.</w:t>
      </w:r>
      <w:r w:rsidR="00E40BA9" w:rsidRPr="00193D17">
        <w:rPr>
          <w:sz w:val="24"/>
          <w:szCs w:val="24"/>
          <w:lang w:val="en-GB"/>
        </w:rPr>
        <w:t xml:space="preserve"> </w:t>
      </w:r>
    </w:p>
    <w:p w:rsidR="009477EE" w:rsidRPr="00941461" w:rsidRDefault="00941461" w:rsidP="00C861E3">
      <w:pPr>
        <w:pStyle w:val="aa"/>
        <w:spacing w:after="120"/>
        <w:ind w:left="502" w:firstLine="207"/>
        <w:jc w:val="both"/>
        <w:rPr>
          <w:i/>
          <w:color w:val="993300"/>
          <w:sz w:val="24"/>
          <w:szCs w:val="24"/>
          <w:u w:val="single"/>
        </w:rPr>
      </w:pPr>
      <w:r>
        <w:rPr>
          <w:i/>
          <w:color w:val="993300"/>
          <w:sz w:val="24"/>
          <w:szCs w:val="24"/>
          <w:u w:val="single"/>
        </w:rPr>
        <w:t xml:space="preserve"> </w:t>
      </w:r>
    </w:p>
    <w:p w:rsidR="00744349" w:rsidRPr="00193D17" w:rsidRDefault="00744349" w:rsidP="009409E9">
      <w:pPr>
        <w:numPr>
          <w:ilvl w:val="0"/>
          <w:numId w:val="25"/>
        </w:numPr>
        <w:ind w:left="714" w:hanging="357"/>
        <w:jc w:val="both"/>
        <w:rPr>
          <w:i/>
          <w:sz w:val="24"/>
          <w:szCs w:val="24"/>
        </w:rPr>
      </w:pPr>
      <w:r w:rsidRPr="00193D17">
        <w:rPr>
          <w:sz w:val="24"/>
          <w:szCs w:val="24"/>
        </w:rPr>
        <w:t xml:space="preserve">Νταλός, Γ., Αργύρη, Α., </w:t>
      </w:r>
      <w:r w:rsidRPr="00193D17">
        <w:rPr>
          <w:b/>
          <w:bCs/>
          <w:sz w:val="24"/>
          <w:szCs w:val="24"/>
        </w:rPr>
        <w:t>Καραστεργίου, Σ.</w:t>
      </w:r>
      <w:r w:rsidRPr="00193D17">
        <w:rPr>
          <w:sz w:val="24"/>
          <w:szCs w:val="24"/>
        </w:rPr>
        <w:t xml:space="preserve"> και Γ. Μαντ</w:t>
      </w:r>
      <w:r w:rsidRPr="00193D17">
        <w:rPr>
          <w:bCs/>
          <w:sz w:val="24"/>
          <w:szCs w:val="24"/>
        </w:rPr>
        <w:t>ά</w:t>
      </w:r>
      <w:r w:rsidRPr="00193D17">
        <w:rPr>
          <w:sz w:val="24"/>
          <w:szCs w:val="24"/>
        </w:rPr>
        <w:t xml:space="preserve">νης. 2003. Τα επίπεδα θορύβου στους χώρους εργασίας βιομηχανιών κατεργασίας ξύλου. </w:t>
      </w:r>
      <w:r w:rsidRPr="00193D17">
        <w:rPr>
          <w:i/>
          <w:sz w:val="24"/>
          <w:szCs w:val="24"/>
        </w:rPr>
        <w:t>Πρακτικά 11</w:t>
      </w:r>
      <w:r w:rsidRPr="00193D17">
        <w:rPr>
          <w:i/>
          <w:sz w:val="24"/>
          <w:szCs w:val="24"/>
          <w:vertAlign w:val="superscript"/>
        </w:rPr>
        <w:t>ου</w:t>
      </w:r>
      <w:r w:rsidRPr="00193D17">
        <w:rPr>
          <w:i/>
          <w:sz w:val="24"/>
          <w:szCs w:val="24"/>
        </w:rPr>
        <w:t xml:space="preserve"> Πανελλήνιου Δασολογικού Συνεδρίου, ‘Δασική Πολιτική – </w:t>
      </w:r>
      <w:r w:rsidRPr="00193D17">
        <w:rPr>
          <w:i/>
          <w:sz w:val="24"/>
          <w:szCs w:val="24"/>
        </w:rPr>
        <w:lastRenderedPageBreak/>
        <w:t xml:space="preserve">Πρεμνοφυή Δάση – Προστασία Φυσικού Περιβάλλοντος’, 1-3 Οκτ. 2003, Αρχ. Ολυμπία, Ν. Ηλείας. </w:t>
      </w:r>
    </w:p>
    <w:p w:rsidR="009477EE" w:rsidRPr="00941461" w:rsidRDefault="00941461" w:rsidP="00C861E3">
      <w:pPr>
        <w:pStyle w:val="aa"/>
        <w:spacing w:after="120"/>
        <w:ind w:left="502" w:firstLine="207"/>
        <w:jc w:val="both"/>
        <w:rPr>
          <w:i/>
          <w:color w:val="993300"/>
          <w:sz w:val="24"/>
          <w:szCs w:val="24"/>
          <w:u w:val="single"/>
        </w:rPr>
      </w:pPr>
      <w:r>
        <w:rPr>
          <w:i/>
          <w:color w:val="993300"/>
          <w:sz w:val="24"/>
          <w:szCs w:val="24"/>
          <w:u w:val="single"/>
        </w:rPr>
        <w:t xml:space="preserve"> </w:t>
      </w:r>
    </w:p>
    <w:p w:rsidR="00716BC7" w:rsidRPr="007841EB" w:rsidRDefault="00716BC7" w:rsidP="009409E9">
      <w:pPr>
        <w:spacing w:after="120"/>
        <w:ind w:firstLine="709"/>
        <w:jc w:val="both"/>
        <w:rPr>
          <w:i/>
          <w:color w:val="993300"/>
          <w:sz w:val="24"/>
          <w:szCs w:val="24"/>
          <w:u w:val="single"/>
          <w:lang w:val="en-GB"/>
        </w:rPr>
      </w:pPr>
    </w:p>
    <w:p w:rsidR="00744349" w:rsidRPr="007045F4" w:rsidRDefault="00744349" w:rsidP="00744349">
      <w:pPr>
        <w:pBdr>
          <w:top w:val="single" w:sz="4" w:space="1" w:color="auto"/>
          <w:left w:val="single" w:sz="4" w:space="4" w:color="auto"/>
          <w:bottom w:val="single" w:sz="4" w:space="1" w:color="auto"/>
          <w:right w:val="single" w:sz="4" w:space="4" w:color="auto"/>
        </w:pBdr>
        <w:spacing w:after="120"/>
        <w:ind w:left="426" w:hanging="284"/>
        <w:jc w:val="center"/>
        <w:rPr>
          <w:b/>
          <w:bCs/>
          <w:sz w:val="24"/>
          <w:szCs w:val="24"/>
        </w:rPr>
      </w:pPr>
      <w:r w:rsidRPr="004E25EE">
        <w:rPr>
          <w:b/>
          <w:bCs/>
          <w:sz w:val="24"/>
          <w:szCs w:val="24"/>
        </w:rPr>
        <w:t>Συνθετικές</w:t>
      </w:r>
    </w:p>
    <w:p w:rsidR="00496BC0" w:rsidRPr="00193D17" w:rsidRDefault="00496BC0" w:rsidP="007045F4">
      <w:pPr>
        <w:numPr>
          <w:ilvl w:val="0"/>
          <w:numId w:val="26"/>
        </w:numPr>
        <w:jc w:val="both"/>
        <w:rPr>
          <w:sz w:val="24"/>
          <w:szCs w:val="24"/>
        </w:rPr>
      </w:pPr>
      <w:r w:rsidRPr="00193D17">
        <w:rPr>
          <w:sz w:val="24"/>
          <w:szCs w:val="24"/>
        </w:rPr>
        <w:t xml:space="preserve">Παπαδόπουλος, Α., C.A.S. Hill και </w:t>
      </w:r>
      <w:r w:rsidRPr="00193D17">
        <w:rPr>
          <w:b/>
          <w:bCs/>
          <w:sz w:val="24"/>
          <w:szCs w:val="24"/>
        </w:rPr>
        <w:t>Σ. Καραστεργίου.</w:t>
      </w:r>
      <w:r w:rsidR="005D7D3C" w:rsidRPr="00193D17">
        <w:rPr>
          <w:b/>
          <w:bCs/>
          <w:sz w:val="24"/>
          <w:szCs w:val="24"/>
        </w:rPr>
        <w:t xml:space="preserve"> </w:t>
      </w:r>
      <w:r w:rsidR="005D7D3C" w:rsidRPr="00193D17">
        <w:rPr>
          <w:bCs/>
          <w:sz w:val="24"/>
          <w:szCs w:val="24"/>
        </w:rPr>
        <w:t>2004.</w:t>
      </w:r>
      <w:r w:rsidRPr="00193D17">
        <w:rPr>
          <w:sz w:val="24"/>
          <w:szCs w:val="24"/>
        </w:rPr>
        <w:t xml:space="preserve"> Νέες Τεχνολογίες στον τομέα των συνθετικών υλικών. Πρακτικά 1</w:t>
      </w:r>
      <w:r w:rsidRPr="00193D17">
        <w:rPr>
          <w:sz w:val="24"/>
          <w:szCs w:val="24"/>
          <w:vertAlign w:val="superscript"/>
        </w:rPr>
        <w:t>ου</w:t>
      </w:r>
      <w:r w:rsidRPr="00193D17">
        <w:rPr>
          <w:sz w:val="24"/>
          <w:szCs w:val="24"/>
        </w:rPr>
        <w:t xml:space="preserve"> Πανελλήνιου Περιβαλλοντικού Συνεδρίου, ISBN 960-87107-6-6, σελ. 721-725, Ο</w:t>
      </w:r>
      <w:r w:rsidR="00E40BA9" w:rsidRPr="00193D17">
        <w:rPr>
          <w:sz w:val="24"/>
          <w:szCs w:val="24"/>
        </w:rPr>
        <w:t xml:space="preserve">ρεστιάδα, 7-9 Μαΐου 2004. </w:t>
      </w:r>
    </w:p>
    <w:p w:rsidR="009477EE" w:rsidRPr="00941461" w:rsidRDefault="00941461" w:rsidP="00C861E3">
      <w:pPr>
        <w:pStyle w:val="aa"/>
        <w:spacing w:after="120"/>
        <w:ind w:left="502" w:firstLine="207"/>
        <w:jc w:val="both"/>
        <w:rPr>
          <w:i/>
          <w:color w:val="993300"/>
          <w:sz w:val="24"/>
          <w:szCs w:val="24"/>
          <w:u w:val="single"/>
        </w:rPr>
      </w:pPr>
      <w:r>
        <w:rPr>
          <w:i/>
          <w:color w:val="993300"/>
          <w:sz w:val="24"/>
          <w:szCs w:val="24"/>
          <w:u w:val="single"/>
        </w:rPr>
        <w:t xml:space="preserve"> </w:t>
      </w:r>
    </w:p>
    <w:p w:rsidR="00C1423C" w:rsidRPr="00193D17" w:rsidRDefault="00C1423C" w:rsidP="009409E9">
      <w:pPr>
        <w:numPr>
          <w:ilvl w:val="0"/>
          <w:numId w:val="26"/>
        </w:numPr>
        <w:ind w:left="714" w:hanging="357"/>
        <w:jc w:val="both"/>
        <w:rPr>
          <w:sz w:val="24"/>
          <w:szCs w:val="24"/>
        </w:rPr>
      </w:pPr>
      <w:r w:rsidRPr="00193D17">
        <w:rPr>
          <w:sz w:val="24"/>
          <w:szCs w:val="24"/>
        </w:rPr>
        <w:t xml:space="preserve">Παπαδόπουλος, Α., </w:t>
      </w:r>
      <w:r w:rsidRPr="00193D17">
        <w:rPr>
          <w:b/>
          <w:bCs/>
          <w:sz w:val="24"/>
          <w:szCs w:val="24"/>
        </w:rPr>
        <w:t>Καραστεργίου, Σ.,</w:t>
      </w:r>
      <w:r w:rsidRPr="00193D17">
        <w:rPr>
          <w:sz w:val="24"/>
          <w:szCs w:val="24"/>
        </w:rPr>
        <w:t xml:space="preserve"> Νταλός. Γ., Μαντάνης, Γ. και Ι. Κακαράς. 2004. Θερμικά τροποποιημένη ξυλεία στην Ευρώπη: Υφιστάμενη κατάσταση – προοπτικές. Πρακτικά 1</w:t>
      </w:r>
      <w:r w:rsidRPr="00193D17">
        <w:rPr>
          <w:sz w:val="24"/>
          <w:szCs w:val="24"/>
          <w:vertAlign w:val="superscript"/>
        </w:rPr>
        <w:t>ου</w:t>
      </w:r>
      <w:r w:rsidRPr="00193D17">
        <w:rPr>
          <w:sz w:val="24"/>
          <w:szCs w:val="24"/>
        </w:rPr>
        <w:t xml:space="preserve"> Πανελλήνιου Περιβαλλοντικού Συνεδρίου, ISBN 960-87107-6-6, σελ. 418-424, Ορεστιάδα, 7-9 Μαΐου 2004</w:t>
      </w:r>
      <w:r w:rsidR="00E40BA9" w:rsidRPr="00193D17">
        <w:rPr>
          <w:sz w:val="24"/>
          <w:szCs w:val="24"/>
        </w:rPr>
        <w:t>.</w:t>
      </w:r>
    </w:p>
    <w:p w:rsidR="009477EE" w:rsidRPr="00941461" w:rsidRDefault="00941461" w:rsidP="00C861E3">
      <w:pPr>
        <w:pStyle w:val="aa"/>
        <w:spacing w:after="120"/>
        <w:ind w:left="502" w:firstLine="207"/>
        <w:jc w:val="both"/>
        <w:rPr>
          <w:i/>
          <w:color w:val="993300"/>
          <w:sz w:val="24"/>
          <w:szCs w:val="24"/>
          <w:u w:val="single"/>
        </w:rPr>
      </w:pPr>
      <w:r>
        <w:rPr>
          <w:i/>
          <w:color w:val="993300"/>
          <w:sz w:val="24"/>
          <w:szCs w:val="24"/>
          <w:u w:val="single"/>
        </w:rPr>
        <w:t xml:space="preserve"> </w:t>
      </w:r>
    </w:p>
    <w:p w:rsidR="00496BC0" w:rsidRPr="00193D17" w:rsidRDefault="00496BC0" w:rsidP="009409E9">
      <w:pPr>
        <w:numPr>
          <w:ilvl w:val="0"/>
          <w:numId w:val="26"/>
        </w:numPr>
        <w:ind w:left="714" w:hanging="357"/>
        <w:jc w:val="both"/>
        <w:rPr>
          <w:i/>
          <w:sz w:val="24"/>
          <w:szCs w:val="24"/>
        </w:rPr>
      </w:pPr>
      <w:r w:rsidRPr="00193D17">
        <w:rPr>
          <w:sz w:val="24"/>
          <w:szCs w:val="24"/>
        </w:rPr>
        <w:t>Μαντ</w:t>
      </w:r>
      <w:r w:rsidRPr="00193D17">
        <w:rPr>
          <w:bCs/>
          <w:sz w:val="24"/>
          <w:szCs w:val="24"/>
        </w:rPr>
        <w:t>ά</w:t>
      </w:r>
      <w:r w:rsidRPr="00193D17">
        <w:rPr>
          <w:sz w:val="24"/>
          <w:szCs w:val="24"/>
        </w:rPr>
        <w:t xml:space="preserve">νης, Γ., Νταλός, Γ. και </w:t>
      </w:r>
      <w:r w:rsidRPr="00193D17">
        <w:rPr>
          <w:b/>
          <w:bCs/>
          <w:sz w:val="24"/>
          <w:szCs w:val="24"/>
        </w:rPr>
        <w:t>Σ. Καραστεργίου</w:t>
      </w:r>
      <w:r w:rsidRPr="00193D17">
        <w:rPr>
          <w:sz w:val="24"/>
          <w:szCs w:val="24"/>
        </w:rPr>
        <w:t xml:space="preserve">. 2003. </w:t>
      </w:r>
      <w:r w:rsidR="00C1423C" w:rsidRPr="00193D17">
        <w:rPr>
          <w:sz w:val="24"/>
          <w:szCs w:val="24"/>
        </w:rPr>
        <w:t xml:space="preserve"> </w:t>
      </w:r>
      <w:r w:rsidRPr="00193D17">
        <w:rPr>
          <w:sz w:val="24"/>
          <w:szCs w:val="24"/>
        </w:rPr>
        <w:t>Χρωματιστή ινοπλ</w:t>
      </w:r>
      <w:r w:rsidRPr="00193D17">
        <w:rPr>
          <w:bCs/>
          <w:sz w:val="24"/>
          <w:szCs w:val="24"/>
        </w:rPr>
        <w:t>ά</w:t>
      </w:r>
      <w:r w:rsidRPr="00193D17">
        <w:rPr>
          <w:sz w:val="24"/>
          <w:szCs w:val="24"/>
        </w:rPr>
        <w:t xml:space="preserve">κα μέσης πυκνότητας (ΜDF): ένα νέο προστιθέμενης αξίας προϊόν. Οι προοπτικές του στη χώρα μας. </w:t>
      </w:r>
      <w:r w:rsidRPr="00193D17">
        <w:rPr>
          <w:i/>
          <w:sz w:val="24"/>
          <w:szCs w:val="24"/>
        </w:rPr>
        <w:t>Πρακτικά 11</w:t>
      </w:r>
      <w:r w:rsidRPr="00193D17">
        <w:rPr>
          <w:i/>
          <w:sz w:val="24"/>
          <w:szCs w:val="24"/>
          <w:vertAlign w:val="superscript"/>
        </w:rPr>
        <w:t>ου</w:t>
      </w:r>
      <w:r w:rsidRPr="00193D17">
        <w:rPr>
          <w:i/>
          <w:sz w:val="24"/>
          <w:szCs w:val="24"/>
        </w:rPr>
        <w:t xml:space="preserve"> Πανελλήνιου Δασολογικού Συνεδρίου, ‘Δασική Πολιτική – Πρεμνοφυή Δάση – Προστασία Φυσικού Περιβάλλοντος’, 1-3 Οκτ. 2003, Αρχ. Ολυμπία, Ν. Ηλείας. </w:t>
      </w:r>
    </w:p>
    <w:p w:rsidR="009477EE" w:rsidRPr="00941461" w:rsidRDefault="00941461" w:rsidP="00C861E3">
      <w:pPr>
        <w:pStyle w:val="aa"/>
        <w:spacing w:after="120"/>
        <w:ind w:left="502" w:firstLine="207"/>
        <w:jc w:val="both"/>
        <w:rPr>
          <w:i/>
          <w:color w:val="993300"/>
          <w:sz w:val="24"/>
          <w:szCs w:val="24"/>
          <w:u w:val="single"/>
        </w:rPr>
      </w:pPr>
      <w:r>
        <w:rPr>
          <w:i/>
          <w:color w:val="993300"/>
          <w:sz w:val="24"/>
          <w:szCs w:val="24"/>
          <w:u w:val="single"/>
        </w:rPr>
        <w:t xml:space="preserve"> </w:t>
      </w:r>
    </w:p>
    <w:p w:rsidR="00716BC7" w:rsidRPr="007841EB" w:rsidRDefault="00716BC7" w:rsidP="009409E9">
      <w:pPr>
        <w:spacing w:after="120"/>
        <w:ind w:firstLine="709"/>
        <w:jc w:val="both"/>
        <w:rPr>
          <w:i/>
          <w:color w:val="993300"/>
          <w:sz w:val="24"/>
          <w:szCs w:val="24"/>
          <w:u w:val="single"/>
          <w:lang w:val="en-GB"/>
        </w:rPr>
      </w:pPr>
    </w:p>
    <w:p w:rsidR="00130295" w:rsidRDefault="00130295">
      <w:pPr>
        <w:rPr>
          <w:i/>
          <w:sz w:val="24"/>
          <w:szCs w:val="24"/>
        </w:rPr>
      </w:pPr>
      <w:r>
        <w:rPr>
          <w:i/>
          <w:sz w:val="24"/>
          <w:szCs w:val="24"/>
        </w:rPr>
        <w:br w:type="page"/>
      </w:r>
    </w:p>
    <w:p w:rsidR="00716BC7" w:rsidRPr="004E25EE" w:rsidRDefault="00716BC7" w:rsidP="00716BC7">
      <w:pPr>
        <w:spacing w:after="120"/>
        <w:ind w:left="357"/>
        <w:jc w:val="both"/>
        <w:rPr>
          <w:i/>
          <w:sz w:val="24"/>
          <w:szCs w:val="24"/>
        </w:rPr>
      </w:pPr>
    </w:p>
    <w:p w:rsidR="003E798D" w:rsidRPr="004E25EE" w:rsidRDefault="003E798D" w:rsidP="003E798D">
      <w:pPr>
        <w:pBdr>
          <w:top w:val="single" w:sz="4" w:space="1" w:color="auto"/>
          <w:left w:val="single" w:sz="4" w:space="4" w:color="auto"/>
          <w:bottom w:val="single" w:sz="4" w:space="1" w:color="auto"/>
          <w:right w:val="single" w:sz="4" w:space="4" w:color="auto"/>
        </w:pBdr>
        <w:shd w:val="clear" w:color="auto" w:fill="D9D9D9"/>
        <w:jc w:val="center"/>
        <w:rPr>
          <w:b/>
          <w:sz w:val="40"/>
          <w:szCs w:val="40"/>
        </w:rPr>
      </w:pPr>
      <w:r w:rsidRPr="004E25EE">
        <w:rPr>
          <w:b/>
          <w:sz w:val="40"/>
          <w:szCs w:val="40"/>
        </w:rPr>
        <w:t>Ε) ΑΝΑΓΝΩΡΙΣΗ ΕΡΓΟΥ</w:t>
      </w:r>
      <w:r w:rsidR="00443E9A">
        <w:rPr>
          <w:b/>
          <w:sz w:val="40"/>
          <w:szCs w:val="40"/>
        </w:rPr>
        <w:t xml:space="preserve"> </w:t>
      </w:r>
    </w:p>
    <w:p w:rsidR="003E798D" w:rsidRPr="00443E9A" w:rsidRDefault="003E798D" w:rsidP="006850D5">
      <w:pPr>
        <w:jc w:val="both"/>
        <w:rPr>
          <w:sz w:val="24"/>
          <w:szCs w:val="24"/>
        </w:rPr>
      </w:pPr>
    </w:p>
    <w:p w:rsidR="0058534B" w:rsidRPr="0058534B" w:rsidRDefault="0058534B" w:rsidP="006850D5">
      <w:pPr>
        <w:jc w:val="both"/>
        <w:rPr>
          <w:sz w:val="24"/>
          <w:szCs w:val="24"/>
        </w:rPr>
      </w:pPr>
      <w:r>
        <w:rPr>
          <w:b/>
          <w:bCs/>
          <w:color w:val="3366FF"/>
          <w:sz w:val="36"/>
          <w:szCs w:val="36"/>
          <w:lang w:val="en-US"/>
        </w:rPr>
        <w:t>E.1</w:t>
      </w:r>
      <w:r w:rsidRPr="004E25EE">
        <w:rPr>
          <w:b/>
          <w:bCs/>
          <w:color w:val="3366FF"/>
          <w:sz w:val="36"/>
          <w:szCs w:val="36"/>
        </w:rPr>
        <w:t xml:space="preserve">) </w:t>
      </w:r>
      <w:r>
        <w:rPr>
          <w:b/>
          <w:bCs/>
          <w:color w:val="3366FF"/>
          <w:sz w:val="36"/>
          <w:szCs w:val="36"/>
        </w:rPr>
        <w:t>ΕΤΕΡΟΑΝΑΦΟΡΕΣ</w:t>
      </w:r>
    </w:p>
    <w:p w:rsidR="0058534B" w:rsidRDefault="0058534B" w:rsidP="003F221A">
      <w:pPr>
        <w:ind w:left="709" w:hanging="352"/>
        <w:jc w:val="both"/>
        <w:rPr>
          <w:sz w:val="24"/>
          <w:szCs w:val="24"/>
          <w:lang w:val="en-US" w:eastAsia="el-GR"/>
        </w:rPr>
      </w:pPr>
    </w:p>
    <w:p w:rsidR="0058534B" w:rsidRDefault="0058534B" w:rsidP="003F221A">
      <w:pPr>
        <w:ind w:left="709" w:hanging="352"/>
        <w:jc w:val="both"/>
        <w:rPr>
          <w:sz w:val="24"/>
          <w:szCs w:val="24"/>
          <w:lang w:val="en-US" w:eastAsia="el-GR"/>
        </w:rPr>
      </w:pPr>
    </w:p>
    <w:p w:rsidR="00716D62" w:rsidRPr="00193D17" w:rsidRDefault="004622F4" w:rsidP="00967060">
      <w:pPr>
        <w:ind w:left="709" w:hanging="352"/>
        <w:jc w:val="both"/>
        <w:rPr>
          <w:i/>
          <w:sz w:val="24"/>
          <w:szCs w:val="24"/>
        </w:rPr>
      </w:pPr>
      <w:r w:rsidRPr="00193D17">
        <w:rPr>
          <w:sz w:val="24"/>
          <w:szCs w:val="24"/>
          <w:lang w:eastAsia="el-GR"/>
        </w:rPr>
        <w:t>1</w:t>
      </w:r>
      <w:r w:rsidR="00895DF9" w:rsidRPr="00193D17">
        <w:rPr>
          <w:sz w:val="24"/>
          <w:szCs w:val="24"/>
          <w:lang w:eastAsia="el-GR"/>
        </w:rPr>
        <w:t xml:space="preserve">) </w:t>
      </w:r>
      <w:r w:rsidR="003D26A4" w:rsidRPr="00193D17">
        <w:rPr>
          <w:sz w:val="24"/>
          <w:szCs w:val="24"/>
          <w:lang w:eastAsia="el-GR"/>
        </w:rPr>
        <w:t>Παπαδόπουλος</w:t>
      </w:r>
      <w:r w:rsidR="00895DF9" w:rsidRPr="00193D17">
        <w:rPr>
          <w:sz w:val="24"/>
          <w:szCs w:val="24"/>
          <w:lang w:eastAsia="el-GR"/>
        </w:rPr>
        <w:t>, Ι., Νταλός, Γ., Θέος, Β. και Α. Κορέντζελου.</w:t>
      </w:r>
      <w:r w:rsidR="00D20C39" w:rsidRPr="00193D17">
        <w:rPr>
          <w:sz w:val="24"/>
          <w:szCs w:val="24"/>
          <w:lang w:eastAsia="el-GR"/>
        </w:rPr>
        <w:t xml:space="preserve"> 2005.</w:t>
      </w:r>
      <w:r w:rsidR="00895DF9" w:rsidRPr="00193D17">
        <w:rPr>
          <w:sz w:val="24"/>
          <w:szCs w:val="24"/>
          <w:lang w:eastAsia="el-GR"/>
        </w:rPr>
        <w:t xml:space="preserve"> Οι προοπτικές εισόδου ενός νέου προϊόντος ξύλου (</w:t>
      </w:r>
      <w:r w:rsidR="00895DF9" w:rsidRPr="00193D17">
        <w:rPr>
          <w:sz w:val="24"/>
          <w:szCs w:val="24"/>
          <w:lang w:val="en-US" w:eastAsia="el-GR"/>
        </w:rPr>
        <w:t>LVL</w:t>
      </w:r>
      <w:r w:rsidR="00895DF9" w:rsidRPr="00193D17">
        <w:rPr>
          <w:sz w:val="24"/>
          <w:szCs w:val="24"/>
          <w:lang w:eastAsia="el-GR"/>
        </w:rPr>
        <w:t xml:space="preserve">) στην ελληνική αγορά. </w:t>
      </w:r>
      <w:r w:rsidR="00716D62" w:rsidRPr="00193D17">
        <w:rPr>
          <w:i/>
          <w:sz w:val="24"/>
          <w:szCs w:val="24"/>
        </w:rPr>
        <w:t>Πρακτικά 12</w:t>
      </w:r>
      <w:r w:rsidR="00716D62" w:rsidRPr="00193D17">
        <w:rPr>
          <w:i/>
          <w:sz w:val="24"/>
          <w:szCs w:val="24"/>
          <w:vertAlign w:val="superscript"/>
        </w:rPr>
        <w:t>ου</w:t>
      </w:r>
      <w:r w:rsidR="00716D62" w:rsidRPr="00193D17">
        <w:rPr>
          <w:i/>
          <w:sz w:val="24"/>
          <w:szCs w:val="24"/>
        </w:rPr>
        <w:t xml:space="preserve"> Πανελλήνιου Δασολογικού Συνεδρίου, ‘Δάσος και Νερό: Προστασία Φυσικού Περιβάλλοντος’, 2-5 Οκτ. 2005, Δράμα. Τόμος ΙΙ,  </w:t>
      </w:r>
      <w:r w:rsidR="00716D62" w:rsidRPr="00193D17">
        <w:rPr>
          <w:i/>
          <w:sz w:val="24"/>
          <w:szCs w:val="24"/>
          <w:lang w:val="en-US"/>
        </w:rPr>
        <w:t>ISSN</w:t>
      </w:r>
      <w:r w:rsidR="00716D62" w:rsidRPr="00193D17">
        <w:rPr>
          <w:i/>
          <w:sz w:val="24"/>
          <w:szCs w:val="24"/>
        </w:rPr>
        <w:t xml:space="preserve">: 1109-7574, σελ. 305-314. </w:t>
      </w:r>
    </w:p>
    <w:p w:rsidR="00C861E3" w:rsidRPr="007841EB" w:rsidRDefault="00941461" w:rsidP="00967060">
      <w:pPr>
        <w:spacing w:after="120"/>
        <w:ind w:firstLine="709"/>
        <w:jc w:val="both"/>
        <w:rPr>
          <w:i/>
          <w:color w:val="993300"/>
          <w:sz w:val="24"/>
          <w:szCs w:val="24"/>
          <w:u w:val="single"/>
        </w:rPr>
      </w:pPr>
      <w:r>
        <w:rPr>
          <w:i/>
          <w:color w:val="993300"/>
          <w:sz w:val="24"/>
          <w:szCs w:val="24"/>
          <w:u w:val="single"/>
        </w:rPr>
        <w:t xml:space="preserve"> </w:t>
      </w:r>
    </w:p>
    <w:p w:rsidR="003D26A4" w:rsidRPr="00193D17" w:rsidRDefault="00967060" w:rsidP="00967060">
      <w:pPr>
        <w:ind w:left="709" w:hanging="283"/>
        <w:jc w:val="both"/>
        <w:rPr>
          <w:sz w:val="24"/>
          <w:szCs w:val="24"/>
          <w:lang w:eastAsia="el-GR"/>
        </w:rPr>
      </w:pPr>
      <w:r w:rsidRPr="00193D17">
        <w:rPr>
          <w:sz w:val="24"/>
          <w:szCs w:val="24"/>
          <w:lang w:eastAsia="el-GR"/>
        </w:rPr>
        <w:t>2</w:t>
      </w:r>
      <w:r w:rsidR="003E02ED" w:rsidRPr="00193D17">
        <w:rPr>
          <w:sz w:val="24"/>
          <w:szCs w:val="24"/>
          <w:lang w:eastAsia="el-GR"/>
        </w:rPr>
        <w:t xml:space="preserve">) </w:t>
      </w:r>
      <w:r w:rsidR="003D26A4" w:rsidRPr="00193D17">
        <w:rPr>
          <w:sz w:val="24"/>
          <w:szCs w:val="24"/>
          <w:lang w:eastAsia="el-GR"/>
        </w:rPr>
        <w:t>Σκαρβέλης</w:t>
      </w:r>
      <w:r w:rsidR="003E02ED" w:rsidRPr="00193D17">
        <w:rPr>
          <w:sz w:val="24"/>
          <w:szCs w:val="24"/>
          <w:lang w:eastAsia="el-GR"/>
        </w:rPr>
        <w:t xml:space="preserve">, </w:t>
      </w:r>
      <w:r w:rsidR="003E02ED" w:rsidRPr="00193D17">
        <w:rPr>
          <w:sz w:val="24"/>
          <w:szCs w:val="24"/>
          <w:lang w:val="en-US" w:eastAsia="el-GR"/>
        </w:rPr>
        <w:t>M</w:t>
      </w:r>
      <w:r w:rsidR="003E02ED" w:rsidRPr="00193D17">
        <w:rPr>
          <w:sz w:val="24"/>
          <w:szCs w:val="24"/>
          <w:lang w:eastAsia="el-GR"/>
        </w:rPr>
        <w:t>. και Γ. Ρουσόδημος. 2006. Φυσικές και μηχανικές ιδιότητες της μαύρης Πεύκης (</w:t>
      </w:r>
      <w:r w:rsidR="003E02ED" w:rsidRPr="00193D17">
        <w:rPr>
          <w:i/>
          <w:sz w:val="24"/>
          <w:szCs w:val="24"/>
          <w:lang w:val="en-US" w:eastAsia="el-GR"/>
        </w:rPr>
        <w:t>Pinus</w:t>
      </w:r>
      <w:r w:rsidR="003E02ED" w:rsidRPr="00193D17">
        <w:rPr>
          <w:i/>
          <w:sz w:val="24"/>
          <w:szCs w:val="24"/>
          <w:lang w:eastAsia="el-GR"/>
        </w:rPr>
        <w:t xml:space="preserve"> </w:t>
      </w:r>
      <w:r w:rsidR="003E02ED" w:rsidRPr="00193D17">
        <w:rPr>
          <w:i/>
          <w:sz w:val="24"/>
          <w:szCs w:val="24"/>
          <w:lang w:val="en-US" w:eastAsia="el-GR"/>
        </w:rPr>
        <w:t>nigra</w:t>
      </w:r>
      <w:r w:rsidR="003E02ED" w:rsidRPr="00193D17">
        <w:rPr>
          <w:i/>
          <w:sz w:val="24"/>
          <w:szCs w:val="24"/>
          <w:lang w:eastAsia="el-GR"/>
        </w:rPr>
        <w:t xml:space="preserve"> </w:t>
      </w:r>
      <w:r w:rsidR="003E02ED" w:rsidRPr="00193D17">
        <w:rPr>
          <w:i/>
          <w:sz w:val="24"/>
          <w:szCs w:val="24"/>
          <w:lang w:val="en-US" w:eastAsia="el-GR"/>
        </w:rPr>
        <w:t>Arn</w:t>
      </w:r>
      <w:r w:rsidR="003E02ED" w:rsidRPr="00193D17">
        <w:rPr>
          <w:i/>
          <w:sz w:val="24"/>
          <w:szCs w:val="24"/>
          <w:lang w:eastAsia="el-GR"/>
        </w:rPr>
        <w:t>.</w:t>
      </w:r>
      <w:r w:rsidR="003E02ED" w:rsidRPr="00193D17">
        <w:rPr>
          <w:sz w:val="24"/>
          <w:szCs w:val="24"/>
          <w:lang w:eastAsia="el-GR"/>
        </w:rPr>
        <w:t>) διαφόρων προελεύσεων του Ελληνικού χώρου. Επιστημονική επετηρίδα του Τμήματος Δασολογίας και Φ</w:t>
      </w:r>
      <w:r w:rsidR="00895DF9" w:rsidRPr="00193D17">
        <w:rPr>
          <w:sz w:val="24"/>
          <w:szCs w:val="24"/>
          <w:lang w:eastAsia="el-GR"/>
        </w:rPr>
        <w:t xml:space="preserve">.Π. </w:t>
      </w:r>
      <w:r w:rsidR="003E02ED" w:rsidRPr="00193D17">
        <w:rPr>
          <w:sz w:val="24"/>
          <w:szCs w:val="24"/>
          <w:lang w:eastAsia="el-GR"/>
        </w:rPr>
        <w:t>του ΑΠΘ.</w:t>
      </w:r>
      <w:r w:rsidR="00895DF9" w:rsidRPr="00193D17">
        <w:rPr>
          <w:sz w:val="24"/>
          <w:szCs w:val="24"/>
          <w:lang w:eastAsia="el-GR"/>
        </w:rPr>
        <w:t xml:space="preserve"> Τιμητικός Τόμος για τον Ομότιμο Καθηγητή κ. Δ. Αθανασιάδη. Θεσσαλονίκη, 2006.</w:t>
      </w:r>
    </w:p>
    <w:p w:rsidR="00C861E3" w:rsidRPr="00193D17" w:rsidRDefault="00941461" w:rsidP="00967060">
      <w:pPr>
        <w:spacing w:after="120"/>
        <w:ind w:firstLine="709"/>
        <w:jc w:val="both"/>
        <w:rPr>
          <w:i/>
          <w:color w:val="C00000"/>
          <w:sz w:val="24"/>
          <w:szCs w:val="24"/>
          <w:u w:val="single"/>
        </w:rPr>
      </w:pPr>
      <w:r>
        <w:rPr>
          <w:i/>
          <w:color w:val="C00000"/>
          <w:sz w:val="24"/>
          <w:szCs w:val="24"/>
          <w:u w:val="single"/>
        </w:rPr>
        <w:t xml:space="preserve"> </w:t>
      </w:r>
    </w:p>
    <w:p w:rsidR="00895DF9" w:rsidRPr="00193D17" w:rsidRDefault="00967060" w:rsidP="00967060">
      <w:pPr>
        <w:ind w:left="709" w:hanging="352"/>
        <w:jc w:val="both"/>
        <w:rPr>
          <w:sz w:val="24"/>
          <w:szCs w:val="24"/>
          <w:lang w:eastAsia="el-GR"/>
        </w:rPr>
      </w:pPr>
      <w:r w:rsidRPr="00193D17">
        <w:rPr>
          <w:sz w:val="24"/>
          <w:szCs w:val="24"/>
          <w:lang w:eastAsia="el-GR"/>
        </w:rPr>
        <w:t xml:space="preserve">3) </w:t>
      </w:r>
      <w:r w:rsidR="00895DF9" w:rsidRPr="00193D17">
        <w:rPr>
          <w:sz w:val="24"/>
          <w:szCs w:val="24"/>
          <w:lang w:eastAsia="el-GR"/>
        </w:rPr>
        <w:t>Παπαδόπουλος, Ι. 2006. Έρευνα καινοτομίας στις επιχειρήσεις επεξεργασίας ξύλου και επίπλου της Περιφέρειας Δ. Μακεδονίας. Επιστημονική επετηρίδα του Τμήματος Δασολογίας και Φ.Π. του ΑΠΘ. Τιμητικός Τόμος για τον Ομότιμο Καθηγητή κ. Δ. Αθανασιάδη. Θεσσαλονίκη, 2006.</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1C0529" w:rsidRPr="00193D17" w:rsidRDefault="00E02991" w:rsidP="00967060">
      <w:pPr>
        <w:numPr>
          <w:ilvl w:val="0"/>
          <w:numId w:val="26"/>
        </w:numPr>
        <w:ind w:left="714" w:hanging="357"/>
        <w:jc w:val="both"/>
        <w:rPr>
          <w:sz w:val="24"/>
          <w:szCs w:val="24"/>
        </w:rPr>
      </w:pPr>
      <w:r w:rsidRPr="00193D17">
        <w:rPr>
          <w:sz w:val="24"/>
          <w:szCs w:val="24"/>
        </w:rPr>
        <w:t>Νταλός, Γ. και Α. Παπαδόπουλος. 200</w:t>
      </w:r>
      <w:r w:rsidR="00AD1E55" w:rsidRPr="00193D17">
        <w:rPr>
          <w:sz w:val="24"/>
          <w:szCs w:val="24"/>
        </w:rPr>
        <w:t>5</w:t>
      </w:r>
      <w:r w:rsidRPr="00193D17">
        <w:rPr>
          <w:sz w:val="24"/>
          <w:szCs w:val="24"/>
        </w:rPr>
        <w:t xml:space="preserve">. </w:t>
      </w:r>
      <w:r w:rsidR="00AD1E55" w:rsidRPr="00193D17">
        <w:rPr>
          <w:sz w:val="24"/>
          <w:szCs w:val="24"/>
        </w:rPr>
        <w:t>Τεχνολογία και εφαρμογές σύνθετων συγκολλημένων προϊόντων με μίξη ξύλου και πλαστικού. Συμβολή στην προστασία του περιβάλλοντος.</w:t>
      </w:r>
      <w:r w:rsidR="00AD1E55" w:rsidRPr="00193D17">
        <w:rPr>
          <w:i/>
          <w:sz w:val="24"/>
          <w:szCs w:val="24"/>
        </w:rPr>
        <w:t xml:space="preserve"> Πρακτικά 12</w:t>
      </w:r>
      <w:r w:rsidR="00AD1E55" w:rsidRPr="00193D17">
        <w:rPr>
          <w:i/>
          <w:sz w:val="24"/>
          <w:szCs w:val="24"/>
          <w:vertAlign w:val="superscript"/>
        </w:rPr>
        <w:t>ου</w:t>
      </w:r>
      <w:r w:rsidR="00AD1E55" w:rsidRPr="00193D17">
        <w:rPr>
          <w:i/>
          <w:sz w:val="24"/>
          <w:szCs w:val="24"/>
        </w:rPr>
        <w:t xml:space="preserve"> Πανελλήνιου Δασολογικού Συνεδρίου, ‘</w:t>
      </w:r>
      <w:r w:rsidR="00716D62" w:rsidRPr="00193D17">
        <w:rPr>
          <w:i/>
          <w:sz w:val="24"/>
          <w:szCs w:val="24"/>
        </w:rPr>
        <w:t>Δάσος και Νερό: Προστασία Φυσικού Περιβάλλοντος</w:t>
      </w:r>
      <w:r w:rsidR="00AD1E55" w:rsidRPr="00193D17">
        <w:rPr>
          <w:i/>
          <w:sz w:val="24"/>
          <w:szCs w:val="24"/>
        </w:rPr>
        <w:t xml:space="preserve">’, </w:t>
      </w:r>
      <w:r w:rsidR="00716D62" w:rsidRPr="00193D17">
        <w:rPr>
          <w:i/>
          <w:sz w:val="24"/>
          <w:szCs w:val="24"/>
        </w:rPr>
        <w:t>2-5</w:t>
      </w:r>
      <w:r w:rsidR="00AD1E55" w:rsidRPr="00193D17">
        <w:rPr>
          <w:i/>
          <w:sz w:val="24"/>
          <w:szCs w:val="24"/>
        </w:rPr>
        <w:t xml:space="preserve"> Οκτ. 200</w:t>
      </w:r>
      <w:r w:rsidR="00716D62" w:rsidRPr="00193D17">
        <w:rPr>
          <w:i/>
          <w:sz w:val="24"/>
          <w:szCs w:val="24"/>
        </w:rPr>
        <w:t>5</w:t>
      </w:r>
      <w:r w:rsidR="00AD1E55" w:rsidRPr="00193D17">
        <w:rPr>
          <w:i/>
          <w:sz w:val="24"/>
          <w:szCs w:val="24"/>
        </w:rPr>
        <w:t xml:space="preserve">, </w:t>
      </w:r>
      <w:r w:rsidR="00716D62" w:rsidRPr="00193D17">
        <w:rPr>
          <w:i/>
          <w:sz w:val="24"/>
          <w:szCs w:val="24"/>
        </w:rPr>
        <w:t>Δράμα.</w:t>
      </w:r>
      <w:r w:rsidR="00C861E3" w:rsidRPr="00193D17">
        <w:rPr>
          <w:i/>
          <w:sz w:val="24"/>
          <w:szCs w:val="24"/>
        </w:rPr>
        <w:t xml:space="preserve"> </w:t>
      </w:r>
      <w:r w:rsidR="00716D62" w:rsidRPr="00193D17">
        <w:rPr>
          <w:i/>
          <w:sz w:val="24"/>
          <w:szCs w:val="24"/>
        </w:rPr>
        <w:t xml:space="preserve">Τόμος ΙΙ,  </w:t>
      </w:r>
      <w:r w:rsidR="00716D62" w:rsidRPr="00193D17">
        <w:rPr>
          <w:i/>
          <w:sz w:val="24"/>
          <w:szCs w:val="24"/>
          <w:lang w:val="en-US"/>
        </w:rPr>
        <w:t>ISSN</w:t>
      </w:r>
      <w:r w:rsidR="00716D62" w:rsidRPr="00193D17">
        <w:rPr>
          <w:i/>
          <w:sz w:val="24"/>
          <w:szCs w:val="24"/>
        </w:rPr>
        <w:t>: 1109-7574, σελ. 371-377.</w:t>
      </w:r>
      <w:r w:rsidR="00AD1E55" w:rsidRPr="00193D17">
        <w:rPr>
          <w:i/>
          <w:sz w:val="24"/>
          <w:szCs w:val="24"/>
        </w:rPr>
        <w:t xml:space="preserve"> </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BE6798" w:rsidRPr="00193D17" w:rsidRDefault="001C0529" w:rsidP="00967060">
      <w:pPr>
        <w:numPr>
          <w:ilvl w:val="0"/>
          <w:numId w:val="26"/>
        </w:numPr>
        <w:ind w:left="714" w:hanging="357"/>
        <w:jc w:val="both"/>
        <w:rPr>
          <w:sz w:val="24"/>
          <w:szCs w:val="24"/>
          <w:lang w:val="en-GB"/>
        </w:rPr>
      </w:pPr>
      <w:r w:rsidRPr="00193D17">
        <w:rPr>
          <w:bCs/>
          <w:sz w:val="24"/>
          <w:szCs w:val="24"/>
          <w:lang w:val="en-GB"/>
        </w:rPr>
        <w:t xml:space="preserve">Zheng, </w:t>
      </w:r>
      <w:r w:rsidRPr="00193D17">
        <w:rPr>
          <w:bCs/>
          <w:sz w:val="24"/>
          <w:szCs w:val="24"/>
          <w:lang w:val="en-US"/>
        </w:rPr>
        <w:t xml:space="preserve">Y., </w:t>
      </w:r>
      <w:r w:rsidRPr="00193D17">
        <w:rPr>
          <w:bCs/>
          <w:sz w:val="24"/>
          <w:szCs w:val="24"/>
          <w:lang w:val="en-GB"/>
        </w:rPr>
        <w:t>Pan</w:t>
      </w:r>
      <w:bookmarkStart w:id="0" w:name="bcor1"/>
      <w:bookmarkEnd w:id="0"/>
      <w:r w:rsidRPr="00193D17">
        <w:rPr>
          <w:bCs/>
          <w:sz w:val="24"/>
          <w:szCs w:val="24"/>
          <w:lang w:val="en-GB"/>
        </w:rPr>
        <w:t>, Z., Zhang, R., Jenkins, B</w:t>
      </w:r>
      <w:r w:rsidR="00BE6798" w:rsidRPr="00193D17">
        <w:rPr>
          <w:bCs/>
          <w:sz w:val="24"/>
          <w:szCs w:val="24"/>
          <w:lang w:val="en-GB"/>
        </w:rPr>
        <w:t>.M</w:t>
      </w:r>
      <w:r w:rsidRPr="00193D17">
        <w:rPr>
          <w:bCs/>
          <w:sz w:val="24"/>
          <w:szCs w:val="24"/>
          <w:lang w:val="en-GB"/>
        </w:rPr>
        <w:t xml:space="preserve">. and S. Blunk. 2006. </w:t>
      </w:r>
      <w:r w:rsidRPr="00193D17">
        <w:rPr>
          <w:sz w:val="24"/>
          <w:szCs w:val="24"/>
          <w:lang w:val="en-GB"/>
        </w:rPr>
        <w:t>Properties of medium-density particleboard from saline Athel wood. Industrial Crops and Products. Vol</w:t>
      </w:r>
      <w:r w:rsidRPr="00193D17">
        <w:rPr>
          <w:sz w:val="24"/>
          <w:szCs w:val="24"/>
        </w:rPr>
        <w:t xml:space="preserve">. 23 (3), </w:t>
      </w:r>
      <w:r w:rsidRPr="00193D17">
        <w:rPr>
          <w:sz w:val="24"/>
          <w:szCs w:val="24"/>
          <w:lang w:val="en-US"/>
        </w:rPr>
        <w:t>pp</w:t>
      </w:r>
      <w:r w:rsidRPr="00193D17">
        <w:rPr>
          <w:sz w:val="24"/>
          <w:szCs w:val="24"/>
        </w:rPr>
        <w:t>. 3</w:t>
      </w:r>
      <w:r w:rsidRPr="00193D17">
        <w:rPr>
          <w:sz w:val="24"/>
          <w:szCs w:val="24"/>
          <w:lang w:val="en-US"/>
        </w:rPr>
        <w:t>18-326.</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1C0529" w:rsidRPr="00193D17" w:rsidRDefault="00BE6798" w:rsidP="00967060">
      <w:pPr>
        <w:numPr>
          <w:ilvl w:val="0"/>
          <w:numId w:val="26"/>
        </w:numPr>
        <w:ind w:left="714" w:hanging="357"/>
        <w:jc w:val="both"/>
        <w:rPr>
          <w:sz w:val="24"/>
          <w:szCs w:val="24"/>
          <w:lang w:val="en-GB"/>
        </w:rPr>
      </w:pPr>
      <w:r w:rsidRPr="00193D17">
        <w:rPr>
          <w:bCs/>
          <w:sz w:val="24"/>
          <w:szCs w:val="24"/>
          <w:lang w:val="en-GB"/>
        </w:rPr>
        <w:t xml:space="preserve">Pan, Z., </w:t>
      </w:r>
      <w:r w:rsidR="001C0529" w:rsidRPr="00193D17">
        <w:rPr>
          <w:bCs/>
          <w:sz w:val="24"/>
          <w:szCs w:val="24"/>
          <w:lang w:val="en-GB"/>
        </w:rPr>
        <w:t xml:space="preserve">Zheng, </w:t>
      </w:r>
      <w:r w:rsidR="001C0529" w:rsidRPr="00193D17">
        <w:rPr>
          <w:bCs/>
          <w:sz w:val="24"/>
          <w:szCs w:val="24"/>
          <w:lang w:val="en-US"/>
        </w:rPr>
        <w:t xml:space="preserve">Y., </w:t>
      </w:r>
      <w:r w:rsidR="001C0529" w:rsidRPr="00193D17">
        <w:rPr>
          <w:bCs/>
          <w:sz w:val="24"/>
          <w:szCs w:val="24"/>
          <w:lang w:val="en-GB"/>
        </w:rPr>
        <w:t>Zhang, R.</w:t>
      </w:r>
      <w:r w:rsidRPr="00193D17">
        <w:rPr>
          <w:bCs/>
          <w:sz w:val="24"/>
          <w:szCs w:val="24"/>
          <w:lang w:val="en-GB"/>
        </w:rPr>
        <w:t xml:space="preserve"> and B.M. </w:t>
      </w:r>
      <w:r w:rsidR="001C0529" w:rsidRPr="00193D17">
        <w:rPr>
          <w:bCs/>
          <w:sz w:val="24"/>
          <w:szCs w:val="24"/>
          <w:lang w:val="en-GB"/>
        </w:rPr>
        <w:t>Jenkins</w:t>
      </w:r>
      <w:r w:rsidRPr="00193D17">
        <w:rPr>
          <w:bCs/>
          <w:sz w:val="24"/>
          <w:szCs w:val="24"/>
          <w:lang w:val="en-GB"/>
        </w:rPr>
        <w:t xml:space="preserve">. </w:t>
      </w:r>
      <w:r w:rsidR="001C0529" w:rsidRPr="00193D17">
        <w:rPr>
          <w:bCs/>
          <w:sz w:val="24"/>
          <w:szCs w:val="24"/>
          <w:lang w:val="en-GB"/>
        </w:rPr>
        <w:t>200</w:t>
      </w:r>
      <w:r w:rsidRPr="00193D17">
        <w:rPr>
          <w:bCs/>
          <w:sz w:val="24"/>
          <w:szCs w:val="24"/>
          <w:lang w:val="en-GB"/>
        </w:rPr>
        <w:t>7</w:t>
      </w:r>
      <w:r w:rsidR="001C0529" w:rsidRPr="00193D17">
        <w:rPr>
          <w:bCs/>
          <w:sz w:val="24"/>
          <w:szCs w:val="24"/>
          <w:lang w:val="en-GB"/>
        </w:rPr>
        <w:t xml:space="preserve">. </w:t>
      </w:r>
      <w:r w:rsidRPr="00193D17">
        <w:rPr>
          <w:sz w:val="24"/>
          <w:szCs w:val="24"/>
          <w:lang w:val="en-GB"/>
        </w:rPr>
        <w:t xml:space="preserve">Physical properties of thin particleboard made from saline eucalyptus. </w:t>
      </w:r>
      <w:r w:rsidR="001C0529" w:rsidRPr="00193D17">
        <w:rPr>
          <w:sz w:val="24"/>
          <w:szCs w:val="24"/>
          <w:lang w:val="en-GB"/>
        </w:rPr>
        <w:t>Industrial Crops and Products. Vol. 2</w:t>
      </w:r>
      <w:r w:rsidRPr="00193D17">
        <w:rPr>
          <w:sz w:val="24"/>
          <w:szCs w:val="24"/>
          <w:lang w:val="en-GB"/>
        </w:rPr>
        <w:t>6</w:t>
      </w:r>
      <w:r w:rsidR="001C0529" w:rsidRPr="00193D17">
        <w:rPr>
          <w:sz w:val="24"/>
          <w:szCs w:val="24"/>
          <w:lang w:val="en-GB"/>
        </w:rPr>
        <w:t xml:space="preserve"> (</w:t>
      </w:r>
      <w:r w:rsidRPr="00193D17">
        <w:rPr>
          <w:sz w:val="24"/>
          <w:szCs w:val="24"/>
          <w:lang w:val="en-GB"/>
        </w:rPr>
        <w:t>2</w:t>
      </w:r>
      <w:r w:rsidR="001C0529" w:rsidRPr="00193D17">
        <w:rPr>
          <w:sz w:val="24"/>
          <w:szCs w:val="24"/>
          <w:lang w:val="en-GB"/>
        </w:rPr>
        <w:t xml:space="preserve">), </w:t>
      </w:r>
      <w:r w:rsidR="001C0529" w:rsidRPr="00193D17">
        <w:rPr>
          <w:sz w:val="24"/>
          <w:szCs w:val="24"/>
          <w:lang w:val="en-US"/>
        </w:rPr>
        <w:t>pp</w:t>
      </w:r>
      <w:r w:rsidR="001C0529" w:rsidRPr="00193D17">
        <w:rPr>
          <w:sz w:val="24"/>
          <w:szCs w:val="24"/>
          <w:lang w:val="en-GB"/>
        </w:rPr>
        <w:t xml:space="preserve">. </w:t>
      </w:r>
      <w:r w:rsidRPr="00193D17">
        <w:rPr>
          <w:sz w:val="24"/>
          <w:szCs w:val="24"/>
          <w:lang w:val="en-GB"/>
        </w:rPr>
        <w:t>185-194</w:t>
      </w:r>
      <w:r w:rsidR="001C0529" w:rsidRPr="00193D17">
        <w:rPr>
          <w:sz w:val="24"/>
          <w:szCs w:val="24"/>
          <w:lang w:val="en-US"/>
        </w:rPr>
        <w:t>.</w:t>
      </w:r>
      <w:r w:rsidR="001C0529" w:rsidRPr="00193D17">
        <w:rPr>
          <w:sz w:val="24"/>
          <w:szCs w:val="24"/>
          <w:lang w:val="en-GB"/>
        </w:rPr>
        <w:t xml:space="preserve">  </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EF44AD" w:rsidRPr="00193D17" w:rsidRDefault="00BE6798" w:rsidP="00967060">
      <w:pPr>
        <w:numPr>
          <w:ilvl w:val="0"/>
          <w:numId w:val="26"/>
        </w:numPr>
        <w:ind w:left="714" w:hanging="357"/>
        <w:jc w:val="both"/>
        <w:rPr>
          <w:i/>
          <w:sz w:val="24"/>
          <w:szCs w:val="24"/>
        </w:rPr>
      </w:pPr>
      <w:r w:rsidRPr="00193D17">
        <w:rPr>
          <w:bCs/>
          <w:sz w:val="24"/>
          <w:szCs w:val="24"/>
          <w:lang w:val="en-GB"/>
        </w:rPr>
        <w:t xml:space="preserve">Zheng, </w:t>
      </w:r>
      <w:r w:rsidRPr="00193D17">
        <w:rPr>
          <w:bCs/>
          <w:sz w:val="24"/>
          <w:szCs w:val="24"/>
          <w:lang w:val="en-US"/>
        </w:rPr>
        <w:t xml:space="preserve">Y., </w:t>
      </w:r>
      <w:r w:rsidRPr="00193D17">
        <w:rPr>
          <w:bCs/>
          <w:sz w:val="24"/>
          <w:szCs w:val="24"/>
          <w:lang w:val="en-GB"/>
        </w:rPr>
        <w:t>Pan, Z., Zhang, R., Jenkins, B.M. and S. Blunk. 2007. Particleboard quality characteristics of saline jose tall wheatgrass and chemical treatment effect. Bioresource</w:t>
      </w:r>
      <w:r w:rsidRPr="00193D17">
        <w:rPr>
          <w:bCs/>
          <w:sz w:val="24"/>
          <w:szCs w:val="24"/>
        </w:rPr>
        <w:t xml:space="preserve"> </w:t>
      </w:r>
      <w:r w:rsidRPr="00193D17">
        <w:rPr>
          <w:bCs/>
          <w:sz w:val="24"/>
          <w:szCs w:val="24"/>
          <w:lang w:val="en-GB"/>
        </w:rPr>
        <w:t>Technology</w:t>
      </w:r>
      <w:r w:rsidRPr="00193D17">
        <w:rPr>
          <w:bCs/>
          <w:sz w:val="24"/>
          <w:szCs w:val="24"/>
        </w:rPr>
        <w:t xml:space="preserve">. </w:t>
      </w:r>
      <w:r w:rsidRPr="00193D17">
        <w:rPr>
          <w:bCs/>
          <w:sz w:val="24"/>
          <w:szCs w:val="24"/>
          <w:lang w:val="en-GB"/>
        </w:rPr>
        <w:t>Vol</w:t>
      </w:r>
      <w:r w:rsidRPr="00193D17">
        <w:rPr>
          <w:bCs/>
          <w:sz w:val="24"/>
          <w:szCs w:val="24"/>
        </w:rPr>
        <w:t xml:space="preserve">. </w:t>
      </w:r>
      <w:r w:rsidRPr="00193D17">
        <w:rPr>
          <w:bCs/>
          <w:sz w:val="24"/>
          <w:szCs w:val="24"/>
          <w:lang w:val="en-US"/>
        </w:rPr>
        <w:t>98 (6), pp. 1304-1310.</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B9442F" w:rsidRPr="00193D17" w:rsidRDefault="00B9442F" w:rsidP="00967060">
      <w:pPr>
        <w:numPr>
          <w:ilvl w:val="0"/>
          <w:numId w:val="26"/>
        </w:numPr>
        <w:ind w:left="714" w:hanging="357"/>
        <w:jc w:val="both"/>
        <w:rPr>
          <w:i/>
          <w:sz w:val="24"/>
          <w:szCs w:val="24"/>
        </w:rPr>
      </w:pPr>
      <w:r w:rsidRPr="00193D17">
        <w:rPr>
          <w:sz w:val="24"/>
          <w:szCs w:val="24"/>
        </w:rPr>
        <w:t>Σιδεράς, Α., Μπαρμπούτης Ι. και Ι. Φιλίππου. 2007. Αποτελεσματικότητα δακτυλοειδούς σύνδεσης (</w:t>
      </w:r>
      <w:r w:rsidRPr="00193D17">
        <w:rPr>
          <w:sz w:val="24"/>
          <w:szCs w:val="24"/>
          <w:lang w:val="en-US"/>
        </w:rPr>
        <w:t>finger</w:t>
      </w:r>
      <w:r w:rsidRPr="00193D17">
        <w:rPr>
          <w:sz w:val="24"/>
          <w:szCs w:val="24"/>
        </w:rPr>
        <w:t xml:space="preserve"> </w:t>
      </w:r>
      <w:r w:rsidRPr="00193D17">
        <w:rPr>
          <w:sz w:val="24"/>
          <w:szCs w:val="24"/>
          <w:lang w:val="en-US"/>
        </w:rPr>
        <w:t>joint</w:t>
      </w:r>
      <w:r w:rsidRPr="00193D17">
        <w:rPr>
          <w:sz w:val="24"/>
          <w:szCs w:val="24"/>
        </w:rPr>
        <w:t>) ξύλου μαύρης πεύκης (</w:t>
      </w:r>
      <w:r w:rsidRPr="00193D17">
        <w:rPr>
          <w:i/>
          <w:sz w:val="24"/>
          <w:szCs w:val="24"/>
          <w:lang w:val="en-US"/>
        </w:rPr>
        <w:t>Pinus</w:t>
      </w:r>
      <w:r w:rsidRPr="00193D17">
        <w:rPr>
          <w:i/>
          <w:sz w:val="24"/>
          <w:szCs w:val="24"/>
        </w:rPr>
        <w:t xml:space="preserve"> </w:t>
      </w:r>
      <w:r w:rsidRPr="00193D17">
        <w:rPr>
          <w:i/>
          <w:sz w:val="24"/>
          <w:szCs w:val="24"/>
          <w:lang w:val="en-US"/>
        </w:rPr>
        <w:t>nigra</w:t>
      </w:r>
      <w:r w:rsidRPr="00193D17">
        <w:rPr>
          <w:sz w:val="24"/>
          <w:szCs w:val="24"/>
        </w:rPr>
        <w:t>)</w:t>
      </w:r>
      <w:r w:rsidRPr="00193D17">
        <w:rPr>
          <w:i/>
          <w:sz w:val="24"/>
          <w:szCs w:val="24"/>
        </w:rPr>
        <w:t>. 13</w:t>
      </w:r>
      <w:r w:rsidRPr="00193D17">
        <w:rPr>
          <w:i/>
          <w:sz w:val="24"/>
          <w:szCs w:val="24"/>
          <w:vertAlign w:val="superscript"/>
        </w:rPr>
        <w:t>ο</w:t>
      </w:r>
      <w:r w:rsidRPr="00193D17">
        <w:rPr>
          <w:i/>
          <w:sz w:val="24"/>
          <w:szCs w:val="24"/>
        </w:rPr>
        <w:t xml:space="preserve"> Πανελλήνιου Δασολογικό Συνέδριο, Οκτ. 2007, Καστοριά</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416A92" w:rsidRPr="00193D17" w:rsidRDefault="00416A92" w:rsidP="00967060">
      <w:pPr>
        <w:numPr>
          <w:ilvl w:val="0"/>
          <w:numId w:val="26"/>
        </w:numPr>
        <w:ind w:left="714" w:hanging="357"/>
        <w:jc w:val="both"/>
        <w:rPr>
          <w:i/>
          <w:sz w:val="24"/>
          <w:szCs w:val="24"/>
          <w:lang w:val="en-GB"/>
        </w:rPr>
      </w:pPr>
      <w:r w:rsidRPr="00193D17">
        <w:rPr>
          <w:sz w:val="24"/>
          <w:szCs w:val="24"/>
          <w:lang w:val="en-US"/>
        </w:rPr>
        <w:lastRenderedPageBreak/>
        <w:t>Papadopoulos, A. 2008. The effect of acetylation on bending strength of finger jointed beech wood (</w:t>
      </w:r>
      <w:r w:rsidRPr="00193D17">
        <w:rPr>
          <w:i/>
          <w:sz w:val="24"/>
          <w:szCs w:val="24"/>
          <w:lang w:val="en-US"/>
        </w:rPr>
        <w:t>Fagus sylvatica L.</w:t>
      </w:r>
      <w:r w:rsidRPr="00193D17">
        <w:rPr>
          <w:sz w:val="24"/>
          <w:szCs w:val="24"/>
          <w:lang w:val="en-US"/>
        </w:rPr>
        <w:t>) Holz als Roh und Werkstoff. DOI 10.1007/s00107-007-0223-3.</w:t>
      </w:r>
    </w:p>
    <w:p w:rsidR="00C861E3"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103D0E" w:rsidRPr="00941461" w:rsidRDefault="00103D0E" w:rsidP="00967060">
      <w:pPr>
        <w:numPr>
          <w:ilvl w:val="0"/>
          <w:numId w:val="26"/>
        </w:numPr>
        <w:ind w:left="714" w:hanging="357"/>
        <w:jc w:val="both"/>
        <w:rPr>
          <w:i/>
          <w:sz w:val="24"/>
          <w:szCs w:val="24"/>
        </w:rPr>
      </w:pPr>
      <w:r w:rsidRPr="00193D17">
        <w:rPr>
          <w:sz w:val="24"/>
          <w:szCs w:val="24"/>
        </w:rPr>
        <w:t>Σιδεράς, Α. και Ι. Μπαρμπούτης. 2008. Αποτελεσματικότητα δακτυλοειδούς σύνδεσης (</w:t>
      </w:r>
      <w:r w:rsidRPr="00193D17">
        <w:rPr>
          <w:sz w:val="24"/>
          <w:szCs w:val="24"/>
          <w:lang w:val="en-US"/>
        </w:rPr>
        <w:t>finger</w:t>
      </w:r>
      <w:r w:rsidRPr="00193D17">
        <w:rPr>
          <w:sz w:val="24"/>
          <w:szCs w:val="24"/>
        </w:rPr>
        <w:t xml:space="preserve"> </w:t>
      </w:r>
      <w:r w:rsidRPr="00193D17">
        <w:rPr>
          <w:sz w:val="24"/>
          <w:szCs w:val="24"/>
          <w:lang w:val="en-US"/>
        </w:rPr>
        <w:t>joint</w:t>
      </w:r>
      <w:r w:rsidRPr="00193D17">
        <w:rPr>
          <w:sz w:val="24"/>
          <w:szCs w:val="24"/>
        </w:rPr>
        <w:t>) ξύλου ερυθρελάτης (</w:t>
      </w:r>
      <w:r w:rsidRPr="00193D17">
        <w:rPr>
          <w:sz w:val="24"/>
          <w:szCs w:val="24"/>
          <w:lang w:val="en-US"/>
        </w:rPr>
        <w:t>Picea</w:t>
      </w:r>
      <w:r w:rsidRPr="00193D17">
        <w:rPr>
          <w:sz w:val="24"/>
          <w:szCs w:val="24"/>
        </w:rPr>
        <w:t xml:space="preserve"> </w:t>
      </w:r>
      <w:r w:rsidRPr="00193D17">
        <w:rPr>
          <w:sz w:val="24"/>
          <w:szCs w:val="24"/>
          <w:lang w:val="en-US"/>
        </w:rPr>
        <w:t>abies</w:t>
      </w:r>
      <w:r w:rsidRPr="00193D17">
        <w:rPr>
          <w:sz w:val="24"/>
          <w:szCs w:val="24"/>
        </w:rPr>
        <w:t>). ΔΑΣΙΚΗ ΕΡΕΥΝΑ, 21: 41-48, 2008.</w:t>
      </w:r>
    </w:p>
    <w:p w:rsidR="00941461" w:rsidRPr="00193D17" w:rsidRDefault="00941461" w:rsidP="00941461">
      <w:pPr>
        <w:ind w:left="714"/>
        <w:jc w:val="both"/>
        <w:rPr>
          <w:i/>
          <w:sz w:val="24"/>
          <w:szCs w:val="24"/>
        </w:rPr>
      </w:pPr>
    </w:p>
    <w:p w:rsidR="009438B6" w:rsidRPr="00193D17" w:rsidRDefault="009438B6" w:rsidP="00967060">
      <w:pPr>
        <w:numPr>
          <w:ilvl w:val="0"/>
          <w:numId w:val="26"/>
        </w:numPr>
        <w:ind w:left="714" w:hanging="357"/>
        <w:jc w:val="both"/>
        <w:rPr>
          <w:i/>
          <w:sz w:val="24"/>
          <w:szCs w:val="24"/>
          <w:lang w:val="en-US"/>
        </w:rPr>
      </w:pPr>
      <w:r w:rsidRPr="00193D17">
        <w:rPr>
          <w:sz w:val="24"/>
          <w:szCs w:val="24"/>
          <w:lang w:val="en-US"/>
        </w:rPr>
        <w:t>Garcia-Ortuno, T., Andreu-Rodriquez, J., Fernandez-Garcia, M., Fernandez-Villena, M. and C. Fernandez-Garcia. 2011. Evaluation of the physical and mechanical properties of particleboard made from giant reed (Arundo donax L.). Bioresources, 6(1), 477-486.</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9438B6" w:rsidRPr="00193D17" w:rsidRDefault="009438B6" w:rsidP="00967060">
      <w:pPr>
        <w:numPr>
          <w:ilvl w:val="0"/>
          <w:numId w:val="26"/>
        </w:numPr>
        <w:ind w:left="714" w:hanging="357"/>
        <w:jc w:val="both"/>
        <w:rPr>
          <w:i/>
          <w:sz w:val="24"/>
          <w:szCs w:val="24"/>
          <w:lang w:val="en-US"/>
        </w:rPr>
      </w:pPr>
      <w:r w:rsidRPr="00193D17">
        <w:rPr>
          <w:sz w:val="24"/>
          <w:szCs w:val="24"/>
          <w:lang w:val="en-US"/>
        </w:rPr>
        <w:t>Arruda, L., Del Menezzi, C., Teixeira, D. and P. De Araujo. 2010. Lignocellulosic composites from brazilian giant bamboo (Guadua magna) part 1Q properties of resin bonded particleboards. Maderas Ciencia y technologia 13(1): 49-58.</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9438B6" w:rsidRPr="00193D17" w:rsidRDefault="00921A3C" w:rsidP="00967060">
      <w:pPr>
        <w:numPr>
          <w:ilvl w:val="0"/>
          <w:numId w:val="26"/>
        </w:numPr>
        <w:ind w:left="714" w:hanging="357"/>
        <w:jc w:val="both"/>
        <w:rPr>
          <w:i/>
          <w:sz w:val="24"/>
          <w:szCs w:val="24"/>
          <w:lang w:val="en-US"/>
        </w:rPr>
      </w:pPr>
      <w:r w:rsidRPr="00193D17">
        <w:rPr>
          <w:sz w:val="24"/>
          <w:szCs w:val="24"/>
          <w:lang w:val="en-US"/>
        </w:rPr>
        <w:t xml:space="preserve">Guo, J. and J. Catchmark. 2010. Surface porosity of acid hydrolyzed cellulose nanowhiskers and cellulose produced by </w:t>
      </w:r>
      <w:r w:rsidRPr="00193D17">
        <w:rPr>
          <w:i/>
          <w:sz w:val="24"/>
          <w:szCs w:val="24"/>
          <w:lang w:val="en-US"/>
        </w:rPr>
        <w:t>Gluconacetobacter xylinus</w:t>
      </w:r>
      <w:r w:rsidRPr="00193D17">
        <w:rPr>
          <w:sz w:val="24"/>
          <w:szCs w:val="24"/>
          <w:lang w:val="en-US"/>
        </w:rPr>
        <w:t>. 2011. Carbohydrate Polymers (2010), DOI: 10.1016/j.carbpol.2011.07.060.</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921A3C" w:rsidRPr="00193D17" w:rsidRDefault="00921A3C" w:rsidP="00967060">
      <w:pPr>
        <w:numPr>
          <w:ilvl w:val="0"/>
          <w:numId w:val="26"/>
        </w:numPr>
        <w:ind w:left="714" w:hanging="357"/>
        <w:jc w:val="both"/>
        <w:rPr>
          <w:i/>
          <w:sz w:val="24"/>
          <w:szCs w:val="24"/>
          <w:lang w:val="en-US"/>
        </w:rPr>
      </w:pPr>
      <w:r w:rsidRPr="00193D17">
        <w:rPr>
          <w:sz w:val="24"/>
          <w:szCs w:val="24"/>
          <w:lang w:val="en-US"/>
        </w:rPr>
        <w:t>Ghaiehno, M., Madhoushi, M., Tabarsa, T. and M. Nazerian. 2011. The manufacturers of particleboards using mixture of reed (surface kayer) and commercial species (middle layer). European J. Wood Prod. (2011) 69:341-344.</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775F6D" w:rsidRPr="00193D17" w:rsidRDefault="00775F6D" w:rsidP="00967060">
      <w:pPr>
        <w:numPr>
          <w:ilvl w:val="0"/>
          <w:numId w:val="26"/>
        </w:numPr>
        <w:ind w:left="714" w:hanging="357"/>
        <w:jc w:val="both"/>
        <w:rPr>
          <w:i/>
          <w:sz w:val="24"/>
          <w:szCs w:val="24"/>
          <w:lang w:val="en-US"/>
        </w:rPr>
      </w:pPr>
      <w:r w:rsidRPr="00193D17">
        <w:rPr>
          <w:sz w:val="24"/>
          <w:szCs w:val="24"/>
          <w:lang w:val="en-US"/>
        </w:rPr>
        <w:t>Flores, J., Pastor, J., Martiez-Gabarron, A., Gimeno-Blanes, F., Rodriquez, I. and M. Frutos. 2011. Arundo donax chipboard based on urea-formalgehyde resin using under 4mm particle size meets the standard criteria for indoor use. 2011. Industrial Crops and Products (2011), DOI: 10.1016/j.indcrop.2011.05.011.</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775F6D" w:rsidRPr="00193D17" w:rsidRDefault="00775F6D" w:rsidP="00967060">
      <w:pPr>
        <w:numPr>
          <w:ilvl w:val="0"/>
          <w:numId w:val="26"/>
        </w:numPr>
        <w:ind w:left="714" w:hanging="357"/>
        <w:jc w:val="both"/>
        <w:rPr>
          <w:i/>
          <w:sz w:val="24"/>
          <w:szCs w:val="24"/>
          <w:lang w:val="en-US"/>
        </w:rPr>
      </w:pPr>
      <w:r w:rsidRPr="00193D17">
        <w:rPr>
          <w:sz w:val="24"/>
          <w:szCs w:val="24"/>
          <w:lang w:val="en-US"/>
        </w:rPr>
        <w:t>Chalehno, M. Nazerian, M. and A. Bayatkashkooli. 2011. Influence of utilization of bagasse in surface layer on bending strength of three-layer particleboard. Eur. J. Wood Prod. (2011) 69:533-535.</w:t>
      </w:r>
    </w:p>
    <w:p w:rsidR="00941461" w:rsidRPr="00941461" w:rsidRDefault="00941461" w:rsidP="00941461">
      <w:pPr>
        <w:ind w:left="714"/>
        <w:jc w:val="both"/>
        <w:rPr>
          <w:i/>
          <w:sz w:val="24"/>
          <w:szCs w:val="24"/>
          <w:lang w:val="en-US"/>
        </w:rPr>
      </w:pPr>
    </w:p>
    <w:p w:rsidR="009E76AB" w:rsidRPr="00193D17" w:rsidRDefault="009E76AB" w:rsidP="00967060">
      <w:pPr>
        <w:numPr>
          <w:ilvl w:val="0"/>
          <w:numId w:val="26"/>
        </w:numPr>
        <w:ind w:left="714" w:hanging="357"/>
        <w:jc w:val="both"/>
        <w:rPr>
          <w:i/>
          <w:sz w:val="24"/>
          <w:szCs w:val="24"/>
          <w:lang w:val="en-US"/>
        </w:rPr>
      </w:pPr>
      <w:r w:rsidRPr="00193D17">
        <w:rPr>
          <w:sz w:val="24"/>
          <w:szCs w:val="24"/>
          <w:lang w:val="en-US"/>
        </w:rPr>
        <w:t>Colak, S., Nemli, G., Demirkir, C., Aydin, I. and S. Demirel. 2011. Utilization potential of waste from window joints for particleboard. Journal of Composite materials, Vol. 45, No. 1/2011.</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9E76AB" w:rsidRPr="00193D17" w:rsidRDefault="009E76AB" w:rsidP="00967060">
      <w:pPr>
        <w:numPr>
          <w:ilvl w:val="0"/>
          <w:numId w:val="26"/>
        </w:numPr>
        <w:ind w:left="714" w:hanging="357"/>
        <w:jc w:val="both"/>
        <w:rPr>
          <w:i/>
          <w:sz w:val="24"/>
          <w:szCs w:val="24"/>
          <w:lang w:val="en-US"/>
        </w:rPr>
      </w:pPr>
      <w:r w:rsidRPr="00193D17">
        <w:rPr>
          <w:sz w:val="24"/>
          <w:szCs w:val="24"/>
          <w:lang w:val="en-US"/>
        </w:rPr>
        <w:t>Arruda, L. 2009. Propriedades de paineis aglomerados com resinas sinteticas a partir da mistura do bambu. Arquivs, 8, Okt. 2009.</w:t>
      </w:r>
    </w:p>
    <w:p w:rsidR="004622F4" w:rsidRPr="00193D17" w:rsidRDefault="00941461" w:rsidP="00967060">
      <w:pPr>
        <w:pStyle w:val="aa"/>
        <w:spacing w:after="120"/>
        <w:ind w:left="717"/>
        <w:jc w:val="both"/>
        <w:rPr>
          <w:i/>
          <w:color w:val="C00000"/>
          <w:sz w:val="24"/>
          <w:szCs w:val="24"/>
          <w:u w:val="single"/>
        </w:rPr>
      </w:pPr>
      <w:r>
        <w:rPr>
          <w:i/>
          <w:color w:val="C00000"/>
          <w:sz w:val="24"/>
          <w:szCs w:val="24"/>
          <w:u w:val="single"/>
        </w:rPr>
        <w:t xml:space="preserve"> </w:t>
      </w:r>
    </w:p>
    <w:p w:rsidR="009E76AB" w:rsidRPr="00193D17" w:rsidRDefault="009E76AB" w:rsidP="00967060">
      <w:pPr>
        <w:numPr>
          <w:ilvl w:val="0"/>
          <w:numId w:val="26"/>
        </w:numPr>
        <w:tabs>
          <w:tab w:val="clear" w:pos="717"/>
        </w:tabs>
        <w:ind w:left="714" w:hanging="357"/>
        <w:jc w:val="both"/>
        <w:rPr>
          <w:sz w:val="24"/>
          <w:szCs w:val="24"/>
        </w:rPr>
      </w:pPr>
      <w:r w:rsidRPr="00193D17">
        <w:rPr>
          <w:sz w:val="24"/>
          <w:szCs w:val="24"/>
          <w:lang w:val="en-US"/>
        </w:rPr>
        <w:t xml:space="preserve">Kargarfard and A. Nourbakhsh. Utilization of grape residues in middle layer od particleboard. </w:t>
      </w:r>
      <w:r w:rsidR="0018421A" w:rsidRPr="00193D17">
        <w:rPr>
          <w:sz w:val="24"/>
          <w:szCs w:val="24"/>
        </w:rPr>
        <w:t xml:space="preserve">2008. </w:t>
      </w:r>
      <w:r w:rsidR="0018421A" w:rsidRPr="00193D17">
        <w:rPr>
          <w:sz w:val="24"/>
          <w:szCs w:val="24"/>
          <w:lang w:val="en-US"/>
        </w:rPr>
        <w:t>Pajouhesh</w:t>
      </w:r>
      <w:r w:rsidR="0018421A" w:rsidRPr="00193D17">
        <w:rPr>
          <w:sz w:val="24"/>
          <w:szCs w:val="24"/>
        </w:rPr>
        <w:t xml:space="preserve"> &amp; </w:t>
      </w:r>
      <w:r w:rsidR="0018421A" w:rsidRPr="00193D17">
        <w:rPr>
          <w:sz w:val="24"/>
          <w:szCs w:val="24"/>
          <w:lang w:val="en-US"/>
        </w:rPr>
        <w:t>Sazandegi</w:t>
      </w:r>
      <w:r w:rsidR="0018421A" w:rsidRPr="00193D17">
        <w:rPr>
          <w:sz w:val="24"/>
          <w:szCs w:val="24"/>
        </w:rPr>
        <w:t xml:space="preserve"> </w:t>
      </w:r>
      <w:r w:rsidR="0018421A" w:rsidRPr="00193D17">
        <w:rPr>
          <w:sz w:val="24"/>
          <w:szCs w:val="24"/>
          <w:lang w:val="en-US"/>
        </w:rPr>
        <w:t>No: 78, pp: 186-191.</w:t>
      </w:r>
    </w:p>
    <w:p w:rsidR="004622F4" w:rsidRPr="00193D17" w:rsidRDefault="00941461" w:rsidP="00967060">
      <w:pPr>
        <w:pStyle w:val="aa"/>
        <w:spacing w:after="120"/>
        <w:ind w:left="714" w:hanging="5"/>
        <w:jc w:val="both"/>
        <w:rPr>
          <w:i/>
          <w:color w:val="C00000"/>
          <w:sz w:val="24"/>
          <w:szCs w:val="24"/>
          <w:u w:val="single"/>
        </w:rPr>
      </w:pPr>
      <w:r>
        <w:rPr>
          <w:i/>
          <w:color w:val="C00000"/>
          <w:sz w:val="24"/>
          <w:szCs w:val="24"/>
          <w:u w:val="single"/>
        </w:rPr>
        <w:t xml:space="preserve"> </w:t>
      </w:r>
    </w:p>
    <w:p w:rsidR="0018421A" w:rsidRPr="00193D17" w:rsidRDefault="0018421A" w:rsidP="00967060">
      <w:pPr>
        <w:numPr>
          <w:ilvl w:val="0"/>
          <w:numId w:val="26"/>
        </w:numPr>
        <w:tabs>
          <w:tab w:val="clear" w:pos="717"/>
        </w:tabs>
        <w:ind w:left="714" w:hanging="357"/>
        <w:jc w:val="both"/>
        <w:rPr>
          <w:sz w:val="24"/>
          <w:szCs w:val="24"/>
          <w:lang w:val="en-US"/>
        </w:rPr>
      </w:pPr>
      <w:r w:rsidRPr="00193D17">
        <w:rPr>
          <w:sz w:val="24"/>
          <w:szCs w:val="24"/>
          <w:lang w:val="en-US"/>
        </w:rPr>
        <w:lastRenderedPageBreak/>
        <w:t xml:space="preserve">Guntekin, E., Uner, B., Sahin, T. and B. Karakus. 2008. </w:t>
      </w:r>
      <w:r w:rsidR="00F61482" w:rsidRPr="00193D17">
        <w:rPr>
          <w:sz w:val="24"/>
          <w:szCs w:val="24"/>
          <w:lang w:val="en-US"/>
        </w:rPr>
        <w:t xml:space="preserve">paper stalks (Capsicum anmuum) as raw material for particleboard manufacturing. </w:t>
      </w:r>
      <w:r w:rsidRPr="00193D17">
        <w:rPr>
          <w:sz w:val="24"/>
          <w:szCs w:val="24"/>
          <w:lang w:val="en-US"/>
        </w:rPr>
        <w:t>Journal of applied sciences 8 (12): 2333-2336.</w:t>
      </w:r>
    </w:p>
    <w:p w:rsidR="004622F4" w:rsidRPr="00193D17" w:rsidRDefault="00941461" w:rsidP="00967060">
      <w:pPr>
        <w:pStyle w:val="aa"/>
        <w:spacing w:after="120"/>
        <w:ind w:left="714" w:hanging="5"/>
        <w:jc w:val="both"/>
        <w:rPr>
          <w:i/>
          <w:color w:val="C00000"/>
          <w:sz w:val="24"/>
          <w:szCs w:val="24"/>
          <w:u w:val="single"/>
          <w:lang w:val="en-US"/>
        </w:rPr>
      </w:pPr>
      <w:r>
        <w:rPr>
          <w:i/>
          <w:color w:val="C00000"/>
          <w:sz w:val="24"/>
          <w:szCs w:val="24"/>
          <w:u w:val="single"/>
        </w:rPr>
        <w:t xml:space="preserve"> </w:t>
      </w:r>
    </w:p>
    <w:p w:rsidR="004622F4" w:rsidRPr="00193D17" w:rsidRDefault="004622F4" w:rsidP="00967060">
      <w:pPr>
        <w:pStyle w:val="aa"/>
        <w:spacing w:before="120"/>
        <w:ind w:left="714" w:hanging="357"/>
        <w:jc w:val="both"/>
        <w:rPr>
          <w:sz w:val="24"/>
          <w:szCs w:val="24"/>
          <w:lang w:eastAsia="el-GR"/>
        </w:rPr>
      </w:pPr>
      <w:r w:rsidRPr="00193D17">
        <w:rPr>
          <w:sz w:val="24"/>
          <w:szCs w:val="24"/>
        </w:rPr>
        <w:t>2</w:t>
      </w:r>
      <w:r w:rsidR="00967060" w:rsidRPr="00193D17">
        <w:rPr>
          <w:sz w:val="24"/>
          <w:szCs w:val="24"/>
        </w:rPr>
        <w:t>1</w:t>
      </w:r>
      <w:r w:rsidRPr="00193D17">
        <w:rPr>
          <w:sz w:val="24"/>
          <w:szCs w:val="24"/>
          <w:lang w:eastAsia="el-GR"/>
        </w:rPr>
        <w:t>) Μουλτσιάς, Ε. 200</w:t>
      </w:r>
      <w:r w:rsidR="00B41EFA" w:rsidRPr="00193D17">
        <w:rPr>
          <w:sz w:val="24"/>
          <w:szCs w:val="24"/>
          <w:lang w:eastAsia="el-GR"/>
        </w:rPr>
        <w:t>3</w:t>
      </w:r>
      <w:r w:rsidRPr="00193D17">
        <w:rPr>
          <w:sz w:val="24"/>
          <w:szCs w:val="24"/>
          <w:lang w:eastAsia="el-GR"/>
        </w:rPr>
        <w:t xml:space="preserve">. </w:t>
      </w:r>
      <w:r w:rsidR="00B41EFA" w:rsidRPr="00193D17">
        <w:rPr>
          <w:sz w:val="24"/>
          <w:szCs w:val="24"/>
          <w:lang w:eastAsia="el-GR"/>
        </w:rPr>
        <w:t xml:space="preserve">Αποτελεσματικότητα εγκεκριμένων αντιπυρικών ουσιών για το ξύλο. </w:t>
      </w:r>
      <w:r w:rsidRPr="00193D17">
        <w:rPr>
          <w:sz w:val="24"/>
          <w:szCs w:val="24"/>
          <w:lang w:eastAsia="el-GR"/>
        </w:rPr>
        <w:t>Μεταπτυχιακή Διατριβή (</w:t>
      </w:r>
      <w:r w:rsidRPr="00193D17">
        <w:rPr>
          <w:sz w:val="24"/>
          <w:szCs w:val="24"/>
          <w:lang w:val="en-US" w:eastAsia="el-GR"/>
        </w:rPr>
        <w:t>M</w:t>
      </w:r>
      <w:r w:rsidRPr="00193D17">
        <w:rPr>
          <w:sz w:val="24"/>
          <w:szCs w:val="24"/>
          <w:lang w:eastAsia="el-GR"/>
        </w:rPr>
        <w:t>.</w:t>
      </w:r>
      <w:r w:rsidRPr="00193D17">
        <w:rPr>
          <w:sz w:val="24"/>
          <w:szCs w:val="24"/>
          <w:lang w:val="en-US" w:eastAsia="el-GR"/>
        </w:rPr>
        <w:t>Sc</w:t>
      </w:r>
      <w:r w:rsidRPr="00193D17">
        <w:rPr>
          <w:sz w:val="24"/>
          <w:szCs w:val="24"/>
          <w:lang w:eastAsia="el-GR"/>
        </w:rPr>
        <w:t>.) Εργαστήριο Δασικής Τεχνολογίας, ΑΠΘ.</w:t>
      </w:r>
    </w:p>
    <w:p w:rsidR="004622F4" w:rsidRPr="00193D17" w:rsidRDefault="00941461" w:rsidP="00967060">
      <w:pPr>
        <w:spacing w:after="120"/>
        <w:ind w:left="714" w:hanging="5"/>
        <w:jc w:val="both"/>
        <w:rPr>
          <w:i/>
          <w:color w:val="C00000"/>
          <w:sz w:val="24"/>
          <w:szCs w:val="24"/>
          <w:u w:val="single"/>
        </w:rPr>
      </w:pPr>
      <w:r>
        <w:rPr>
          <w:i/>
          <w:color w:val="C00000"/>
          <w:sz w:val="24"/>
          <w:szCs w:val="24"/>
          <w:u w:val="single"/>
        </w:rPr>
        <w:t xml:space="preserve"> </w:t>
      </w:r>
    </w:p>
    <w:p w:rsidR="0018421A" w:rsidRPr="00193D17" w:rsidRDefault="004622F4" w:rsidP="00967060">
      <w:pPr>
        <w:ind w:left="714" w:hanging="357"/>
        <w:jc w:val="both"/>
        <w:rPr>
          <w:sz w:val="24"/>
          <w:szCs w:val="24"/>
          <w:lang w:val="en-US"/>
        </w:rPr>
      </w:pPr>
      <w:r w:rsidRPr="00193D17">
        <w:rPr>
          <w:sz w:val="24"/>
          <w:szCs w:val="24"/>
          <w:lang w:val="en-US"/>
        </w:rPr>
        <w:t>2</w:t>
      </w:r>
      <w:r w:rsidR="00967060" w:rsidRPr="00193D17">
        <w:rPr>
          <w:sz w:val="24"/>
          <w:szCs w:val="24"/>
          <w:lang w:val="en-US"/>
        </w:rPr>
        <w:t>2</w:t>
      </w:r>
      <w:r w:rsidRPr="00193D17">
        <w:rPr>
          <w:sz w:val="24"/>
          <w:szCs w:val="24"/>
          <w:lang w:val="en-US"/>
        </w:rPr>
        <w:t xml:space="preserve">) </w:t>
      </w:r>
      <w:r w:rsidR="0018421A" w:rsidRPr="00193D17">
        <w:rPr>
          <w:sz w:val="24"/>
          <w:szCs w:val="24"/>
          <w:lang w:val="en-US"/>
        </w:rPr>
        <w:t>Erakhrumen, A., Areghan, S. Ogunleye, A. Larinde, S. and O. Odeyale. 2008. Selected physico-mechanical properties of cement-bonded particleboard made from pine (Pinus caribaea M.) sawdust-coir (</w:t>
      </w:r>
      <w:r w:rsidR="00F61482" w:rsidRPr="00193D17">
        <w:rPr>
          <w:sz w:val="24"/>
          <w:szCs w:val="24"/>
          <w:lang w:val="en-US"/>
        </w:rPr>
        <w:t>C</w:t>
      </w:r>
      <w:r w:rsidR="0018421A" w:rsidRPr="00193D17">
        <w:rPr>
          <w:sz w:val="24"/>
          <w:szCs w:val="24"/>
          <w:lang w:val="en-US"/>
        </w:rPr>
        <w:t xml:space="preserve">ocos nucifera L.) mixture. Scientific Research and Essay. Vol. 3 (5), pp. 197-203. </w:t>
      </w:r>
    </w:p>
    <w:p w:rsidR="004622F4" w:rsidRPr="00941461" w:rsidRDefault="00941461" w:rsidP="00967060">
      <w:pPr>
        <w:pStyle w:val="aa"/>
        <w:spacing w:after="120"/>
        <w:ind w:left="714" w:hanging="5"/>
        <w:jc w:val="both"/>
        <w:rPr>
          <w:i/>
          <w:color w:val="C00000"/>
          <w:sz w:val="24"/>
          <w:szCs w:val="24"/>
          <w:u w:val="single"/>
        </w:rPr>
      </w:pPr>
      <w:r>
        <w:rPr>
          <w:i/>
          <w:color w:val="C00000"/>
          <w:sz w:val="24"/>
          <w:szCs w:val="24"/>
          <w:u w:val="single"/>
        </w:rPr>
        <w:t xml:space="preserve"> </w:t>
      </w:r>
    </w:p>
    <w:p w:rsidR="0082274E" w:rsidRPr="00193D17" w:rsidRDefault="0082274E" w:rsidP="0082274E">
      <w:pPr>
        <w:ind w:left="714" w:hanging="357"/>
        <w:jc w:val="both"/>
        <w:rPr>
          <w:sz w:val="24"/>
          <w:szCs w:val="24"/>
          <w:lang w:val="en-US"/>
        </w:rPr>
      </w:pPr>
      <w:r w:rsidRPr="00193D17">
        <w:rPr>
          <w:sz w:val="24"/>
          <w:szCs w:val="24"/>
          <w:lang w:val="en-US"/>
        </w:rPr>
        <w:t>23) Papadopoulos, A. 2008. The effect of acetylation on bending strength of finger jointed beech wood (Fagus sylvatica L.). Holz Roh Werkst (2008) 66: 309-310.</w:t>
      </w:r>
    </w:p>
    <w:p w:rsidR="0082274E" w:rsidRPr="00941461" w:rsidRDefault="00941461" w:rsidP="0082274E">
      <w:pPr>
        <w:spacing w:after="120"/>
        <w:ind w:left="714" w:hanging="5"/>
        <w:jc w:val="both"/>
        <w:rPr>
          <w:i/>
          <w:color w:val="C00000"/>
          <w:sz w:val="24"/>
          <w:szCs w:val="24"/>
          <w:u w:val="single"/>
        </w:rPr>
      </w:pPr>
      <w:r>
        <w:rPr>
          <w:i/>
          <w:color w:val="C00000"/>
          <w:sz w:val="24"/>
          <w:szCs w:val="24"/>
          <w:u w:val="single"/>
        </w:rPr>
        <w:t xml:space="preserve"> </w:t>
      </w:r>
    </w:p>
    <w:p w:rsidR="0018421A" w:rsidRPr="00193D17" w:rsidRDefault="004622F4" w:rsidP="00967060">
      <w:pPr>
        <w:ind w:left="714" w:hanging="357"/>
        <w:jc w:val="both"/>
        <w:rPr>
          <w:sz w:val="24"/>
          <w:szCs w:val="24"/>
          <w:lang w:val="en-US"/>
        </w:rPr>
      </w:pPr>
      <w:r w:rsidRPr="00193D17">
        <w:rPr>
          <w:sz w:val="24"/>
          <w:szCs w:val="24"/>
          <w:lang w:val="en-US"/>
        </w:rPr>
        <w:t>2</w:t>
      </w:r>
      <w:r w:rsidR="00967060" w:rsidRPr="00193D17">
        <w:rPr>
          <w:sz w:val="24"/>
          <w:szCs w:val="24"/>
          <w:lang w:val="en-US"/>
        </w:rPr>
        <w:t>4</w:t>
      </w:r>
      <w:r w:rsidRPr="00193D17">
        <w:rPr>
          <w:sz w:val="24"/>
          <w:szCs w:val="24"/>
          <w:lang w:val="en-US"/>
        </w:rPr>
        <w:t xml:space="preserve">) </w:t>
      </w:r>
      <w:r w:rsidR="0018421A" w:rsidRPr="00193D17">
        <w:rPr>
          <w:sz w:val="24"/>
          <w:szCs w:val="24"/>
          <w:lang w:val="en-US"/>
        </w:rPr>
        <w:t>Moreno, P., Garay, D., Duran, J. and S. Valero. 2007. Utilization de bambusa vulgaris como una alternativa en la fabrication de tableros aglomerados de particulas. Rev. For. Lat. No 42, pp. 31-50.</w:t>
      </w:r>
    </w:p>
    <w:p w:rsidR="0082274E" w:rsidRPr="00941461" w:rsidRDefault="00941461" w:rsidP="0082274E">
      <w:pPr>
        <w:spacing w:after="120"/>
        <w:ind w:left="714" w:hanging="5"/>
        <w:jc w:val="both"/>
        <w:rPr>
          <w:i/>
          <w:color w:val="C00000"/>
          <w:sz w:val="24"/>
          <w:szCs w:val="24"/>
          <w:u w:val="single"/>
        </w:rPr>
      </w:pPr>
      <w:r>
        <w:rPr>
          <w:i/>
          <w:color w:val="C00000"/>
          <w:sz w:val="24"/>
          <w:szCs w:val="24"/>
          <w:u w:val="single"/>
        </w:rPr>
        <w:t xml:space="preserve"> </w:t>
      </w:r>
    </w:p>
    <w:p w:rsidR="0082274E" w:rsidRPr="00193D17" w:rsidRDefault="0082274E" w:rsidP="0082274E">
      <w:pPr>
        <w:ind w:left="714" w:hanging="357"/>
        <w:jc w:val="both"/>
        <w:rPr>
          <w:sz w:val="24"/>
          <w:szCs w:val="24"/>
          <w:lang w:val="en-US"/>
        </w:rPr>
      </w:pPr>
      <w:r w:rsidRPr="00193D17">
        <w:rPr>
          <w:sz w:val="24"/>
          <w:szCs w:val="24"/>
          <w:lang w:val="en-US"/>
        </w:rPr>
        <w:t>25) Frangi, A. Bertocchi, M., Claub, S. and P. Niemz. 2011. Mechanical behaviour of finger joints at elevated temperatures. Wood Sci Technol. DOI 10.1007/s00226-011-0444-9.</w:t>
      </w:r>
    </w:p>
    <w:p w:rsidR="0082274E" w:rsidRPr="00941461" w:rsidRDefault="00941461" w:rsidP="0082274E">
      <w:pPr>
        <w:spacing w:after="120"/>
        <w:ind w:left="714" w:hanging="5"/>
        <w:jc w:val="both"/>
        <w:rPr>
          <w:i/>
          <w:color w:val="C00000"/>
          <w:sz w:val="24"/>
          <w:szCs w:val="24"/>
          <w:u w:val="single"/>
        </w:rPr>
      </w:pPr>
      <w:r>
        <w:rPr>
          <w:i/>
          <w:color w:val="C00000"/>
          <w:sz w:val="24"/>
          <w:szCs w:val="24"/>
          <w:u w:val="single"/>
        </w:rPr>
        <w:t xml:space="preserve"> </w:t>
      </w:r>
    </w:p>
    <w:p w:rsidR="00844CB2" w:rsidRPr="00193D17" w:rsidRDefault="00844CB2" w:rsidP="00844CB2">
      <w:pPr>
        <w:ind w:left="714" w:hanging="357"/>
        <w:jc w:val="both"/>
        <w:rPr>
          <w:sz w:val="24"/>
          <w:szCs w:val="24"/>
          <w:lang w:val="en-US"/>
        </w:rPr>
      </w:pPr>
      <w:r w:rsidRPr="00193D17">
        <w:rPr>
          <w:sz w:val="24"/>
          <w:szCs w:val="24"/>
          <w:lang w:val="en-US"/>
        </w:rPr>
        <w:t>26) Bergman, R., Simpson, W. and C. Turk. 2010. Evaluating warp of 2 by 4s sawn from panels produced through green gluing dimension lumber from small ponderosa pine logs. Forest Products Journal, 60 (1): 57-63.</w:t>
      </w:r>
    </w:p>
    <w:p w:rsidR="00844CB2" w:rsidRPr="00941461" w:rsidRDefault="00941461" w:rsidP="00844CB2">
      <w:pPr>
        <w:spacing w:after="120"/>
        <w:ind w:left="714" w:hanging="5"/>
        <w:jc w:val="both"/>
        <w:rPr>
          <w:i/>
          <w:color w:val="C00000"/>
          <w:sz w:val="24"/>
          <w:szCs w:val="24"/>
          <w:u w:val="single"/>
        </w:rPr>
      </w:pPr>
      <w:r>
        <w:rPr>
          <w:i/>
          <w:color w:val="C00000"/>
          <w:sz w:val="24"/>
          <w:szCs w:val="24"/>
          <w:u w:val="single"/>
        </w:rPr>
        <w:t xml:space="preserve"> </w:t>
      </w:r>
    </w:p>
    <w:p w:rsidR="00844CB2" w:rsidRPr="00193D17" w:rsidRDefault="00844CB2" w:rsidP="00844CB2">
      <w:pPr>
        <w:ind w:left="709" w:hanging="352"/>
        <w:jc w:val="both"/>
        <w:rPr>
          <w:sz w:val="24"/>
          <w:szCs w:val="24"/>
          <w:lang w:val="en-US"/>
        </w:rPr>
      </w:pPr>
      <w:r w:rsidRPr="00193D17">
        <w:rPr>
          <w:sz w:val="24"/>
          <w:szCs w:val="24"/>
          <w:lang w:val="en-US"/>
        </w:rPr>
        <w:t>27) Flores, J., Pastor, J., Martiez-Gabarron, A., Gimeno-Blanes, F., Rodriquez, I. and M. Frutos. 2011. Pressure impact on common reed particleboards manufacturing procedure. Systema Engineering Procedia, 1 (2011): 499-507</w:t>
      </w:r>
    </w:p>
    <w:p w:rsidR="00844CB2" w:rsidRPr="00941461" w:rsidRDefault="00941461" w:rsidP="00844CB2">
      <w:pPr>
        <w:pStyle w:val="aa"/>
        <w:spacing w:after="120"/>
        <w:ind w:left="717"/>
        <w:jc w:val="both"/>
        <w:rPr>
          <w:i/>
          <w:color w:val="C00000"/>
          <w:sz w:val="24"/>
          <w:szCs w:val="24"/>
          <w:u w:val="single"/>
        </w:rPr>
      </w:pPr>
      <w:r>
        <w:rPr>
          <w:i/>
          <w:color w:val="C00000"/>
          <w:sz w:val="24"/>
          <w:szCs w:val="24"/>
          <w:u w:val="single"/>
        </w:rPr>
        <w:t xml:space="preserve"> </w:t>
      </w:r>
    </w:p>
    <w:p w:rsidR="00C52855" w:rsidRPr="00193D17" w:rsidRDefault="00C52855" w:rsidP="00C52855">
      <w:pPr>
        <w:ind w:left="709" w:hanging="352"/>
        <w:jc w:val="both"/>
        <w:rPr>
          <w:sz w:val="24"/>
          <w:szCs w:val="24"/>
        </w:rPr>
      </w:pPr>
      <w:r w:rsidRPr="00193D17">
        <w:rPr>
          <w:sz w:val="24"/>
          <w:szCs w:val="24"/>
          <w:lang w:val="en-US"/>
        </w:rPr>
        <w:t>28) Patel, V., Masood, S. and T. Waterman. 2009. Investigation of butt joint failure mode in sofa frame. Assembly</w:t>
      </w:r>
      <w:r w:rsidRPr="00193D17">
        <w:rPr>
          <w:sz w:val="24"/>
          <w:szCs w:val="24"/>
        </w:rPr>
        <w:t xml:space="preserve"> </w:t>
      </w:r>
      <w:r w:rsidRPr="00193D17">
        <w:rPr>
          <w:sz w:val="24"/>
          <w:szCs w:val="24"/>
          <w:lang w:val="en-US"/>
        </w:rPr>
        <w:t>Automation</w:t>
      </w:r>
      <w:r w:rsidRPr="00193D17">
        <w:rPr>
          <w:sz w:val="24"/>
          <w:szCs w:val="24"/>
        </w:rPr>
        <w:t xml:space="preserve">, </w:t>
      </w:r>
      <w:r w:rsidRPr="00193D17">
        <w:rPr>
          <w:sz w:val="24"/>
          <w:szCs w:val="24"/>
          <w:lang w:val="en-US"/>
        </w:rPr>
        <w:t>Vol</w:t>
      </w:r>
      <w:r w:rsidRPr="00193D17">
        <w:rPr>
          <w:sz w:val="24"/>
          <w:szCs w:val="24"/>
        </w:rPr>
        <w:t xml:space="preserve">. 29 </w:t>
      </w:r>
      <w:r w:rsidRPr="00193D17">
        <w:rPr>
          <w:sz w:val="24"/>
          <w:szCs w:val="24"/>
          <w:lang w:val="en-US"/>
        </w:rPr>
        <w:t>iss</w:t>
      </w:r>
      <w:r w:rsidRPr="00193D17">
        <w:rPr>
          <w:sz w:val="24"/>
          <w:szCs w:val="24"/>
        </w:rPr>
        <w:t xml:space="preserve">: 4, </w:t>
      </w:r>
      <w:r w:rsidRPr="00193D17">
        <w:rPr>
          <w:sz w:val="24"/>
          <w:szCs w:val="24"/>
          <w:lang w:val="en-US"/>
        </w:rPr>
        <w:t>pp</w:t>
      </w:r>
      <w:r w:rsidRPr="00193D17">
        <w:rPr>
          <w:sz w:val="24"/>
          <w:szCs w:val="24"/>
        </w:rPr>
        <w:t>. 371-377.</w:t>
      </w:r>
    </w:p>
    <w:p w:rsidR="00C52855" w:rsidRPr="002D7F72" w:rsidRDefault="00941461" w:rsidP="00C52855">
      <w:pPr>
        <w:pStyle w:val="aa"/>
        <w:spacing w:after="120"/>
        <w:ind w:left="717"/>
        <w:jc w:val="both"/>
        <w:rPr>
          <w:i/>
          <w:color w:val="993300"/>
          <w:sz w:val="24"/>
          <w:szCs w:val="24"/>
          <w:u w:val="single"/>
        </w:rPr>
      </w:pPr>
      <w:r>
        <w:rPr>
          <w:i/>
          <w:color w:val="993300"/>
          <w:sz w:val="24"/>
          <w:szCs w:val="24"/>
          <w:u w:val="single"/>
        </w:rPr>
        <w:t xml:space="preserve"> </w:t>
      </w:r>
    </w:p>
    <w:p w:rsidR="00844CB2" w:rsidRPr="002D7F72" w:rsidRDefault="00844CB2" w:rsidP="0082274E">
      <w:pPr>
        <w:spacing w:after="120"/>
        <w:ind w:left="714" w:hanging="5"/>
        <w:jc w:val="both"/>
        <w:rPr>
          <w:i/>
          <w:color w:val="993300"/>
          <w:sz w:val="24"/>
          <w:szCs w:val="24"/>
          <w:u w:val="single"/>
        </w:rPr>
      </w:pPr>
    </w:p>
    <w:p w:rsidR="0058534B" w:rsidRPr="009E76AB" w:rsidRDefault="0058534B" w:rsidP="0058534B">
      <w:pPr>
        <w:ind w:left="709" w:hanging="709"/>
        <w:jc w:val="both"/>
        <w:rPr>
          <w:sz w:val="24"/>
          <w:szCs w:val="24"/>
        </w:rPr>
      </w:pPr>
      <w:r>
        <w:rPr>
          <w:b/>
          <w:bCs/>
          <w:color w:val="3366FF"/>
          <w:sz w:val="36"/>
          <w:szCs w:val="36"/>
          <w:lang w:val="en-US"/>
        </w:rPr>
        <w:t>E</w:t>
      </w:r>
      <w:r w:rsidRPr="0018421A">
        <w:rPr>
          <w:b/>
          <w:bCs/>
          <w:color w:val="3366FF"/>
          <w:sz w:val="36"/>
          <w:szCs w:val="36"/>
        </w:rPr>
        <w:t xml:space="preserve">.2) </w:t>
      </w:r>
      <w:r>
        <w:rPr>
          <w:b/>
          <w:bCs/>
          <w:color w:val="3366FF"/>
          <w:sz w:val="36"/>
          <w:szCs w:val="36"/>
        </w:rPr>
        <w:t>ΑΝΑΓΝΩΡΙΣΗ</w:t>
      </w:r>
      <w:r w:rsidRPr="0018421A">
        <w:rPr>
          <w:b/>
          <w:bCs/>
          <w:color w:val="3366FF"/>
          <w:sz w:val="36"/>
          <w:szCs w:val="36"/>
        </w:rPr>
        <w:t xml:space="preserve"> </w:t>
      </w:r>
      <w:r>
        <w:rPr>
          <w:b/>
          <w:bCs/>
          <w:color w:val="3366FF"/>
          <w:sz w:val="36"/>
          <w:szCs w:val="36"/>
        </w:rPr>
        <w:t>ΕΦΑΡΜΟΣΜΕΝΟΥ</w:t>
      </w:r>
      <w:r w:rsidRPr="0018421A">
        <w:rPr>
          <w:b/>
          <w:bCs/>
          <w:color w:val="3366FF"/>
          <w:sz w:val="36"/>
          <w:szCs w:val="36"/>
        </w:rPr>
        <w:t xml:space="preserve"> </w:t>
      </w:r>
      <w:r>
        <w:rPr>
          <w:b/>
          <w:bCs/>
          <w:color w:val="3366FF"/>
          <w:sz w:val="36"/>
          <w:szCs w:val="36"/>
        </w:rPr>
        <w:t>ΕΡΓΟΥ</w:t>
      </w:r>
      <w:r w:rsidRPr="0018421A">
        <w:rPr>
          <w:b/>
          <w:bCs/>
          <w:color w:val="3366FF"/>
          <w:sz w:val="36"/>
          <w:szCs w:val="36"/>
        </w:rPr>
        <w:t xml:space="preserve"> </w:t>
      </w:r>
      <w:r>
        <w:rPr>
          <w:b/>
          <w:bCs/>
          <w:color w:val="3366FF"/>
          <w:sz w:val="36"/>
          <w:szCs w:val="36"/>
        </w:rPr>
        <w:t>ΣΤΗΝ</w:t>
      </w:r>
      <w:r w:rsidRPr="009E76AB">
        <w:rPr>
          <w:b/>
          <w:bCs/>
          <w:color w:val="3366FF"/>
          <w:sz w:val="36"/>
          <w:szCs w:val="36"/>
        </w:rPr>
        <w:t xml:space="preserve"> </w:t>
      </w:r>
      <w:r>
        <w:rPr>
          <w:b/>
          <w:bCs/>
          <w:color w:val="3366FF"/>
          <w:sz w:val="36"/>
          <w:szCs w:val="36"/>
        </w:rPr>
        <w:t>ΠΑΡΑΓΩΓΗ</w:t>
      </w:r>
    </w:p>
    <w:p w:rsidR="00C861E3" w:rsidRPr="009E76AB" w:rsidRDefault="00C861E3">
      <w:pPr>
        <w:rPr>
          <w:i/>
          <w:sz w:val="24"/>
          <w:szCs w:val="24"/>
        </w:rPr>
      </w:pPr>
    </w:p>
    <w:p w:rsidR="0058534B" w:rsidRPr="00130295" w:rsidRDefault="0058534B" w:rsidP="006D2928">
      <w:pPr>
        <w:ind w:left="709" w:hanging="283"/>
        <w:jc w:val="both"/>
        <w:rPr>
          <w:sz w:val="24"/>
          <w:szCs w:val="24"/>
        </w:rPr>
      </w:pPr>
      <w:r w:rsidRPr="00130295">
        <w:rPr>
          <w:sz w:val="24"/>
          <w:szCs w:val="24"/>
        </w:rPr>
        <w:t>1) Βεβαίωση της εταιρίας '</w:t>
      </w:r>
      <w:r w:rsidRPr="00130295">
        <w:rPr>
          <w:sz w:val="24"/>
          <w:szCs w:val="24"/>
          <w:lang w:val="en-US"/>
        </w:rPr>
        <w:t>ELFEN</w:t>
      </w:r>
      <w:r w:rsidRPr="00130295">
        <w:rPr>
          <w:sz w:val="24"/>
          <w:szCs w:val="24"/>
        </w:rPr>
        <w:t xml:space="preserve"> Μπράχος' για υιοθέτηση και εφαρμογή ερευνητικών αποτελεσμάτων.</w:t>
      </w:r>
    </w:p>
    <w:p w:rsidR="000621E5" w:rsidRPr="00130295" w:rsidRDefault="00941461" w:rsidP="000621E5">
      <w:pPr>
        <w:spacing w:after="120"/>
        <w:ind w:firstLine="709"/>
        <w:jc w:val="both"/>
        <w:rPr>
          <w:color w:val="C00000"/>
          <w:sz w:val="24"/>
          <w:szCs w:val="24"/>
          <w:u w:val="single"/>
        </w:rPr>
      </w:pPr>
      <w:r w:rsidRPr="00130295">
        <w:rPr>
          <w:color w:val="C00000"/>
          <w:sz w:val="24"/>
          <w:szCs w:val="24"/>
          <w:u w:val="single"/>
        </w:rPr>
        <w:t xml:space="preserve"> </w:t>
      </w:r>
    </w:p>
    <w:p w:rsidR="0058534B" w:rsidRPr="00193D17" w:rsidRDefault="0058534B" w:rsidP="0058534B">
      <w:pPr>
        <w:ind w:left="709" w:hanging="283"/>
        <w:jc w:val="both"/>
        <w:rPr>
          <w:sz w:val="24"/>
          <w:szCs w:val="24"/>
        </w:rPr>
      </w:pPr>
      <w:r w:rsidRPr="00130295">
        <w:rPr>
          <w:sz w:val="24"/>
          <w:szCs w:val="24"/>
        </w:rPr>
        <w:t>2)</w:t>
      </w:r>
      <w:r w:rsidRPr="00193D17">
        <w:rPr>
          <w:i/>
          <w:sz w:val="24"/>
          <w:szCs w:val="24"/>
        </w:rPr>
        <w:t xml:space="preserve"> </w:t>
      </w:r>
      <w:r w:rsidRPr="00193D17">
        <w:rPr>
          <w:sz w:val="24"/>
          <w:szCs w:val="24"/>
        </w:rPr>
        <w:t>Βεβαίωση της εταιρίας '</w:t>
      </w:r>
      <w:r w:rsidRPr="00193D17">
        <w:rPr>
          <w:sz w:val="24"/>
          <w:szCs w:val="24"/>
          <w:lang w:val="en-US"/>
        </w:rPr>
        <w:t>Corpus</w:t>
      </w:r>
      <w:r w:rsidRPr="00193D17">
        <w:rPr>
          <w:sz w:val="24"/>
          <w:szCs w:val="24"/>
        </w:rPr>
        <w:t xml:space="preserve"> </w:t>
      </w:r>
      <w:r w:rsidRPr="00193D17">
        <w:rPr>
          <w:sz w:val="24"/>
          <w:szCs w:val="24"/>
          <w:lang w:val="en-US"/>
        </w:rPr>
        <w:t>A</w:t>
      </w:r>
      <w:r w:rsidRPr="00193D17">
        <w:rPr>
          <w:sz w:val="24"/>
          <w:szCs w:val="24"/>
        </w:rPr>
        <w:t>.</w:t>
      </w:r>
      <w:r w:rsidRPr="00193D17">
        <w:rPr>
          <w:sz w:val="24"/>
          <w:szCs w:val="24"/>
          <w:lang w:val="en-US"/>
        </w:rPr>
        <w:t>E</w:t>
      </w:r>
      <w:r w:rsidRPr="00193D17">
        <w:rPr>
          <w:sz w:val="24"/>
          <w:szCs w:val="24"/>
        </w:rPr>
        <w:t>.' για υιοθέτηση και εφαρμογή ερευνητικών αποτελεσμάτων.</w:t>
      </w:r>
    </w:p>
    <w:p w:rsidR="0089537A" w:rsidRPr="0058534B" w:rsidRDefault="00941461" w:rsidP="00130295">
      <w:pPr>
        <w:spacing w:after="120"/>
        <w:ind w:firstLine="709"/>
        <w:jc w:val="both"/>
        <w:rPr>
          <w:b/>
          <w:sz w:val="40"/>
          <w:szCs w:val="40"/>
        </w:rPr>
      </w:pPr>
      <w:r>
        <w:rPr>
          <w:i/>
          <w:color w:val="C00000"/>
          <w:sz w:val="24"/>
          <w:szCs w:val="24"/>
          <w:u w:val="single"/>
        </w:rPr>
        <w:lastRenderedPageBreak/>
        <w:t xml:space="preserve"> </w:t>
      </w:r>
    </w:p>
    <w:p w:rsidR="00400494" w:rsidRPr="004E25EE" w:rsidRDefault="00400494" w:rsidP="00400494">
      <w:pPr>
        <w:pBdr>
          <w:top w:val="single" w:sz="4" w:space="1" w:color="auto"/>
          <w:left w:val="single" w:sz="4" w:space="4" w:color="auto"/>
          <w:bottom w:val="single" w:sz="4" w:space="1" w:color="auto"/>
          <w:right w:val="single" w:sz="4" w:space="4" w:color="auto"/>
        </w:pBdr>
        <w:shd w:val="clear" w:color="auto" w:fill="D9D9D9"/>
        <w:jc w:val="center"/>
        <w:rPr>
          <w:b/>
          <w:sz w:val="40"/>
          <w:szCs w:val="40"/>
        </w:rPr>
      </w:pPr>
      <w:r w:rsidRPr="004E25EE">
        <w:rPr>
          <w:b/>
          <w:sz w:val="40"/>
          <w:szCs w:val="40"/>
        </w:rPr>
        <w:t>Ζ</w:t>
      </w:r>
      <w:r w:rsidRPr="0058534B">
        <w:rPr>
          <w:b/>
          <w:sz w:val="40"/>
          <w:szCs w:val="40"/>
        </w:rPr>
        <w:t xml:space="preserve">) </w:t>
      </w:r>
      <w:r w:rsidR="00130295">
        <w:rPr>
          <w:b/>
          <w:sz w:val="40"/>
          <w:szCs w:val="40"/>
        </w:rPr>
        <w:t xml:space="preserve">ΑΛΛΑ </w:t>
      </w:r>
      <w:r w:rsidRPr="004E25EE">
        <w:rPr>
          <w:b/>
          <w:sz w:val="40"/>
          <w:szCs w:val="40"/>
        </w:rPr>
        <w:t>ΣΤΟΙΧΕΙΑ</w:t>
      </w:r>
      <w:r>
        <w:rPr>
          <w:b/>
          <w:sz w:val="40"/>
          <w:szCs w:val="40"/>
        </w:rPr>
        <w:t xml:space="preserve"> </w:t>
      </w:r>
    </w:p>
    <w:p w:rsidR="0089537A" w:rsidRPr="0058534B" w:rsidRDefault="0089537A">
      <w:pPr>
        <w:jc w:val="both"/>
        <w:rPr>
          <w:b/>
          <w:sz w:val="24"/>
          <w:szCs w:val="24"/>
        </w:rPr>
      </w:pPr>
    </w:p>
    <w:p w:rsidR="0089537A" w:rsidRPr="0058534B" w:rsidRDefault="0089537A">
      <w:pPr>
        <w:jc w:val="both"/>
        <w:rPr>
          <w:b/>
          <w:sz w:val="24"/>
          <w:szCs w:val="24"/>
        </w:rPr>
      </w:pPr>
    </w:p>
    <w:p w:rsidR="007E47AE" w:rsidRPr="0058534B" w:rsidRDefault="007E47AE">
      <w:pPr>
        <w:jc w:val="both"/>
        <w:rPr>
          <w:b/>
          <w:color w:val="3366FF"/>
          <w:sz w:val="36"/>
          <w:szCs w:val="36"/>
        </w:rPr>
      </w:pPr>
      <w:r w:rsidRPr="004E25EE">
        <w:rPr>
          <w:b/>
          <w:color w:val="3366FF"/>
          <w:sz w:val="36"/>
          <w:szCs w:val="36"/>
        </w:rPr>
        <w:t>Ζ</w:t>
      </w:r>
      <w:r w:rsidR="004E25EE" w:rsidRPr="0058534B">
        <w:rPr>
          <w:b/>
          <w:color w:val="3366FF"/>
          <w:sz w:val="36"/>
          <w:szCs w:val="36"/>
        </w:rPr>
        <w:t>.</w:t>
      </w:r>
      <w:r w:rsidRPr="0058534B">
        <w:rPr>
          <w:b/>
          <w:color w:val="3366FF"/>
          <w:sz w:val="36"/>
          <w:szCs w:val="36"/>
        </w:rPr>
        <w:t xml:space="preserve">1) </w:t>
      </w:r>
      <w:r w:rsidRPr="004E25EE">
        <w:rPr>
          <w:b/>
          <w:color w:val="3366FF"/>
          <w:sz w:val="36"/>
          <w:szCs w:val="36"/>
        </w:rPr>
        <w:t>ΕΠΑΓΓΕΛΜΑΤΙΚΗ</w:t>
      </w:r>
      <w:r w:rsidRPr="0058534B">
        <w:rPr>
          <w:b/>
          <w:color w:val="3366FF"/>
          <w:sz w:val="36"/>
          <w:szCs w:val="36"/>
        </w:rPr>
        <w:t xml:space="preserve"> </w:t>
      </w:r>
      <w:r w:rsidRPr="004E25EE">
        <w:rPr>
          <w:b/>
          <w:color w:val="3366FF"/>
          <w:sz w:val="36"/>
          <w:szCs w:val="36"/>
        </w:rPr>
        <w:t>ΔΡΑΣ</w:t>
      </w:r>
      <w:r w:rsidR="003B5715" w:rsidRPr="004E25EE">
        <w:rPr>
          <w:b/>
          <w:color w:val="3366FF"/>
          <w:sz w:val="36"/>
          <w:szCs w:val="36"/>
        </w:rPr>
        <w:t>Τ</w:t>
      </w:r>
      <w:r w:rsidRPr="004E25EE">
        <w:rPr>
          <w:b/>
          <w:color w:val="3366FF"/>
          <w:sz w:val="36"/>
          <w:szCs w:val="36"/>
        </w:rPr>
        <w:t>Η</w:t>
      </w:r>
      <w:r w:rsidR="003B5715" w:rsidRPr="004E25EE">
        <w:rPr>
          <w:b/>
          <w:color w:val="3366FF"/>
          <w:sz w:val="36"/>
          <w:szCs w:val="36"/>
        </w:rPr>
        <w:t>ΡΙΟΤΗΤΑ</w:t>
      </w:r>
    </w:p>
    <w:p w:rsidR="007E47AE" w:rsidRPr="0058534B" w:rsidRDefault="007E47AE">
      <w:pPr>
        <w:jc w:val="both"/>
        <w:rPr>
          <w:b/>
          <w:sz w:val="24"/>
          <w:szCs w:val="24"/>
        </w:rPr>
      </w:pPr>
    </w:p>
    <w:p w:rsidR="007E47AE" w:rsidRPr="00193D17" w:rsidRDefault="007E47AE" w:rsidP="00E64779">
      <w:pPr>
        <w:numPr>
          <w:ilvl w:val="0"/>
          <w:numId w:val="2"/>
        </w:numPr>
        <w:ind w:left="357" w:hanging="357"/>
        <w:jc w:val="both"/>
        <w:rPr>
          <w:sz w:val="24"/>
          <w:szCs w:val="24"/>
        </w:rPr>
      </w:pPr>
      <w:r w:rsidRPr="00193D17">
        <w:rPr>
          <w:b/>
          <w:bCs/>
          <w:sz w:val="24"/>
          <w:szCs w:val="24"/>
        </w:rPr>
        <w:t>Δασολόγος Δ.Υ.</w:t>
      </w:r>
      <w:r w:rsidRPr="00193D17">
        <w:rPr>
          <w:sz w:val="24"/>
          <w:szCs w:val="24"/>
        </w:rPr>
        <w:t>,</w:t>
      </w:r>
      <w:r w:rsidRPr="00193D17">
        <w:rPr>
          <w:b/>
          <w:bCs/>
          <w:sz w:val="24"/>
          <w:szCs w:val="24"/>
        </w:rPr>
        <w:t xml:space="preserve"> </w:t>
      </w:r>
      <w:r w:rsidRPr="00193D17">
        <w:rPr>
          <w:sz w:val="24"/>
          <w:szCs w:val="24"/>
        </w:rPr>
        <w:t xml:space="preserve">Περιφέρεια Θεσσαλίας, Διεύθυνση Δασών  Καρδίτσας (από </w:t>
      </w:r>
      <w:r w:rsidR="00E40BA9" w:rsidRPr="00193D17">
        <w:rPr>
          <w:sz w:val="24"/>
          <w:szCs w:val="24"/>
        </w:rPr>
        <w:t xml:space="preserve">10-01-2002 έως 2-10-2002). </w:t>
      </w:r>
    </w:p>
    <w:p w:rsidR="00F56961" w:rsidRPr="00FF6C45" w:rsidRDefault="00941461" w:rsidP="00F56961">
      <w:pPr>
        <w:pStyle w:val="aa"/>
        <w:spacing w:after="120"/>
        <w:ind w:left="360"/>
        <w:jc w:val="both"/>
        <w:rPr>
          <w:i/>
          <w:color w:val="C00000"/>
          <w:sz w:val="24"/>
          <w:szCs w:val="24"/>
          <w:u w:val="single"/>
        </w:rPr>
      </w:pPr>
      <w:r>
        <w:rPr>
          <w:i/>
          <w:color w:val="C00000"/>
          <w:sz w:val="24"/>
          <w:szCs w:val="24"/>
          <w:u w:val="single"/>
        </w:rPr>
        <w:t xml:space="preserve"> </w:t>
      </w:r>
    </w:p>
    <w:p w:rsidR="00E64779" w:rsidRPr="00A922FF" w:rsidRDefault="00E64779" w:rsidP="00E64779">
      <w:pPr>
        <w:spacing w:after="120"/>
        <w:ind w:firstLine="426"/>
        <w:jc w:val="both"/>
        <w:rPr>
          <w:i/>
          <w:color w:val="00B050"/>
          <w:sz w:val="24"/>
          <w:szCs w:val="24"/>
          <w:u w:val="single"/>
        </w:rPr>
      </w:pPr>
    </w:p>
    <w:p w:rsidR="00EF5622" w:rsidRPr="004E25EE" w:rsidRDefault="00EF5622">
      <w:pPr>
        <w:jc w:val="both"/>
        <w:rPr>
          <w:b/>
          <w:sz w:val="24"/>
          <w:szCs w:val="24"/>
        </w:rPr>
      </w:pPr>
    </w:p>
    <w:p w:rsidR="007E47AE" w:rsidRPr="004E25EE" w:rsidRDefault="003B5715">
      <w:pPr>
        <w:jc w:val="both"/>
        <w:rPr>
          <w:b/>
          <w:color w:val="3366FF"/>
          <w:sz w:val="36"/>
          <w:szCs w:val="36"/>
        </w:rPr>
      </w:pPr>
      <w:r w:rsidRPr="004E25EE">
        <w:rPr>
          <w:b/>
          <w:color w:val="3366FF"/>
          <w:sz w:val="36"/>
          <w:szCs w:val="36"/>
        </w:rPr>
        <w:t>Ζ</w:t>
      </w:r>
      <w:r w:rsidR="004E25EE" w:rsidRPr="001C0529">
        <w:rPr>
          <w:b/>
          <w:color w:val="3366FF"/>
          <w:sz w:val="36"/>
          <w:szCs w:val="36"/>
        </w:rPr>
        <w:t>.</w:t>
      </w:r>
      <w:r w:rsidRPr="004E25EE">
        <w:rPr>
          <w:b/>
          <w:color w:val="3366FF"/>
          <w:sz w:val="36"/>
          <w:szCs w:val="36"/>
        </w:rPr>
        <w:t>2) ΔΙΔΑΚΤΙΚΗ ΔΡΑΣΤΗΡΙΟΤΗΤΑ</w:t>
      </w:r>
    </w:p>
    <w:p w:rsidR="003B5715" w:rsidRPr="004E25EE" w:rsidRDefault="003B5715">
      <w:pPr>
        <w:jc w:val="both"/>
        <w:rPr>
          <w:b/>
          <w:sz w:val="24"/>
          <w:szCs w:val="24"/>
        </w:rPr>
      </w:pPr>
    </w:p>
    <w:p w:rsidR="003B5715" w:rsidRPr="00193D17" w:rsidRDefault="003B5715" w:rsidP="00FF7AA5">
      <w:pPr>
        <w:numPr>
          <w:ilvl w:val="0"/>
          <w:numId w:val="2"/>
        </w:numPr>
        <w:ind w:left="357" w:hanging="357"/>
        <w:jc w:val="both"/>
        <w:rPr>
          <w:sz w:val="24"/>
          <w:szCs w:val="24"/>
        </w:rPr>
      </w:pPr>
      <w:r w:rsidRPr="00193D17">
        <w:rPr>
          <w:b/>
          <w:bCs/>
          <w:sz w:val="24"/>
          <w:szCs w:val="24"/>
        </w:rPr>
        <w:t>Εκπαιδευτής</w:t>
      </w:r>
      <w:r w:rsidRPr="00193D17">
        <w:rPr>
          <w:sz w:val="24"/>
          <w:szCs w:val="24"/>
        </w:rPr>
        <w:t xml:space="preserve"> στο ΙΕΚ Πολιτιστικό στην ειδικότητα ‘Ειδικός Σχεδίασης Επίπλου’ με ανάθεση διδασκαλίας του μαθήματος ‘</w:t>
      </w:r>
      <w:r w:rsidRPr="00193D17">
        <w:rPr>
          <w:i/>
          <w:iCs/>
          <w:sz w:val="24"/>
          <w:szCs w:val="24"/>
        </w:rPr>
        <w:t>Μηχανήματα Κατεργασίας – Μηχανήματα</w:t>
      </w:r>
      <w:r w:rsidRPr="00193D17">
        <w:rPr>
          <w:sz w:val="24"/>
          <w:szCs w:val="24"/>
        </w:rPr>
        <w:t>’ (εαρινό εξάμ</w:t>
      </w:r>
      <w:r w:rsidR="00E40BA9" w:rsidRPr="00193D17">
        <w:rPr>
          <w:sz w:val="24"/>
          <w:szCs w:val="24"/>
        </w:rPr>
        <w:t xml:space="preserve">ηνο 2000-2001). </w:t>
      </w:r>
    </w:p>
    <w:p w:rsidR="00F56961" w:rsidRPr="00FF6C45" w:rsidRDefault="00941461" w:rsidP="00F56961">
      <w:pPr>
        <w:pStyle w:val="aa"/>
        <w:spacing w:after="120"/>
        <w:ind w:left="360"/>
        <w:jc w:val="both"/>
        <w:rPr>
          <w:i/>
          <w:color w:val="C00000"/>
          <w:sz w:val="24"/>
          <w:szCs w:val="24"/>
          <w:u w:val="single"/>
        </w:rPr>
      </w:pPr>
      <w:r>
        <w:rPr>
          <w:i/>
          <w:color w:val="C00000"/>
          <w:sz w:val="24"/>
          <w:szCs w:val="24"/>
          <w:u w:val="single"/>
        </w:rPr>
        <w:t xml:space="preserve"> </w:t>
      </w:r>
    </w:p>
    <w:p w:rsidR="003B5715" w:rsidRPr="00193D17" w:rsidRDefault="003B5715" w:rsidP="00FF7AA5">
      <w:pPr>
        <w:numPr>
          <w:ilvl w:val="0"/>
          <w:numId w:val="2"/>
        </w:numPr>
        <w:ind w:left="357" w:hanging="357"/>
        <w:jc w:val="both"/>
        <w:rPr>
          <w:sz w:val="24"/>
          <w:szCs w:val="24"/>
        </w:rPr>
      </w:pPr>
      <w:r w:rsidRPr="00193D17">
        <w:rPr>
          <w:b/>
          <w:bCs/>
          <w:sz w:val="24"/>
          <w:szCs w:val="24"/>
        </w:rPr>
        <w:t>Εκπαιδευτής</w:t>
      </w:r>
      <w:r w:rsidRPr="00193D17">
        <w:rPr>
          <w:sz w:val="24"/>
          <w:szCs w:val="24"/>
        </w:rPr>
        <w:t xml:space="preserve"> στο ΙΕΚ Πολιτιστικό στην ειδικότητα ‘Ειδικός Σχεδίασης Επίπλου’ με ανάθεση διδασκαλίας των μαθημάτων ‘</w:t>
      </w:r>
      <w:r w:rsidRPr="00193D17">
        <w:rPr>
          <w:i/>
          <w:iCs/>
          <w:sz w:val="24"/>
          <w:szCs w:val="24"/>
        </w:rPr>
        <w:t>Μηχανήματα Κατεργασίας</w:t>
      </w:r>
      <w:r w:rsidRPr="00193D17">
        <w:rPr>
          <w:sz w:val="24"/>
          <w:szCs w:val="24"/>
        </w:rPr>
        <w:t>’ και ‘</w:t>
      </w:r>
      <w:r w:rsidRPr="00193D17">
        <w:rPr>
          <w:i/>
          <w:iCs/>
          <w:sz w:val="24"/>
          <w:szCs w:val="24"/>
        </w:rPr>
        <w:t>Τεχνολογία Υλικών Ξύλου</w:t>
      </w:r>
      <w:r w:rsidRPr="00193D17">
        <w:rPr>
          <w:sz w:val="24"/>
          <w:szCs w:val="24"/>
        </w:rPr>
        <w:t>’ (χει</w:t>
      </w:r>
      <w:r w:rsidR="00E40BA9" w:rsidRPr="00193D17">
        <w:rPr>
          <w:sz w:val="24"/>
          <w:szCs w:val="24"/>
        </w:rPr>
        <w:t xml:space="preserve">μερινό εξάμηνο 2000-2001). </w:t>
      </w:r>
    </w:p>
    <w:p w:rsidR="00F56961" w:rsidRPr="00FF6C45" w:rsidRDefault="00941461" w:rsidP="00F56961">
      <w:pPr>
        <w:pStyle w:val="aa"/>
        <w:spacing w:after="120"/>
        <w:ind w:left="360"/>
        <w:jc w:val="both"/>
        <w:rPr>
          <w:i/>
          <w:color w:val="C00000"/>
          <w:sz w:val="24"/>
          <w:szCs w:val="24"/>
          <w:u w:val="single"/>
        </w:rPr>
      </w:pPr>
      <w:r>
        <w:rPr>
          <w:i/>
          <w:color w:val="C00000"/>
          <w:sz w:val="24"/>
          <w:szCs w:val="24"/>
          <w:u w:val="single"/>
        </w:rPr>
        <w:t xml:space="preserve"> </w:t>
      </w:r>
    </w:p>
    <w:p w:rsidR="003B5715" w:rsidRPr="00193D17" w:rsidRDefault="003B5715" w:rsidP="00FF7AA5">
      <w:pPr>
        <w:numPr>
          <w:ilvl w:val="0"/>
          <w:numId w:val="2"/>
        </w:numPr>
        <w:ind w:left="357" w:hanging="357"/>
        <w:jc w:val="both"/>
        <w:rPr>
          <w:sz w:val="24"/>
          <w:szCs w:val="24"/>
        </w:rPr>
      </w:pPr>
      <w:r w:rsidRPr="00193D17">
        <w:rPr>
          <w:b/>
          <w:bCs/>
          <w:sz w:val="24"/>
          <w:szCs w:val="24"/>
        </w:rPr>
        <w:t>Εκπαιδευτής</w:t>
      </w:r>
      <w:r w:rsidRPr="00193D17">
        <w:rPr>
          <w:sz w:val="24"/>
          <w:szCs w:val="24"/>
        </w:rPr>
        <w:t xml:space="preserve"> στο Πρόγραμμα Κατάρτισης στα πλαίσια της Κοινοτικής Πρωτοβουλίας </w:t>
      </w:r>
      <w:r w:rsidRPr="00193D17">
        <w:rPr>
          <w:sz w:val="24"/>
          <w:szCs w:val="24"/>
          <w:lang w:val="en-US"/>
        </w:rPr>
        <w:t>ADAPT</w:t>
      </w:r>
      <w:r w:rsidRPr="00193D17">
        <w:rPr>
          <w:sz w:val="24"/>
          <w:szCs w:val="24"/>
        </w:rPr>
        <w:t xml:space="preserve"> με τίτλο: </w:t>
      </w:r>
      <w:r w:rsidRPr="00193D17">
        <w:rPr>
          <w:i/>
          <w:iCs/>
          <w:sz w:val="24"/>
          <w:szCs w:val="24"/>
        </w:rPr>
        <w:t>‘Προσαρμογή Κλάδου Επεξεργασίας και Προϊόντων Ξύλου στις Τεχνολογικές Εξελίξεις Μέσω της Δημιουργίας Επιχειρήσεων Φορέων Γνώσης’</w:t>
      </w:r>
      <w:r w:rsidRPr="00193D17">
        <w:rPr>
          <w:sz w:val="24"/>
          <w:szCs w:val="24"/>
        </w:rPr>
        <w:t xml:space="preserve"> (από 0</w:t>
      </w:r>
      <w:r w:rsidR="00E40BA9" w:rsidRPr="00193D17">
        <w:rPr>
          <w:sz w:val="24"/>
          <w:szCs w:val="24"/>
        </w:rPr>
        <w:t xml:space="preserve">3-06-2000 έως 07-07-2000). </w:t>
      </w:r>
    </w:p>
    <w:p w:rsidR="00F56961" w:rsidRPr="00FF6C45" w:rsidRDefault="00941461" w:rsidP="00F56961">
      <w:pPr>
        <w:pStyle w:val="aa"/>
        <w:spacing w:after="120"/>
        <w:ind w:left="360"/>
        <w:jc w:val="both"/>
        <w:rPr>
          <w:i/>
          <w:color w:val="C00000"/>
          <w:sz w:val="24"/>
          <w:szCs w:val="24"/>
          <w:u w:val="single"/>
        </w:rPr>
      </w:pPr>
      <w:r>
        <w:rPr>
          <w:i/>
          <w:color w:val="C00000"/>
          <w:sz w:val="24"/>
          <w:szCs w:val="24"/>
          <w:u w:val="single"/>
        </w:rPr>
        <w:t xml:space="preserve"> </w:t>
      </w:r>
    </w:p>
    <w:p w:rsidR="00E64779" w:rsidRPr="001C0529" w:rsidRDefault="00E64779" w:rsidP="00E64779">
      <w:pPr>
        <w:spacing w:after="120"/>
        <w:ind w:firstLine="426"/>
        <w:jc w:val="both"/>
        <w:rPr>
          <w:i/>
          <w:color w:val="993300"/>
          <w:sz w:val="24"/>
          <w:szCs w:val="24"/>
          <w:u w:val="single"/>
        </w:rPr>
      </w:pPr>
    </w:p>
    <w:p w:rsidR="003B5715" w:rsidRPr="004E25EE" w:rsidRDefault="003B5715" w:rsidP="003B5715">
      <w:pPr>
        <w:spacing w:after="120"/>
        <w:jc w:val="both"/>
        <w:rPr>
          <w:sz w:val="24"/>
          <w:szCs w:val="24"/>
        </w:rPr>
      </w:pPr>
    </w:p>
    <w:p w:rsidR="0089537A" w:rsidRPr="00D720B5" w:rsidRDefault="0089537A">
      <w:pPr>
        <w:jc w:val="both"/>
        <w:rPr>
          <w:b/>
          <w:color w:val="3366FF"/>
          <w:sz w:val="36"/>
          <w:szCs w:val="36"/>
        </w:rPr>
      </w:pPr>
      <w:r w:rsidRPr="00D720B5">
        <w:rPr>
          <w:b/>
          <w:color w:val="3366FF"/>
          <w:sz w:val="36"/>
          <w:szCs w:val="36"/>
        </w:rPr>
        <w:t>Ζ</w:t>
      </w:r>
      <w:r w:rsidR="00435191" w:rsidRPr="00D720B5">
        <w:rPr>
          <w:b/>
          <w:color w:val="3366FF"/>
          <w:sz w:val="36"/>
          <w:szCs w:val="36"/>
        </w:rPr>
        <w:t>.</w:t>
      </w:r>
      <w:r w:rsidR="00C27801" w:rsidRPr="00D720B5">
        <w:rPr>
          <w:b/>
          <w:color w:val="3366FF"/>
          <w:sz w:val="36"/>
          <w:szCs w:val="36"/>
        </w:rPr>
        <w:t>3</w:t>
      </w:r>
      <w:r w:rsidRPr="00D720B5">
        <w:rPr>
          <w:b/>
          <w:color w:val="3366FF"/>
          <w:sz w:val="36"/>
          <w:szCs w:val="36"/>
        </w:rPr>
        <w:t xml:space="preserve">) ΕΠΙΣΤΗΜΟΝΙΚΗ </w:t>
      </w:r>
      <w:r w:rsidR="003B5715" w:rsidRPr="00D720B5">
        <w:rPr>
          <w:b/>
          <w:color w:val="3366FF"/>
          <w:sz w:val="36"/>
          <w:szCs w:val="36"/>
        </w:rPr>
        <w:t>ΔΡΑΣΤΗΡΙΟΤΗΤΑ</w:t>
      </w:r>
    </w:p>
    <w:p w:rsidR="0089537A" w:rsidRPr="004E25EE" w:rsidRDefault="0089537A">
      <w:pPr>
        <w:jc w:val="both"/>
        <w:rPr>
          <w:b/>
          <w:sz w:val="24"/>
          <w:szCs w:val="24"/>
        </w:rPr>
      </w:pPr>
    </w:p>
    <w:p w:rsidR="00435191" w:rsidRPr="00D720B5" w:rsidRDefault="00435191">
      <w:pPr>
        <w:jc w:val="both"/>
        <w:rPr>
          <w:b/>
          <w:sz w:val="32"/>
          <w:szCs w:val="32"/>
        </w:rPr>
      </w:pPr>
      <w:r w:rsidRPr="00D720B5">
        <w:rPr>
          <w:b/>
          <w:sz w:val="32"/>
          <w:szCs w:val="32"/>
        </w:rPr>
        <w:t>Ζ.</w:t>
      </w:r>
      <w:r w:rsidR="009237BE">
        <w:rPr>
          <w:b/>
          <w:sz w:val="32"/>
          <w:szCs w:val="32"/>
        </w:rPr>
        <w:t>3</w:t>
      </w:r>
      <w:r w:rsidRPr="00D720B5">
        <w:rPr>
          <w:b/>
          <w:sz w:val="32"/>
          <w:szCs w:val="32"/>
        </w:rPr>
        <w:t>.1) ΣΥΜΜΕΤΟΧΗ ΣΕ ΠΡΟΓΡΑΜΜΑΤΑ</w:t>
      </w:r>
    </w:p>
    <w:p w:rsidR="00D95631" w:rsidRPr="00193D17" w:rsidRDefault="00D95631" w:rsidP="00FF7AA5">
      <w:pPr>
        <w:numPr>
          <w:ilvl w:val="0"/>
          <w:numId w:val="2"/>
        </w:numPr>
        <w:ind w:left="357" w:hanging="357"/>
        <w:jc w:val="both"/>
        <w:rPr>
          <w:sz w:val="24"/>
          <w:szCs w:val="24"/>
        </w:rPr>
      </w:pPr>
      <w:r w:rsidRPr="00193D17">
        <w:rPr>
          <w:b/>
          <w:bCs/>
          <w:sz w:val="24"/>
          <w:szCs w:val="24"/>
        </w:rPr>
        <w:t>Εξωτερικός συνεργάτης</w:t>
      </w:r>
      <w:r w:rsidRPr="00193D17">
        <w:rPr>
          <w:sz w:val="24"/>
          <w:szCs w:val="24"/>
        </w:rPr>
        <w:t xml:space="preserve"> στο πρόγραμμα ΕΠΕΑΕΚ - ‘</w:t>
      </w:r>
      <w:r w:rsidRPr="00193D17">
        <w:rPr>
          <w:i/>
          <w:iCs/>
          <w:sz w:val="24"/>
          <w:szCs w:val="24"/>
        </w:rPr>
        <w:t>Πρακτική Άσκηση Φοιτητών Δασολογίας και Φυσικού Περιβάλλοντος</w:t>
      </w:r>
      <w:r w:rsidRPr="00193D17">
        <w:rPr>
          <w:sz w:val="24"/>
          <w:szCs w:val="24"/>
        </w:rPr>
        <w:t>’  Επιτροπή Ερευνών Α.Π.Θ. (από 01-07-1997 έως 20-12-97, 01-01-1998 έως 05-04-1998, 01-09-1998 έως 31-12-1999 και 01-04-2001</w:t>
      </w:r>
      <w:r w:rsidR="00E40BA9" w:rsidRPr="00193D17">
        <w:rPr>
          <w:sz w:val="24"/>
          <w:szCs w:val="24"/>
        </w:rPr>
        <w:t xml:space="preserve"> έως 31-08-2001). </w:t>
      </w:r>
    </w:p>
    <w:p w:rsidR="00F56961" w:rsidRPr="00FF6C45" w:rsidRDefault="00941461" w:rsidP="00F56961">
      <w:pPr>
        <w:pStyle w:val="aa"/>
        <w:spacing w:after="120"/>
        <w:ind w:left="360"/>
        <w:jc w:val="both"/>
        <w:rPr>
          <w:i/>
          <w:color w:val="C00000"/>
          <w:sz w:val="24"/>
          <w:szCs w:val="24"/>
          <w:u w:val="single"/>
        </w:rPr>
      </w:pPr>
      <w:r>
        <w:rPr>
          <w:i/>
          <w:color w:val="C00000"/>
          <w:sz w:val="24"/>
          <w:szCs w:val="24"/>
          <w:u w:val="single"/>
        </w:rPr>
        <w:t xml:space="preserve"> </w:t>
      </w:r>
    </w:p>
    <w:p w:rsidR="00D95631" w:rsidRPr="00193D17" w:rsidRDefault="00D95631" w:rsidP="00FF7AA5">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ως Επιστημονικός Υπεύθυνος στο εσωτερικό πρόγραμμα της ΕΕ του ΤΕΙ/Λ ‘Τεχνική υποστήριξη για τη διεξαγωγή Πανελλήνιου Διαγωνισμού Βιομηχανικού Σχεδίου Επίπλου με χρήση του </w:t>
      </w:r>
      <w:r w:rsidRPr="00193D17">
        <w:rPr>
          <w:sz w:val="24"/>
          <w:szCs w:val="24"/>
          <w:lang w:val="en-US"/>
        </w:rPr>
        <w:t>honeycomb</w:t>
      </w:r>
      <w:r w:rsidRPr="00193D17">
        <w:rPr>
          <w:sz w:val="24"/>
          <w:szCs w:val="24"/>
        </w:rPr>
        <w:t xml:space="preserve">’ (από </w:t>
      </w:r>
      <w:r w:rsidR="007A6B83" w:rsidRPr="00193D17">
        <w:rPr>
          <w:sz w:val="24"/>
          <w:szCs w:val="24"/>
        </w:rPr>
        <w:t>28</w:t>
      </w:r>
      <w:r w:rsidRPr="00193D17">
        <w:rPr>
          <w:sz w:val="24"/>
          <w:szCs w:val="24"/>
        </w:rPr>
        <w:t>-06-2005 έως 28-02-2006).</w:t>
      </w:r>
      <w:r w:rsidR="00E40BA9" w:rsidRPr="00193D17">
        <w:rPr>
          <w:bCs/>
          <w:sz w:val="24"/>
          <w:szCs w:val="24"/>
        </w:rPr>
        <w:t xml:space="preserve"> </w:t>
      </w:r>
    </w:p>
    <w:p w:rsidR="007A6B83" w:rsidRPr="00FF6C45" w:rsidRDefault="00941461" w:rsidP="007A6B83">
      <w:pPr>
        <w:pStyle w:val="aa"/>
        <w:spacing w:after="120"/>
        <w:ind w:left="360"/>
        <w:jc w:val="both"/>
        <w:rPr>
          <w:i/>
          <w:color w:val="C00000"/>
          <w:sz w:val="24"/>
          <w:szCs w:val="24"/>
          <w:u w:val="single"/>
        </w:rPr>
      </w:pPr>
      <w:r>
        <w:rPr>
          <w:i/>
          <w:color w:val="C00000"/>
          <w:sz w:val="24"/>
          <w:szCs w:val="24"/>
          <w:u w:val="single"/>
        </w:rPr>
        <w:t xml:space="preserve"> </w:t>
      </w:r>
    </w:p>
    <w:p w:rsidR="00D95631" w:rsidRPr="00193D17" w:rsidRDefault="00D95631" w:rsidP="00FF7AA5">
      <w:pPr>
        <w:numPr>
          <w:ilvl w:val="0"/>
          <w:numId w:val="2"/>
        </w:numPr>
        <w:ind w:left="357" w:hanging="357"/>
        <w:jc w:val="both"/>
        <w:rPr>
          <w:sz w:val="24"/>
          <w:szCs w:val="24"/>
        </w:rPr>
      </w:pPr>
      <w:r w:rsidRPr="00193D17">
        <w:rPr>
          <w:b/>
          <w:sz w:val="24"/>
          <w:szCs w:val="24"/>
        </w:rPr>
        <w:lastRenderedPageBreak/>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 xml:space="preserve">στο </w:t>
      </w:r>
      <w:r w:rsidR="00FC6B45" w:rsidRPr="00193D17">
        <w:rPr>
          <w:sz w:val="24"/>
          <w:szCs w:val="24"/>
        </w:rPr>
        <w:t xml:space="preserve">έργο </w:t>
      </w:r>
      <w:r w:rsidRPr="00193D17">
        <w:rPr>
          <w:sz w:val="24"/>
          <w:szCs w:val="24"/>
        </w:rPr>
        <w:t>‘Ανάπτυξη νέου Γραφείου Διασύνδεσης Παραρτήματος Καρδίτσας – ΤΕΙ Λάρισας’ με το ακόλουθο έργο: Καταγραφή και αξιολόγηση της σημερινής απασχόλησης των αποφοίτων του Τμήματος Σχεδιασμού και Τεχνολογίας Ξύλου – Επίπλου. Διεύρυνση, καταγραφή και αξιολόγηση της υπάρχουσας και δυνητικής αγοράς εργασίας για τους αποφοίτους του Τμήματος Ανακαίνισης και Αποκατάστασης Κτιρίων. Ανάπτυξη έντυπου και ηλεκτρονικού υλικού για το Τμήμα Σχεδιασμού και Τεχνολογίας Ξύλου – Επίπλου. Ανάπτυξη ενημερωτικού φυλλαδίου και οδηγού σπουδών για το Τμήμα Ανακαίνισης και Αποκατάστασης Κτιρίων. Ανάπτυξη ενημερωτικών φυλλαδίων για το Γραφείο Διασύνδεσης (από 08-12-2005 έως 31-12-2007).</w:t>
      </w:r>
    </w:p>
    <w:p w:rsidR="007A6B83" w:rsidRPr="007A6B83" w:rsidRDefault="00941461" w:rsidP="007A6B83">
      <w:pPr>
        <w:pStyle w:val="aa"/>
        <w:spacing w:after="120"/>
        <w:ind w:left="360"/>
        <w:jc w:val="both"/>
        <w:rPr>
          <w:i/>
          <w:color w:val="C00000"/>
          <w:sz w:val="24"/>
          <w:szCs w:val="24"/>
          <w:u w:val="single"/>
        </w:rPr>
      </w:pPr>
      <w:r>
        <w:rPr>
          <w:i/>
          <w:color w:val="C00000"/>
          <w:sz w:val="24"/>
          <w:szCs w:val="24"/>
          <w:u w:val="single"/>
        </w:rPr>
        <w:t xml:space="preserve"> </w:t>
      </w:r>
    </w:p>
    <w:p w:rsidR="007A6B83" w:rsidRPr="00193D17" w:rsidRDefault="007A6B83" w:rsidP="007A6B83">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 xml:space="preserve">στο </w:t>
      </w:r>
      <w:r w:rsidR="00FC6B45" w:rsidRPr="00193D17">
        <w:rPr>
          <w:sz w:val="24"/>
          <w:szCs w:val="24"/>
        </w:rPr>
        <w:t xml:space="preserve">έργο </w:t>
      </w:r>
      <w:r w:rsidRPr="00193D17">
        <w:rPr>
          <w:sz w:val="24"/>
          <w:szCs w:val="24"/>
        </w:rPr>
        <w:t>‘Συμμετοχή στο σχεδιασμό εφαρμογής εκπαιδευτικών και επιστημονικών δραστηριοτήτων του ΙΔΒΕ (ΠΕ5)' στα πλαίσια του έργου με τίτκο "ΕΠΙΧΕΙΡΗΣΙΑΚΟ ΣΧΕΔΙΟ / ΣΧΕΔΙΟ ΕΦΑΡΜΟΓΗΣ ΔΡΑΣΕΩΝ ΙΝΣΤΙΤΟΥΤΟΥ ΔΙΑ ΒΙΟΥ ΕΚΠΑΙΔΕΥΣΗ ΣΤΟ ΤΕΙ/Λ" (από 15-07-2006 έως 28-12-2006).</w:t>
      </w:r>
    </w:p>
    <w:p w:rsidR="007A6B83" w:rsidRPr="007A6B83" w:rsidRDefault="00941461" w:rsidP="007A6B83">
      <w:pPr>
        <w:pStyle w:val="aa"/>
        <w:spacing w:after="120"/>
        <w:ind w:left="360"/>
        <w:jc w:val="both"/>
        <w:rPr>
          <w:i/>
          <w:color w:val="C00000"/>
          <w:sz w:val="24"/>
          <w:szCs w:val="24"/>
          <w:u w:val="single"/>
        </w:rPr>
      </w:pPr>
      <w:r>
        <w:rPr>
          <w:i/>
          <w:color w:val="C00000"/>
          <w:sz w:val="24"/>
          <w:szCs w:val="24"/>
          <w:u w:val="single"/>
        </w:rPr>
        <w:t xml:space="preserve"> </w:t>
      </w:r>
    </w:p>
    <w:p w:rsidR="00FC6B45" w:rsidRPr="00193D17" w:rsidRDefault="00FC6B45" w:rsidP="00FC6B45">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στο έργο ‘Διενέργεια επισκέψεων σε υπηρεσίες, εποπτεία, καθοδήγηση και αξιολόγηση των σπουδαστών που θα ασκούνται στα Εργαστήρια Κατεργασίας Ξύλου με Μηχανήματα' στα πλαίσια του έργου "ΠΡΑΚΤΙΚΗ ΑΣΚΗΣΗ ΦΟΙΤΗΤΩΝ ΤΕΙ ΛΑΡΙΣΑΣ - Γ΄ ΦΑΣΗ" (από 01-01-2006 έως 31-12-2007).</w:t>
      </w:r>
    </w:p>
    <w:p w:rsidR="00FC6B45" w:rsidRPr="007A6B83" w:rsidRDefault="00941461" w:rsidP="00FC6B45">
      <w:pPr>
        <w:pStyle w:val="aa"/>
        <w:spacing w:after="120"/>
        <w:ind w:left="360"/>
        <w:jc w:val="both"/>
        <w:rPr>
          <w:i/>
          <w:color w:val="C00000"/>
          <w:sz w:val="24"/>
          <w:szCs w:val="24"/>
          <w:u w:val="single"/>
        </w:rPr>
      </w:pPr>
      <w:r>
        <w:rPr>
          <w:i/>
          <w:color w:val="C00000"/>
          <w:sz w:val="24"/>
          <w:szCs w:val="24"/>
          <w:u w:val="single"/>
        </w:rPr>
        <w:t xml:space="preserve"> </w:t>
      </w:r>
    </w:p>
    <w:p w:rsidR="00FC6B45" w:rsidRPr="00193D17" w:rsidRDefault="00FC6B45" w:rsidP="00FC6B45">
      <w:pPr>
        <w:numPr>
          <w:ilvl w:val="0"/>
          <w:numId w:val="2"/>
        </w:numPr>
        <w:ind w:left="357" w:hanging="357"/>
        <w:jc w:val="both"/>
        <w:rPr>
          <w:sz w:val="24"/>
          <w:szCs w:val="24"/>
        </w:rPr>
      </w:pPr>
      <w:r w:rsidRPr="00193D17">
        <w:rPr>
          <w:b/>
          <w:sz w:val="24"/>
          <w:szCs w:val="24"/>
        </w:rPr>
        <w:t>Συμμετοχή</w:t>
      </w:r>
      <w:r w:rsidRPr="00193D17">
        <w:rPr>
          <w:sz w:val="24"/>
          <w:szCs w:val="24"/>
        </w:rPr>
        <w:t xml:space="preserve"> </w:t>
      </w:r>
      <w:r w:rsidRPr="00193D17">
        <w:rPr>
          <w:bCs/>
          <w:sz w:val="24"/>
          <w:szCs w:val="24"/>
        </w:rPr>
        <w:t>με αμοιβή</w:t>
      </w:r>
      <w:r w:rsidRPr="00193D17">
        <w:rPr>
          <w:b/>
          <w:bCs/>
          <w:sz w:val="24"/>
          <w:szCs w:val="24"/>
        </w:rPr>
        <w:t xml:space="preserve"> </w:t>
      </w:r>
      <w:r w:rsidRPr="00193D17">
        <w:rPr>
          <w:sz w:val="24"/>
          <w:szCs w:val="24"/>
        </w:rPr>
        <w:t xml:space="preserve">στο έργο ‘Συγγραφή Μελέτης Περίπτωσης' στα πλαίσια του έργου "ΕΝΘΑΡΥΝΣΗ ΚΑΙΝΟΤΟΜΩΝ ΕΦΑΡΜΟΓΩΝ ΚΑΙ ΜΑΘΗΜΑΤΩΝ ΕΠΙΛΟΓΗΣ ΦΟΙΤΗΤΩΝ ΚΑΙ ΣΠΟΥΔΑΣΤΩΝ ΤΕΙ ΛΑΡΙΣΑΣ ΚΑΙ ΛΑΜΙΑΣ - </w:t>
      </w:r>
      <w:r w:rsidRPr="00193D17">
        <w:rPr>
          <w:sz w:val="24"/>
          <w:szCs w:val="24"/>
          <w:lang w:val="en-US"/>
        </w:rPr>
        <w:t>Please</w:t>
      </w:r>
      <w:r w:rsidRPr="00193D17">
        <w:rPr>
          <w:sz w:val="24"/>
          <w:szCs w:val="24"/>
        </w:rPr>
        <w:t xml:space="preserve"> </w:t>
      </w:r>
      <w:r w:rsidRPr="00193D17">
        <w:rPr>
          <w:sz w:val="24"/>
          <w:szCs w:val="24"/>
          <w:lang w:val="en-US"/>
        </w:rPr>
        <w:t>enter</w:t>
      </w:r>
      <w:r w:rsidRPr="00193D17">
        <w:rPr>
          <w:sz w:val="24"/>
          <w:szCs w:val="24"/>
        </w:rPr>
        <w:t>" (από 01-0</w:t>
      </w:r>
      <w:r w:rsidR="00FA4053" w:rsidRPr="00193D17">
        <w:rPr>
          <w:sz w:val="24"/>
          <w:szCs w:val="24"/>
        </w:rPr>
        <w:t>3</w:t>
      </w:r>
      <w:r w:rsidRPr="00193D17">
        <w:rPr>
          <w:sz w:val="24"/>
          <w:szCs w:val="24"/>
        </w:rPr>
        <w:t>-200</w:t>
      </w:r>
      <w:r w:rsidR="00FA4053" w:rsidRPr="00193D17">
        <w:rPr>
          <w:sz w:val="24"/>
          <w:szCs w:val="24"/>
        </w:rPr>
        <w:t>7</w:t>
      </w:r>
      <w:r w:rsidRPr="00193D17">
        <w:rPr>
          <w:sz w:val="24"/>
          <w:szCs w:val="24"/>
        </w:rPr>
        <w:t xml:space="preserve"> έως 31-12-200</w:t>
      </w:r>
      <w:r w:rsidR="00FA4053" w:rsidRPr="00193D17">
        <w:rPr>
          <w:sz w:val="24"/>
          <w:szCs w:val="24"/>
        </w:rPr>
        <w:t>8</w:t>
      </w:r>
      <w:r w:rsidRPr="00193D17">
        <w:rPr>
          <w:sz w:val="24"/>
          <w:szCs w:val="24"/>
        </w:rPr>
        <w:t>).</w:t>
      </w:r>
    </w:p>
    <w:p w:rsidR="00FC6B45" w:rsidRPr="007A6B83" w:rsidRDefault="00941461" w:rsidP="00FC6B45">
      <w:pPr>
        <w:pStyle w:val="aa"/>
        <w:spacing w:after="120"/>
        <w:ind w:left="360"/>
        <w:jc w:val="both"/>
        <w:rPr>
          <w:i/>
          <w:color w:val="C00000"/>
          <w:sz w:val="24"/>
          <w:szCs w:val="24"/>
          <w:u w:val="single"/>
        </w:rPr>
      </w:pPr>
      <w:r>
        <w:rPr>
          <w:i/>
          <w:color w:val="C00000"/>
          <w:sz w:val="24"/>
          <w:szCs w:val="24"/>
          <w:u w:val="single"/>
        </w:rPr>
        <w:t xml:space="preserve"> </w:t>
      </w:r>
    </w:p>
    <w:p w:rsidR="0089537A" w:rsidRPr="007A6B83" w:rsidRDefault="0089537A">
      <w:pPr>
        <w:jc w:val="both"/>
        <w:rPr>
          <w:b/>
          <w:sz w:val="24"/>
          <w:szCs w:val="24"/>
        </w:rPr>
      </w:pPr>
    </w:p>
    <w:p w:rsidR="00D720B5" w:rsidRPr="007A6B83" w:rsidRDefault="00D720B5">
      <w:pPr>
        <w:jc w:val="both"/>
        <w:rPr>
          <w:b/>
          <w:sz w:val="24"/>
          <w:szCs w:val="24"/>
        </w:rPr>
      </w:pPr>
    </w:p>
    <w:p w:rsidR="00EF5622" w:rsidRPr="00D720B5" w:rsidRDefault="00EF5622" w:rsidP="00EF5622">
      <w:pPr>
        <w:pStyle w:val="3"/>
        <w:ind w:left="851" w:hanging="851"/>
        <w:rPr>
          <w:b/>
          <w:sz w:val="32"/>
          <w:szCs w:val="32"/>
        </w:rPr>
      </w:pPr>
      <w:r w:rsidRPr="00D720B5">
        <w:rPr>
          <w:b/>
          <w:sz w:val="32"/>
          <w:szCs w:val="32"/>
        </w:rPr>
        <w:t>Ζ.</w:t>
      </w:r>
      <w:r w:rsidR="00C27801" w:rsidRPr="00D720B5">
        <w:rPr>
          <w:b/>
          <w:sz w:val="32"/>
          <w:szCs w:val="32"/>
        </w:rPr>
        <w:t>3</w:t>
      </w:r>
      <w:r w:rsidRPr="00D720B5">
        <w:rPr>
          <w:b/>
          <w:sz w:val="32"/>
          <w:szCs w:val="32"/>
        </w:rPr>
        <w:t>.2) ΣΥΜΜΕΤΟΧΗ ΣΕ ΕΠΙΣΤΗΜΟΝΙΚΕΣ ΟΜΑΔΕΣ - ΣΥΝΑΝΤΗΣΕΙΣ</w:t>
      </w:r>
    </w:p>
    <w:p w:rsidR="00EF5622" w:rsidRPr="004E25EE" w:rsidRDefault="00EF5622" w:rsidP="00EF5622">
      <w:pPr>
        <w:rPr>
          <w:sz w:val="24"/>
          <w:szCs w:val="24"/>
          <w:lang w:eastAsia="el-GR"/>
        </w:rPr>
      </w:pPr>
    </w:p>
    <w:p w:rsidR="00EF5622" w:rsidRPr="00193D17" w:rsidRDefault="00EF5622" w:rsidP="00F56961">
      <w:pPr>
        <w:numPr>
          <w:ilvl w:val="0"/>
          <w:numId w:val="15"/>
        </w:numPr>
        <w:tabs>
          <w:tab w:val="clear" w:pos="720"/>
          <w:tab w:val="num" w:pos="284"/>
        </w:tabs>
        <w:ind w:left="284" w:hanging="284"/>
        <w:jc w:val="both"/>
        <w:rPr>
          <w:sz w:val="24"/>
          <w:szCs w:val="24"/>
        </w:rPr>
      </w:pPr>
      <w:r w:rsidRPr="00193D17">
        <w:rPr>
          <w:sz w:val="24"/>
          <w:szCs w:val="24"/>
        </w:rPr>
        <w:t xml:space="preserve">Μέλος του Γεωτεχνικού Επιμελητηρίου Ελλάδος. </w:t>
      </w:r>
    </w:p>
    <w:p w:rsidR="00F56961" w:rsidRPr="00FF6C45" w:rsidRDefault="00941461" w:rsidP="00F56961">
      <w:pPr>
        <w:pStyle w:val="aa"/>
        <w:tabs>
          <w:tab w:val="num" w:pos="284"/>
        </w:tabs>
        <w:spacing w:after="120"/>
        <w:ind w:left="284" w:firstLine="142"/>
        <w:jc w:val="both"/>
        <w:rPr>
          <w:i/>
          <w:color w:val="C00000"/>
          <w:sz w:val="24"/>
          <w:szCs w:val="24"/>
          <w:u w:val="single"/>
        </w:rPr>
      </w:pPr>
      <w:r>
        <w:rPr>
          <w:i/>
          <w:color w:val="C00000"/>
          <w:sz w:val="24"/>
          <w:szCs w:val="24"/>
          <w:u w:val="single"/>
        </w:rPr>
        <w:t xml:space="preserve"> </w:t>
      </w:r>
    </w:p>
    <w:p w:rsidR="00EF5622" w:rsidRPr="00193D17" w:rsidRDefault="00EF5622" w:rsidP="00F56961">
      <w:pPr>
        <w:numPr>
          <w:ilvl w:val="0"/>
          <w:numId w:val="15"/>
        </w:numPr>
        <w:tabs>
          <w:tab w:val="clear" w:pos="720"/>
          <w:tab w:val="num" w:pos="284"/>
        </w:tabs>
        <w:ind w:left="284" w:hanging="284"/>
        <w:jc w:val="both"/>
        <w:rPr>
          <w:sz w:val="24"/>
          <w:szCs w:val="24"/>
        </w:rPr>
      </w:pPr>
      <w:r w:rsidRPr="00193D17">
        <w:rPr>
          <w:sz w:val="24"/>
          <w:szCs w:val="24"/>
        </w:rPr>
        <w:t xml:space="preserve">Επίσκεψη και ανταλλαγή απόψεων σε θέματα Τεχνολογίας Ξύλου στο Τμήμα Δασικών Βιομηχανιών της Δασολογικής Σχολής της Σόφιας στη Βουλγαρία, από 30-06 1997 έως 05-07-1997. </w:t>
      </w:r>
    </w:p>
    <w:p w:rsidR="00F56961" w:rsidRPr="00FF6C45" w:rsidRDefault="00941461" w:rsidP="00F56961">
      <w:pPr>
        <w:pStyle w:val="aa"/>
        <w:tabs>
          <w:tab w:val="num" w:pos="284"/>
        </w:tabs>
        <w:spacing w:after="120"/>
        <w:ind w:left="284" w:firstLine="142"/>
        <w:jc w:val="both"/>
        <w:rPr>
          <w:i/>
          <w:color w:val="C00000"/>
          <w:sz w:val="24"/>
          <w:szCs w:val="24"/>
          <w:u w:val="single"/>
        </w:rPr>
      </w:pPr>
      <w:r>
        <w:rPr>
          <w:i/>
          <w:color w:val="C00000"/>
          <w:sz w:val="24"/>
          <w:szCs w:val="24"/>
          <w:u w:val="single"/>
        </w:rPr>
        <w:t xml:space="preserve"> </w:t>
      </w:r>
    </w:p>
    <w:p w:rsidR="00E64779" w:rsidRPr="00945FFE" w:rsidRDefault="00E64779" w:rsidP="00FF7AA5">
      <w:pPr>
        <w:spacing w:after="120"/>
        <w:ind w:firstLine="709"/>
        <w:jc w:val="both"/>
        <w:rPr>
          <w:i/>
          <w:color w:val="993300"/>
          <w:sz w:val="24"/>
          <w:szCs w:val="24"/>
          <w:u w:val="single"/>
        </w:rPr>
      </w:pPr>
    </w:p>
    <w:p w:rsidR="00E64779" w:rsidRDefault="00E64779" w:rsidP="00E64779">
      <w:pPr>
        <w:ind w:left="360"/>
        <w:jc w:val="both"/>
        <w:rPr>
          <w:sz w:val="24"/>
          <w:szCs w:val="24"/>
        </w:rPr>
      </w:pPr>
    </w:p>
    <w:p w:rsidR="00E64779" w:rsidRPr="004E25EE" w:rsidRDefault="00E64779" w:rsidP="00E64779">
      <w:pPr>
        <w:ind w:left="360"/>
        <w:jc w:val="both"/>
        <w:rPr>
          <w:sz w:val="24"/>
          <w:szCs w:val="24"/>
        </w:rPr>
      </w:pPr>
    </w:p>
    <w:p w:rsidR="00EF5622" w:rsidRPr="00D720B5" w:rsidRDefault="00EF5622" w:rsidP="00EF5622">
      <w:pPr>
        <w:pStyle w:val="3"/>
        <w:spacing w:after="120"/>
        <w:rPr>
          <w:b/>
          <w:sz w:val="32"/>
          <w:szCs w:val="32"/>
        </w:rPr>
      </w:pPr>
      <w:r w:rsidRPr="00D720B5">
        <w:rPr>
          <w:b/>
          <w:sz w:val="32"/>
          <w:szCs w:val="32"/>
        </w:rPr>
        <w:lastRenderedPageBreak/>
        <w:t>Ζ.</w:t>
      </w:r>
      <w:r w:rsidR="00C27801" w:rsidRPr="00D720B5">
        <w:rPr>
          <w:b/>
          <w:sz w:val="32"/>
          <w:szCs w:val="32"/>
        </w:rPr>
        <w:t>3</w:t>
      </w:r>
      <w:r w:rsidRPr="00D720B5">
        <w:rPr>
          <w:b/>
          <w:sz w:val="32"/>
          <w:szCs w:val="32"/>
        </w:rPr>
        <w:t>.3) ΚΡΙΣΗ – ΑΞΙΟΛΟΓΗΣΗ ΕΠΙΣΤΗΜΟΝΙΚΟΥ ΥΛΙΚΟΥ</w:t>
      </w:r>
    </w:p>
    <w:p w:rsidR="00EF5622" w:rsidRPr="004E25EE" w:rsidRDefault="00EF5622" w:rsidP="00EF5622">
      <w:pPr>
        <w:pStyle w:val="3"/>
        <w:ind w:firstLine="114"/>
        <w:rPr>
          <w:b/>
          <w:bCs/>
          <w:szCs w:val="24"/>
        </w:rPr>
      </w:pPr>
    </w:p>
    <w:p w:rsidR="00EF5622" w:rsidRPr="00193D17" w:rsidRDefault="00EF5622" w:rsidP="00400494">
      <w:pPr>
        <w:pStyle w:val="3"/>
        <w:numPr>
          <w:ilvl w:val="0"/>
          <w:numId w:val="30"/>
        </w:numPr>
        <w:tabs>
          <w:tab w:val="clear" w:pos="786"/>
          <w:tab w:val="num" w:pos="284"/>
        </w:tabs>
        <w:ind w:left="284" w:hanging="284"/>
        <w:rPr>
          <w:szCs w:val="24"/>
          <w:lang w:val="en-US"/>
        </w:rPr>
      </w:pPr>
      <w:r w:rsidRPr="00193D17">
        <w:rPr>
          <w:bCs/>
          <w:szCs w:val="24"/>
        </w:rPr>
        <w:t>Κριτής του βιβλίου ΄</w:t>
      </w:r>
      <w:r w:rsidRPr="00193D17">
        <w:rPr>
          <w:bCs/>
          <w:i/>
          <w:szCs w:val="24"/>
        </w:rPr>
        <w:t>Ξυλογλυπτική΄</w:t>
      </w:r>
      <w:r w:rsidRPr="00193D17">
        <w:rPr>
          <w:bCs/>
          <w:szCs w:val="24"/>
        </w:rPr>
        <w:t xml:space="preserve"> του Παιδαγωγικού Ινστιτούτου για τα Τ.Ε.Ε., </w:t>
      </w:r>
      <w:r w:rsidRPr="00193D17">
        <w:rPr>
          <w:bCs/>
          <w:i/>
          <w:iCs/>
          <w:szCs w:val="24"/>
        </w:rPr>
        <w:t>1</w:t>
      </w:r>
      <w:r w:rsidRPr="00193D17">
        <w:rPr>
          <w:bCs/>
          <w:i/>
          <w:iCs/>
          <w:szCs w:val="24"/>
          <w:vertAlign w:val="superscript"/>
        </w:rPr>
        <w:t>ος</w:t>
      </w:r>
      <w:r w:rsidRPr="00193D17">
        <w:rPr>
          <w:bCs/>
          <w:i/>
          <w:iCs/>
          <w:szCs w:val="24"/>
        </w:rPr>
        <w:t xml:space="preserve"> Κύκλος</w:t>
      </w:r>
      <w:r w:rsidRPr="00193D17">
        <w:rPr>
          <w:bCs/>
          <w:szCs w:val="24"/>
        </w:rPr>
        <w:t xml:space="preserve">, Ειδικ. </w:t>
      </w:r>
      <w:r w:rsidRPr="00193D17">
        <w:rPr>
          <w:bCs/>
          <w:i/>
          <w:iCs/>
          <w:szCs w:val="24"/>
        </w:rPr>
        <w:t>Επιπλοποιίας.</w:t>
      </w:r>
      <w:r w:rsidR="00A91D82" w:rsidRPr="00193D17">
        <w:rPr>
          <w:szCs w:val="24"/>
        </w:rPr>
        <w:t xml:space="preserve"> </w:t>
      </w:r>
    </w:p>
    <w:p w:rsidR="00F56961" w:rsidRPr="00FF6C45" w:rsidRDefault="00941461" w:rsidP="00400494">
      <w:pPr>
        <w:pStyle w:val="aa"/>
        <w:tabs>
          <w:tab w:val="num" w:pos="284"/>
        </w:tabs>
        <w:spacing w:after="120"/>
        <w:ind w:left="284"/>
        <w:jc w:val="both"/>
        <w:rPr>
          <w:i/>
          <w:color w:val="C00000"/>
          <w:sz w:val="24"/>
          <w:szCs w:val="24"/>
          <w:u w:val="single"/>
        </w:rPr>
      </w:pPr>
      <w:r>
        <w:rPr>
          <w:i/>
          <w:color w:val="C00000"/>
          <w:sz w:val="24"/>
          <w:szCs w:val="24"/>
          <w:u w:val="single"/>
        </w:rPr>
        <w:t xml:space="preserve"> </w:t>
      </w:r>
    </w:p>
    <w:p w:rsidR="00280266" w:rsidRPr="00193D17" w:rsidRDefault="001B1346" w:rsidP="00400494">
      <w:pPr>
        <w:numPr>
          <w:ilvl w:val="0"/>
          <w:numId w:val="30"/>
        </w:numPr>
        <w:tabs>
          <w:tab w:val="clear" w:pos="786"/>
          <w:tab w:val="num" w:pos="284"/>
        </w:tabs>
        <w:ind w:left="284" w:hanging="284"/>
        <w:jc w:val="both"/>
        <w:rPr>
          <w:sz w:val="24"/>
          <w:szCs w:val="24"/>
          <w:lang w:eastAsia="el-GR"/>
        </w:rPr>
      </w:pPr>
      <w:r w:rsidRPr="00193D17">
        <w:rPr>
          <w:sz w:val="24"/>
          <w:szCs w:val="24"/>
          <w:lang w:eastAsia="el-GR"/>
        </w:rPr>
        <w:t>Κριτής Εργασιών</w:t>
      </w:r>
      <w:r w:rsidR="00443E9A" w:rsidRPr="00193D17">
        <w:rPr>
          <w:sz w:val="24"/>
          <w:szCs w:val="24"/>
          <w:lang w:eastAsia="el-GR"/>
        </w:rPr>
        <w:t xml:space="preserve"> του 15ου Πανελλήνιου Δασολογικού Συνεδρίου</w:t>
      </w:r>
      <w:r w:rsidR="00280266" w:rsidRPr="00193D17">
        <w:rPr>
          <w:sz w:val="24"/>
          <w:szCs w:val="24"/>
          <w:lang w:eastAsia="el-GR"/>
        </w:rPr>
        <w:t xml:space="preserve"> που πραγματοποιήθηκε από 16 έως 19 Οκτ. 2011 στην Καρδίτσα.</w:t>
      </w:r>
    </w:p>
    <w:p w:rsidR="00F56961" w:rsidRPr="00FF6C45" w:rsidRDefault="00941461" w:rsidP="00400494">
      <w:pPr>
        <w:pStyle w:val="aa"/>
        <w:tabs>
          <w:tab w:val="num" w:pos="284"/>
        </w:tabs>
        <w:spacing w:after="120"/>
        <w:ind w:left="284"/>
        <w:jc w:val="both"/>
        <w:rPr>
          <w:i/>
          <w:color w:val="C00000"/>
          <w:sz w:val="24"/>
          <w:szCs w:val="24"/>
          <w:u w:val="single"/>
        </w:rPr>
      </w:pPr>
      <w:r>
        <w:rPr>
          <w:i/>
          <w:color w:val="C00000"/>
          <w:sz w:val="24"/>
          <w:szCs w:val="24"/>
          <w:u w:val="single"/>
        </w:rPr>
        <w:t xml:space="preserve"> </w:t>
      </w:r>
    </w:p>
    <w:p w:rsidR="00790494" w:rsidRPr="00193D17" w:rsidRDefault="00280266" w:rsidP="00400494">
      <w:pPr>
        <w:numPr>
          <w:ilvl w:val="0"/>
          <w:numId w:val="30"/>
        </w:numPr>
        <w:tabs>
          <w:tab w:val="clear" w:pos="786"/>
          <w:tab w:val="num" w:pos="284"/>
        </w:tabs>
        <w:ind w:left="284" w:hanging="284"/>
        <w:jc w:val="both"/>
        <w:rPr>
          <w:sz w:val="24"/>
          <w:szCs w:val="24"/>
          <w:lang w:eastAsia="el-GR"/>
        </w:rPr>
      </w:pPr>
      <w:r w:rsidRPr="00193D17">
        <w:rPr>
          <w:sz w:val="24"/>
          <w:szCs w:val="24"/>
          <w:lang w:eastAsia="el-GR"/>
        </w:rPr>
        <w:t>Μέλος της Επιστημονικής Επιτροπής του 15ου Πανελλήνιου Δασολογικού Συνεδρίου που πραγματοποιήθηκε από 16 έως 19 Οκτ. 2011 στην Καρδίτσα.</w:t>
      </w:r>
    </w:p>
    <w:p w:rsidR="00F56961" w:rsidRPr="00FF6C45" w:rsidRDefault="00941461" w:rsidP="00400494">
      <w:pPr>
        <w:pStyle w:val="aa"/>
        <w:tabs>
          <w:tab w:val="num" w:pos="284"/>
        </w:tabs>
        <w:spacing w:after="120"/>
        <w:ind w:left="284"/>
        <w:jc w:val="both"/>
        <w:rPr>
          <w:i/>
          <w:color w:val="C00000"/>
          <w:sz w:val="24"/>
          <w:szCs w:val="24"/>
          <w:u w:val="single"/>
        </w:rPr>
      </w:pPr>
      <w:r>
        <w:rPr>
          <w:i/>
          <w:color w:val="C00000"/>
          <w:sz w:val="24"/>
          <w:szCs w:val="24"/>
          <w:u w:val="single"/>
        </w:rPr>
        <w:t xml:space="preserve"> </w:t>
      </w:r>
    </w:p>
    <w:p w:rsidR="00EF5622" w:rsidRPr="004E25EE" w:rsidRDefault="00EF5622" w:rsidP="00EF5622">
      <w:pPr>
        <w:pStyle w:val="3"/>
        <w:rPr>
          <w:szCs w:val="24"/>
        </w:rPr>
      </w:pPr>
    </w:p>
    <w:p w:rsidR="00EF5622" w:rsidRPr="004E25EE" w:rsidRDefault="00EF5622" w:rsidP="00EF5622">
      <w:pPr>
        <w:pStyle w:val="2"/>
        <w:spacing w:after="120"/>
        <w:jc w:val="both"/>
        <w:rPr>
          <w:color w:val="3366FF"/>
          <w:sz w:val="24"/>
          <w:szCs w:val="24"/>
        </w:rPr>
      </w:pPr>
    </w:p>
    <w:p w:rsidR="00EF5622" w:rsidRPr="00D720B5" w:rsidRDefault="00EF5622" w:rsidP="00EF5622">
      <w:pPr>
        <w:pStyle w:val="2"/>
        <w:spacing w:after="120"/>
        <w:jc w:val="both"/>
        <w:rPr>
          <w:sz w:val="32"/>
          <w:szCs w:val="32"/>
        </w:rPr>
      </w:pPr>
      <w:r w:rsidRPr="00D720B5">
        <w:rPr>
          <w:sz w:val="32"/>
          <w:szCs w:val="32"/>
        </w:rPr>
        <w:t>Ζ.</w:t>
      </w:r>
      <w:r w:rsidR="00C27801" w:rsidRPr="00D720B5">
        <w:rPr>
          <w:sz w:val="32"/>
          <w:szCs w:val="32"/>
        </w:rPr>
        <w:t>3</w:t>
      </w:r>
      <w:r w:rsidRPr="00D720B5">
        <w:rPr>
          <w:sz w:val="32"/>
          <w:szCs w:val="32"/>
        </w:rPr>
        <w:t>.4) ΤΕΧΝΙΚΑ ΑΡΘΡΑ ΣΕ ΚΛΑΔΙΚΑ ΠΕΡΙΟΔΙΚΑ</w:t>
      </w:r>
    </w:p>
    <w:p w:rsidR="00EF5622" w:rsidRPr="004E25EE" w:rsidRDefault="00EF5622" w:rsidP="00EF5622">
      <w:pPr>
        <w:rPr>
          <w:sz w:val="24"/>
          <w:szCs w:val="24"/>
          <w:lang w:eastAsia="el-GR"/>
        </w:rPr>
      </w:pPr>
    </w:p>
    <w:p w:rsidR="00124524" w:rsidRPr="00193D17" w:rsidRDefault="00124524" w:rsidP="00124524">
      <w:pPr>
        <w:numPr>
          <w:ilvl w:val="0"/>
          <w:numId w:val="11"/>
        </w:numPr>
        <w:ind w:left="714" w:hanging="357"/>
        <w:jc w:val="both"/>
        <w:rPr>
          <w:bCs/>
          <w:sz w:val="24"/>
          <w:szCs w:val="24"/>
        </w:rPr>
      </w:pPr>
      <w:r w:rsidRPr="00193D17">
        <w:rPr>
          <w:b/>
          <w:sz w:val="24"/>
          <w:szCs w:val="24"/>
        </w:rPr>
        <w:t>Καραστεργίου, Σ.</w:t>
      </w:r>
      <w:r w:rsidRPr="00193D17">
        <w:rPr>
          <w:bCs/>
          <w:sz w:val="24"/>
          <w:szCs w:val="24"/>
        </w:rPr>
        <w:t xml:space="preserve"> και Ι. Κακαράς. 2005. Σταθερότητα διαστάσεων σε χρήση. ‘</w:t>
      </w:r>
      <w:r w:rsidRPr="00193D17">
        <w:rPr>
          <w:bCs/>
          <w:i/>
          <w:iCs/>
          <w:sz w:val="24"/>
          <w:szCs w:val="24"/>
        </w:rPr>
        <w:t>ΞΥΛΟ-ΕΠΙΠΛΟ’</w:t>
      </w:r>
      <w:r w:rsidRPr="00193D17">
        <w:rPr>
          <w:bCs/>
          <w:sz w:val="24"/>
          <w:szCs w:val="24"/>
        </w:rPr>
        <w:t xml:space="preserve"> 247: 58-60.</w:t>
      </w:r>
      <w:r w:rsidRPr="00193D17">
        <w:rPr>
          <w:sz w:val="24"/>
          <w:szCs w:val="24"/>
        </w:rPr>
        <w:t xml:space="preserve"> </w:t>
      </w:r>
    </w:p>
    <w:p w:rsidR="00F56961" w:rsidRPr="00FF6C45" w:rsidRDefault="00941461" w:rsidP="00F56961">
      <w:pPr>
        <w:pStyle w:val="aa"/>
        <w:spacing w:after="120"/>
        <w:jc w:val="both"/>
        <w:rPr>
          <w:i/>
          <w:color w:val="C00000"/>
          <w:sz w:val="24"/>
          <w:szCs w:val="24"/>
          <w:u w:val="single"/>
        </w:rPr>
      </w:pPr>
      <w:r>
        <w:rPr>
          <w:i/>
          <w:color w:val="C00000"/>
          <w:sz w:val="24"/>
          <w:szCs w:val="24"/>
          <w:u w:val="single"/>
        </w:rPr>
        <w:t xml:space="preserve"> </w:t>
      </w:r>
    </w:p>
    <w:p w:rsidR="00124524" w:rsidRPr="00193D17" w:rsidRDefault="00124524" w:rsidP="00124524">
      <w:pPr>
        <w:numPr>
          <w:ilvl w:val="0"/>
          <w:numId w:val="11"/>
        </w:numPr>
        <w:ind w:left="714" w:hanging="357"/>
        <w:jc w:val="both"/>
        <w:rPr>
          <w:bCs/>
          <w:sz w:val="24"/>
          <w:szCs w:val="24"/>
        </w:rPr>
      </w:pPr>
      <w:r w:rsidRPr="00193D17">
        <w:rPr>
          <w:bCs/>
          <w:sz w:val="24"/>
          <w:szCs w:val="24"/>
        </w:rPr>
        <w:t xml:space="preserve">Μαντάνης, Γ. και </w:t>
      </w:r>
      <w:r w:rsidRPr="00193D17">
        <w:rPr>
          <w:b/>
          <w:sz w:val="24"/>
          <w:szCs w:val="24"/>
        </w:rPr>
        <w:t>Σ. Καραστεργίου</w:t>
      </w:r>
      <w:r w:rsidRPr="00193D17">
        <w:rPr>
          <w:bCs/>
          <w:sz w:val="24"/>
          <w:szCs w:val="24"/>
        </w:rPr>
        <w:t xml:space="preserve">. 2004. Μεταχρωματισμός του ξύλου από καρφιά ή σιδερένιους συνδετήρες. Περιοδικό </w:t>
      </w:r>
      <w:r w:rsidRPr="00193D17">
        <w:rPr>
          <w:bCs/>
          <w:i/>
          <w:iCs/>
          <w:sz w:val="24"/>
          <w:szCs w:val="24"/>
        </w:rPr>
        <w:t>‘ΕΠΙΠΛΕΟΝ’</w:t>
      </w:r>
      <w:r w:rsidRPr="00193D17">
        <w:rPr>
          <w:bCs/>
          <w:sz w:val="24"/>
          <w:szCs w:val="24"/>
        </w:rPr>
        <w:t xml:space="preserve">, 8: 40-41. </w:t>
      </w:r>
    </w:p>
    <w:p w:rsidR="00F56961" w:rsidRPr="00FF6C45" w:rsidRDefault="00941461" w:rsidP="00F56961">
      <w:pPr>
        <w:pStyle w:val="aa"/>
        <w:spacing w:after="120"/>
        <w:jc w:val="both"/>
        <w:rPr>
          <w:i/>
          <w:color w:val="C00000"/>
          <w:sz w:val="24"/>
          <w:szCs w:val="24"/>
          <w:u w:val="single"/>
        </w:rPr>
      </w:pPr>
      <w:r>
        <w:rPr>
          <w:i/>
          <w:color w:val="C00000"/>
          <w:sz w:val="24"/>
          <w:szCs w:val="24"/>
          <w:u w:val="single"/>
        </w:rPr>
        <w:t xml:space="preserve"> </w:t>
      </w:r>
    </w:p>
    <w:p w:rsidR="00EF5622" w:rsidRPr="00193D17" w:rsidRDefault="00EF5622" w:rsidP="00FF7AA5">
      <w:pPr>
        <w:numPr>
          <w:ilvl w:val="0"/>
          <w:numId w:val="11"/>
        </w:numPr>
        <w:ind w:left="714" w:hanging="357"/>
        <w:jc w:val="both"/>
        <w:rPr>
          <w:bCs/>
          <w:sz w:val="24"/>
          <w:szCs w:val="24"/>
        </w:rPr>
      </w:pPr>
      <w:r w:rsidRPr="00193D17">
        <w:rPr>
          <w:b/>
          <w:sz w:val="24"/>
          <w:szCs w:val="24"/>
        </w:rPr>
        <w:t>Καραστεργίου, Σ.</w:t>
      </w:r>
      <w:r w:rsidRPr="00193D17">
        <w:rPr>
          <w:bCs/>
          <w:sz w:val="24"/>
          <w:szCs w:val="24"/>
        </w:rPr>
        <w:t xml:space="preserve"> και Ι. Κακαράς. 2003. Ξύλινα σπίτια: προστασία από φωτιά. </w:t>
      </w:r>
      <w:r w:rsidRPr="00193D17">
        <w:rPr>
          <w:bCs/>
          <w:i/>
          <w:iCs/>
          <w:sz w:val="24"/>
          <w:szCs w:val="24"/>
        </w:rPr>
        <w:t>‘ΞΥΛΟ-ΕΠΙΠΛΟ’</w:t>
      </w:r>
      <w:r w:rsidRPr="00193D17">
        <w:rPr>
          <w:bCs/>
          <w:sz w:val="24"/>
          <w:szCs w:val="24"/>
        </w:rPr>
        <w:t xml:space="preserve"> 231: 62-64.</w:t>
      </w:r>
      <w:r w:rsidR="00A91D82" w:rsidRPr="00193D17">
        <w:rPr>
          <w:sz w:val="24"/>
          <w:szCs w:val="24"/>
          <w:lang w:val="en-GB"/>
        </w:rPr>
        <w:t xml:space="preserve"> </w:t>
      </w:r>
    </w:p>
    <w:p w:rsidR="00F56961" w:rsidRPr="00FF6C45" w:rsidRDefault="00941461" w:rsidP="00F56961">
      <w:pPr>
        <w:pStyle w:val="aa"/>
        <w:spacing w:after="120"/>
        <w:ind w:left="786"/>
        <w:jc w:val="both"/>
        <w:rPr>
          <w:i/>
          <w:color w:val="C00000"/>
          <w:sz w:val="24"/>
          <w:szCs w:val="24"/>
          <w:u w:val="single"/>
        </w:rPr>
      </w:pPr>
      <w:r>
        <w:rPr>
          <w:i/>
          <w:color w:val="C00000"/>
          <w:sz w:val="24"/>
          <w:szCs w:val="24"/>
          <w:u w:val="single"/>
        </w:rPr>
        <w:t xml:space="preserve"> </w:t>
      </w:r>
    </w:p>
    <w:p w:rsidR="00EF5622" w:rsidRPr="00193D17" w:rsidRDefault="00EF5622" w:rsidP="00FF7AA5">
      <w:pPr>
        <w:numPr>
          <w:ilvl w:val="0"/>
          <w:numId w:val="11"/>
        </w:numPr>
        <w:ind w:left="714" w:hanging="357"/>
        <w:jc w:val="both"/>
        <w:rPr>
          <w:bCs/>
          <w:sz w:val="24"/>
          <w:szCs w:val="24"/>
        </w:rPr>
      </w:pPr>
      <w:r w:rsidRPr="00193D17">
        <w:rPr>
          <w:b/>
          <w:sz w:val="24"/>
          <w:szCs w:val="24"/>
        </w:rPr>
        <w:t>Καραστεργίου, Σ.</w:t>
      </w:r>
      <w:r w:rsidRPr="00193D17">
        <w:rPr>
          <w:bCs/>
          <w:sz w:val="24"/>
          <w:szCs w:val="24"/>
        </w:rPr>
        <w:t xml:space="preserve"> 2001. Έρευνες σχετικά με την καύση του ξύλου και τις δυνατότητες βελτίωσης της αντοχής του στη φωτιά. Κλαδική εφημερίδα </w:t>
      </w:r>
      <w:r w:rsidRPr="00193D17">
        <w:rPr>
          <w:bCs/>
          <w:i/>
          <w:sz w:val="24"/>
          <w:szCs w:val="24"/>
        </w:rPr>
        <w:t>΄</w:t>
      </w:r>
      <w:r w:rsidRPr="00193D17">
        <w:rPr>
          <w:bCs/>
          <w:i/>
          <w:iCs/>
          <w:sz w:val="24"/>
          <w:szCs w:val="24"/>
        </w:rPr>
        <w:t>Ο Επιπλοξυλουργός</w:t>
      </w:r>
      <w:r w:rsidRPr="00193D17">
        <w:rPr>
          <w:bCs/>
          <w:i/>
          <w:sz w:val="24"/>
          <w:szCs w:val="24"/>
        </w:rPr>
        <w:t>΄.</w:t>
      </w:r>
      <w:r w:rsidRPr="00193D17">
        <w:rPr>
          <w:bCs/>
          <w:sz w:val="24"/>
          <w:szCs w:val="24"/>
        </w:rPr>
        <w:t xml:space="preserve"> Αρ. Φύλλο</w:t>
      </w:r>
      <w:r w:rsidR="00A91D82" w:rsidRPr="00193D17">
        <w:rPr>
          <w:bCs/>
          <w:sz w:val="24"/>
          <w:szCs w:val="24"/>
        </w:rPr>
        <w:t xml:space="preserve">υ 14, Μάρτιος – Απρίλιος 2001. </w:t>
      </w:r>
    </w:p>
    <w:p w:rsidR="00F56961" w:rsidRPr="00FF6C45" w:rsidRDefault="00941461" w:rsidP="00F56961">
      <w:pPr>
        <w:pStyle w:val="aa"/>
        <w:spacing w:after="120"/>
        <w:ind w:left="786"/>
        <w:jc w:val="both"/>
        <w:rPr>
          <w:i/>
          <w:color w:val="C00000"/>
          <w:sz w:val="24"/>
          <w:szCs w:val="24"/>
          <w:u w:val="single"/>
        </w:rPr>
      </w:pPr>
      <w:r>
        <w:rPr>
          <w:i/>
          <w:color w:val="C00000"/>
          <w:sz w:val="24"/>
          <w:szCs w:val="24"/>
          <w:u w:val="single"/>
        </w:rPr>
        <w:t xml:space="preserve"> </w:t>
      </w:r>
    </w:p>
    <w:p w:rsidR="00E64779" w:rsidRPr="007841EB" w:rsidRDefault="00E64779" w:rsidP="00FF7AA5">
      <w:pPr>
        <w:spacing w:after="120"/>
        <w:ind w:firstLine="709"/>
        <w:jc w:val="both"/>
        <w:rPr>
          <w:i/>
          <w:color w:val="993300"/>
          <w:sz w:val="24"/>
          <w:szCs w:val="24"/>
          <w:u w:val="single"/>
          <w:lang w:val="en-GB"/>
        </w:rPr>
      </w:pPr>
    </w:p>
    <w:p w:rsidR="00EF5622" w:rsidRPr="004E25EE" w:rsidRDefault="00EF5622" w:rsidP="00435191">
      <w:pPr>
        <w:ind w:left="357" w:hanging="357"/>
        <w:jc w:val="both"/>
        <w:rPr>
          <w:b/>
          <w:bCs/>
          <w:sz w:val="24"/>
          <w:szCs w:val="24"/>
        </w:rPr>
      </w:pPr>
    </w:p>
    <w:p w:rsidR="00435191" w:rsidRPr="00D720B5" w:rsidRDefault="00435191" w:rsidP="00435191">
      <w:pPr>
        <w:ind w:left="357" w:hanging="357"/>
        <w:jc w:val="both"/>
        <w:rPr>
          <w:b/>
          <w:bCs/>
          <w:sz w:val="32"/>
          <w:szCs w:val="32"/>
        </w:rPr>
      </w:pPr>
      <w:r w:rsidRPr="00D720B5">
        <w:rPr>
          <w:b/>
          <w:bCs/>
          <w:sz w:val="32"/>
          <w:szCs w:val="32"/>
        </w:rPr>
        <w:t>Ζ.</w:t>
      </w:r>
      <w:r w:rsidR="00C27801" w:rsidRPr="00D720B5">
        <w:rPr>
          <w:b/>
          <w:bCs/>
          <w:sz w:val="32"/>
          <w:szCs w:val="32"/>
        </w:rPr>
        <w:t>3</w:t>
      </w:r>
      <w:r w:rsidRPr="00D720B5">
        <w:rPr>
          <w:b/>
          <w:bCs/>
          <w:sz w:val="32"/>
          <w:szCs w:val="32"/>
        </w:rPr>
        <w:t>.</w:t>
      </w:r>
      <w:r w:rsidR="00EF5622" w:rsidRPr="00D720B5">
        <w:rPr>
          <w:b/>
          <w:bCs/>
          <w:sz w:val="32"/>
          <w:szCs w:val="32"/>
        </w:rPr>
        <w:t>5</w:t>
      </w:r>
      <w:r w:rsidRPr="00D720B5">
        <w:rPr>
          <w:b/>
          <w:bCs/>
          <w:sz w:val="32"/>
          <w:szCs w:val="32"/>
        </w:rPr>
        <w:t>) ΑΛΛΟ ΕΠΙΣΤΗΜΟΝΙΚΟ ΕΡΓΟ</w:t>
      </w:r>
    </w:p>
    <w:p w:rsidR="00435191" w:rsidRPr="004E25EE" w:rsidRDefault="00435191" w:rsidP="00435191">
      <w:pPr>
        <w:ind w:left="357" w:hanging="357"/>
        <w:jc w:val="both"/>
        <w:rPr>
          <w:b/>
          <w:bCs/>
          <w:sz w:val="24"/>
          <w:szCs w:val="24"/>
        </w:rPr>
      </w:pPr>
    </w:p>
    <w:p w:rsidR="00435191" w:rsidRPr="00193D17" w:rsidRDefault="00435191" w:rsidP="00FF7AA5">
      <w:pPr>
        <w:pStyle w:val="31"/>
        <w:numPr>
          <w:ilvl w:val="0"/>
          <w:numId w:val="14"/>
        </w:numPr>
        <w:ind w:left="714" w:hanging="357"/>
        <w:rPr>
          <w:sz w:val="24"/>
          <w:szCs w:val="24"/>
        </w:rPr>
      </w:pPr>
      <w:r w:rsidRPr="00193D17">
        <w:rPr>
          <w:sz w:val="24"/>
          <w:szCs w:val="24"/>
        </w:rPr>
        <w:t xml:space="preserve">Καραστεργίου, Σ. 2001. Οργάνωση Εργαστηριακού Μέρους του Μαθήματος </w:t>
      </w:r>
      <w:r w:rsidRPr="00193D17">
        <w:rPr>
          <w:i/>
          <w:iCs/>
          <w:sz w:val="24"/>
          <w:szCs w:val="24"/>
        </w:rPr>
        <w:t>‘Τεχνολογία Κατεργασίας του Ξύλου με Μηχανήματα’</w:t>
      </w:r>
      <w:r w:rsidRPr="00193D17">
        <w:rPr>
          <w:sz w:val="24"/>
          <w:szCs w:val="24"/>
        </w:rPr>
        <w:t>. Τεχνολογικό Εκπαιδευτικό Ίδρυμα Λάρισας, Παράρτημα Καρδίτσας, Τμήμα Σχεδιασμού και Τεχνολογίας Ξύλου και Επίπλου, σελ. 38. Καρδίτσα 2001.</w:t>
      </w:r>
      <w:r w:rsidR="00A91D82" w:rsidRPr="00193D17">
        <w:rPr>
          <w:sz w:val="24"/>
          <w:szCs w:val="24"/>
          <w:lang w:val="en-GB"/>
        </w:rPr>
        <w:t xml:space="preserve">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435191" w:rsidRPr="00193D17" w:rsidRDefault="00435191" w:rsidP="00FF7AA5">
      <w:pPr>
        <w:numPr>
          <w:ilvl w:val="0"/>
          <w:numId w:val="14"/>
        </w:numPr>
        <w:ind w:left="714" w:hanging="357"/>
        <w:jc w:val="both"/>
        <w:rPr>
          <w:bCs/>
          <w:sz w:val="24"/>
          <w:szCs w:val="24"/>
        </w:rPr>
      </w:pPr>
      <w:r w:rsidRPr="00193D17">
        <w:rPr>
          <w:bCs/>
          <w:sz w:val="24"/>
          <w:szCs w:val="24"/>
        </w:rPr>
        <w:t xml:space="preserve">Φιλίππου, Ι., Κεχαγιόγλου, Σ. και Σ. Καραστεργίου. 2000. Ενδεικτικά Στοιχεία (Παραδείγματα) </w:t>
      </w:r>
      <w:r w:rsidRPr="00193D17">
        <w:rPr>
          <w:bCs/>
          <w:i/>
          <w:iCs/>
          <w:sz w:val="24"/>
          <w:szCs w:val="24"/>
        </w:rPr>
        <w:t>‘Τεχνολογίας Παραγωγής Επίπλων και Ξυλοκατασκευών’</w:t>
      </w:r>
      <w:r w:rsidRPr="00193D17">
        <w:rPr>
          <w:bCs/>
          <w:sz w:val="24"/>
          <w:szCs w:val="24"/>
        </w:rPr>
        <w:t xml:space="preserve">. Τεχνολογικό Εκπαιδευτικό Ίδρυμα Λάρισας, Παράρτημα Καρδίτσας, Τμήμα Σχεδιασμού και Τεχνολογίας Ξύλου και Επίπλου, σελ. 27. Καρδίτσα 2000.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435191" w:rsidRPr="00193D17" w:rsidRDefault="00435191" w:rsidP="00FF7AA5">
      <w:pPr>
        <w:numPr>
          <w:ilvl w:val="0"/>
          <w:numId w:val="14"/>
        </w:numPr>
        <w:ind w:left="714" w:hanging="357"/>
        <w:jc w:val="both"/>
        <w:rPr>
          <w:bCs/>
          <w:sz w:val="24"/>
          <w:szCs w:val="24"/>
        </w:rPr>
      </w:pPr>
      <w:r w:rsidRPr="00193D17">
        <w:rPr>
          <w:bCs/>
          <w:sz w:val="24"/>
          <w:szCs w:val="24"/>
        </w:rPr>
        <w:lastRenderedPageBreak/>
        <w:t xml:space="preserve">Φιλίππου, Ι., Καραστεργίου, Σ. και Σ. Κεχαγιόγλου. 2000. Αναλυτικό Περιεχόμενο Μαθήματος </w:t>
      </w:r>
      <w:r w:rsidRPr="00193D17">
        <w:rPr>
          <w:bCs/>
          <w:i/>
          <w:iCs/>
          <w:sz w:val="24"/>
          <w:szCs w:val="24"/>
        </w:rPr>
        <w:t>‘Τεχνολογία Παραγωγής Επίπλων και Ξυλοκατασκευών’</w:t>
      </w:r>
      <w:r w:rsidRPr="00193D17">
        <w:rPr>
          <w:bCs/>
          <w:sz w:val="24"/>
          <w:szCs w:val="24"/>
        </w:rPr>
        <w:t xml:space="preserve">. Τεχνολογικό Εκπαιδευτικό Ίδρυμα Λάρισας, Παράρτημα Καρδίτσας, Τμήμα Σχεδιασμού και Τεχνολογίας Ξύλου και Επίπλου, σελ. 24. Καρδίτσα 2000.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435191" w:rsidRPr="00193D17" w:rsidRDefault="00435191" w:rsidP="00FF7AA5">
      <w:pPr>
        <w:numPr>
          <w:ilvl w:val="0"/>
          <w:numId w:val="14"/>
        </w:numPr>
        <w:ind w:left="714" w:hanging="357"/>
        <w:jc w:val="both"/>
        <w:rPr>
          <w:bCs/>
          <w:sz w:val="24"/>
          <w:szCs w:val="24"/>
        </w:rPr>
      </w:pPr>
      <w:r w:rsidRPr="00193D17">
        <w:rPr>
          <w:bCs/>
          <w:sz w:val="24"/>
          <w:szCs w:val="24"/>
        </w:rPr>
        <w:t xml:space="preserve">Καραστεργίου, Σ. και Ι. Φιλίππου. 2000. </w:t>
      </w:r>
      <w:r w:rsidRPr="00193D17">
        <w:rPr>
          <w:bCs/>
          <w:i/>
          <w:iCs/>
          <w:sz w:val="24"/>
          <w:szCs w:val="24"/>
        </w:rPr>
        <w:t>‘Λογισμικό Προσδιορισμού Δυναμικότητας Παραγωγής και Ποσοτήτων Υλικών για την Παραγωγή Μοριοσανίδων’</w:t>
      </w:r>
      <w:r w:rsidRPr="00193D17">
        <w:rPr>
          <w:bCs/>
          <w:sz w:val="24"/>
          <w:szCs w:val="24"/>
        </w:rPr>
        <w:t>. Εργαστήριο Δασικής Τεχνολογίας, Αριστοτέλειο Πανεπιστήμιο Θεσσαλονίκης, σελ. 32. Θεσσαλονίκη 2000.</w:t>
      </w:r>
      <w:r w:rsidR="00A91D82" w:rsidRPr="00193D17">
        <w:rPr>
          <w:sz w:val="24"/>
          <w:szCs w:val="24"/>
          <w:lang w:val="en-GB"/>
        </w:rPr>
        <w:t xml:space="preserve">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435191" w:rsidRPr="00193D17" w:rsidRDefault="00435191" w:rsidP="00FF7AA5">
      <w:pPr>
        <w:numPr>
          <w:ilvl w:val="0"/>
          <w:numId w:val="14"/>
        </w:numPr>
        <w:ind w:hanging="295"/>
        <w:jc w:val="both"/>
        <w:rPr>
          <w:bCs/>
          <w:sz w:val="24"/>
          <w:szCs w:val="24"/>
        </w:rPr>
      </w:pPr>
      <w:r w:rsidRPr="00193D17">
        <w:rPr>
          <w:bCs/>
          <w:sz w:val="24"/>
          <w:szCs w:val="24"/>
        </w:rPr>
        <w:t xml:space="preserve">Καραστεργίου, Σ. και Ι. Φιλίππου. 1998. Εγχειρίδιο: </w:t>
      </w:r>
      <w:r w:rsidRPr="00193D17">
        <w:rPr>
          <w:bCs/>
          <w:i/>
          <w:iCs/>
          <w:sz w:val="24"/>
          <w:szCs w:val="24"/>
        </w:rPr>
        <w:t>‘Δοκιμασίες Φωτιάς – Πυραντίδραση. Πλευρική Επιφανειακή Διάδοση της Φωτιάς σε Δομικά Προϊόντα με το Δείγμα σε Κάθετη Διάταξη (</w:t>
      </w:r>
      <w:r w:rsidRPr="00193D17">
        <w:rPr>
          <w:bCs/>
          <w:i/>
          <w:iCs/>
          <w:sz w:val="24"/>
          <w:szCs w:val="24"/>
          <w:lang w:val="en-US"/>
        </w:rPr>
        <w:t>ISO</w:t>
      </w:r>
      <w:r w:rsidRPr="00193D17">
        <w:rPr>
          <w:bCs/>
          <w:i/>
          <w:iCs/>
          <w:sz w:val="24"/>
          <w:szCs w:val="24"/>
        </w:rPr>
        <w:t>/</w:t>
      </w:r>
      <w:r w:rsidRPr="00193D17">
        <w:rPr>
          <w:bCs/>
          <w:i/>
          <w:iCs/>
          <w:sz w:val="24"/>
          <w:szCs w:val="24"/>
          <w:lang w:val="en-US"/>
        </w:rPr>
        <w:t>DIS</w:t>
      </w:r>
      <w:r w:rsidRPr="00193D17">
        <w:rPr>
          <w:bCs/>
          <w:i/>
          <w:iCs/>
          <w:sz w:val="24"/>
          <w:szCs w:val="24"/>
        </w:rPr>
        <w:t xml:space="preserve"> 5658 </w:t>
      </w:r>
      <w:r w:rsidRPr="00193D17">
        <w:rPr>
          <w:bCs/>
          <w:i/>
          <w:iCs/>
          <w:sz w:val="24"/>
          <w:szCs w:val="24"/>
          <w:lang w:val="en-US"/>
        </w:rPr>
        <w:t>Part</w:t>
      </w:r>
      <w:r w:rsidRPr="00193D17">
        <w:rPr>
          <w:bCs/>
          <w:i/>
          <w:iCs/>
          <w:sz w:val="24"/>
          <w:szCs w:val="24"/>
        </w:rPr>
        <w:t xml:space="preserve"> 3)’</w:t>
      </w:r>
      <w:r w:rsidRPr="00193D17">
        <w:rPr>
          <w:bCs/>
          <w:sz w:val="24"/>
          <w:szCs w:val="24"/>
        </w:rPr>
        <w:t xml:space="preserve">. Εργαστήριο Δασικής Τεχνολογίας, Αριστοτέλειο Πανεπιστήμιο Θεσσαλονίκης, σελ. 18. Θεσσαλονίκη 1998.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634041" w:rsidRPr="00193D17" w:rsidRDefault="0004722D" w:rsidP="00634041">
      <w:pPr>
        <w:ind w:left="720" w:hanging="295"/>
        <w:jc w:val="both"/>
        <w:rPr>
          <w:bCs/>
          <w:sz w:val="24"/>
          <w:szCs w:val="24"/>
        </w:rPr>
      </w:pPr>
      <w:r w:rsidRPr="00193D17">
        <w:rPr>
          <w:bCs/>
          <w:sz w:val="24"/>
          <w:szCs w:val="24"/>
        </w:rPr>
        <w:t>6) Καραστεργίου, Σ. και Α. Πασχαλίδης. 2000. Σημειώσεις  του μαθήματος ‘</w:t>
      </w:r>
      <w:r w:rsidRPr="00193D17">
        <w:rPr>
          <w:bCs/>
          <w:i/>
          <w:iCs/>
          <w:sz w:val="24"/>
          <w:szCs w:val="24"/>
        </w:rPr>
        <w:t>Μηχανήματα Κατεργασίας’</w:t>
      </w:r>
      <w:r w:rsidRPr="00193D17">
        <w:rPr>
          <w:bCs/>
          <w:sz w:val="24"/>
          <w:szCs w:val="24"/>
        </w:rPr>
        <w:t>, Οργανισμός Επαγγελματικής Εκπαίδευσης και Κατάρτισης, ΙΕΚ Πολι</w:t>
      </w:r>
      <w:r w:rsidR="00A91D82" w:rsidRPr="00193D17">
        <w:rPr>
          <w:bCs/>
          <w:sz w:val="24"/>
          <w:szCs w:val="24"/>
        </w:rPr>
        <w:t xml:space="preserve">τιστικό, Θεσσαλονίκη 2000.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04722D" w:rsidRPr="00193D17" w:rsidRDefault="0004722D" w:rsidP="00634041">
      <w:pPr>
        <w:pStyle w:val="31"/>
        <w:ind w:left="720" w:hanging="295"/>
        <w:rPr>
          <w:sz w:val="24"/>
          <w:szCs w:val="24"/>
        </w:rPr>
      </w:pPr>
      <w:r w:rsidRPr="00193D17">
        <w:rPr>
          <w:sz w:val="24"/>
          <w:szCs w:val="24"/>
        </w:rPr>
        <w:t xml:space="preserve">7) Πασχαλίδης, Α. και Σ. Καραστεργίου. 2000. Σημειώσεις </w:t>
      </w:r>
      <w:r w:rsidRPr="00193D17">
        <w:rPr>
          <w:bCs w:val="0"/>
          <w:sz w:val="24"/>
          <w:szCs w:val="24"/>
        </w:rPr>
        <w:t>του μαθήματος</w:t>
      </w:r>
      <w:r w:rsidRPr="00193D17">
        <w:rPr>
          <w:sz w:val="24"/>
          <w:szCs w:val="24"/>
        </w:rPr>
        <w:t xml:space="preserve"> ‘</w:t>
      </w:r>
      <w:r w:rsidRPr="00193D17">
        <w:rPr>
          <w:i/>
          <w:iCs/>
          <w:sz w:val="24"/>
          <w:szCs w:val="24"/>
        </w:rPr>
        <w:t>Τεχνολογία Υλικών Ξύλου’</w:t>
      </w:r>
      <w:r w:rsidRPr="00193D17">
        <w:rPr>
          <w:sz w:val="24"/>
          <w:szCs w:val="24"/>
        </w:rPr>
        <w:t xml:space="preserve">, Οργανισμός Επαγγελματικής Εκπαίδευσης και Κατάρτισης, ΙΕΚ Πολιτιστικό, Θεσσαλονίκη 2000.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04722D" w:rsidRPr="00193D17" w:rsidRDefault="0004722D" w:rsidP="00634041">
      <w:pPr>
        <w:ind w:left="720" w:hanging="295"/>
        <w:jc w:val="both"/>
        <w:rPr>
          <w:sz w:val="24"/>
          <w:szCs w:val="24"/>
        </w:rPr>
      </w:pPr>
      <w:r w:rsidRPr="00193D17">
        <w:rPr>
          <w:bCs/>
          <w:sz w:val="24"/>
          <w:szCs w:val="24"/>
        </w:rPr>
        <w:t xml:space="preserve">8) Καραστεργίου, Σ. 2001. </w:t>
      </w:r>
      <w:r w:rsidRPr="00193D17">
        <w:rPr>
          <w:sz w:val="24"/>
          <w:szCs w:val="24"/>
        </w:rPr>
        <w:t>Σημειώσεις ‘</w:t>
      </w:r>
      <w:r w:rsidRPr="00193D17">
        <w:rPr>
          <w:bCs/>
          <w:i/>
          <w:iCs/>
          <w:sz w:val="24"/>
          <w:szCs w:val="24"/>
        </w:rPr>
        <w:t xml:space="preserve">Μηχανήματα Κατεργασίας </w:t>
      </w:r>
      <w:r w:rsidRPr="00193D17">
        <w:rPr>
          <w:i/>
          <w:iCs/>
          <w:sz w:val="24"/>
          <w:szCs w:val="24"/>
        </w:rPr>
        <w:t>– Μηχανήματα’</w:t>
      </w:r>
      <w:r w:rsidRPr="00193D17">
        <w:rPr>
          <w:sz w:val="24"/>
          <w:szCs w:val="24"/>
        </w:rPr>
        <w:t xml:space="preserve">, Οργανισμός Επαγγελματικής Εκπαίδευσης και Κατάρτισης, ΙΕΚ Πολιτιστικό, Θεσσαλονίκη 2001.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EF5622" w:rsidRPr="00193D17" w:rsidRDefault="00EF5622" w:rsidP="002913B4">
      <w:pPr>
        <w:numPr>
          <w:ilvl w:val="0"/>
          <w:numId w:val="29"/>
        </w:numPr>
        <w:jc w:val="both"/>
        <w:rPr>
          <w:sz w:val="24"/>
          <w:szCs w:val="24"/>
        </w:rPr>
      </w:pPr>
      <w:r w:rsidRPr="00193D17">
        <w:rPr>
          <w:sz w:val="24"/>
          <w:szCs w:val="24"/>
        </w:rPr>
        <w:t xml:space="preserve">Οργάνωση μιας ημερίδας στο Τμήμα με θέμα </w:t>
      </w:r>
      <w:r w:rsidRPr="00193D17">
        <w:rPr>
          <w:i/>
          <w:sz w:val="24"/>
          <w:szCs w:val="24"/>
        </w:rPr>
        <w:t>‘Νέα Υλικά στο Σχεδιασμό Επίπλου’</w:t>
      </w:r>
      <w:r w:rsidRPr="00193D17">
        <w:rPr>
          <w:sz w:val="24"/>
          <w:szCs w:val="24"/>
        </w:rPr>
        <w:t xml:space="preserve"> (18-01-06).</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1703D0" w:rsidRPr="001703D0" w:rsidRDefault="001703D0" w:rsidP="002913B4">
      <w:pPr>
        <w:numPr>
          <w:ilvl w:val="0"/>
          <w:numId w:val="29"/>
        </w:numPr>
        <w:jc w:val="both"/>
        <w:rPr>
          <w:sz w:val="24"/>
          <w:szCs w:val="24"/>
        </w:rPr>
      </w:pPr>
      <w:r w:rsidRPr="001703D0">
        <w:rPr>
          <w:sz w:val="24"/>
          <w:szCs w:val="24"/>
        </w:rPr>
        <w:t xml:space="preserve">Επίσκεψη μετά </w:t>
      </w:r>
      <w:r w:rsidR="004422B9">
        <w:rPr>
          <w:sz w:val="24"/>
          <w:szCs w:val="24"/>
        </w:rPr>
        <w:t>α</w:t>
      </w:r>
      <w:r w:rsidRPr="001703D0">
        <w:rPr>
          <w:sz w:val="24"/>
          <w:szCs w:val="24"/>
        </w:rPr>
        <w:t>πό πρόσκληση στ</w:t>
      </w:r>
      <w:r w:rsidR="004422B9">
        <w:rPr>
          <w:sz w:val="24"/>
          <w:szCs w:val="24"/>
        </w:rPr>
        <w:t xml:space="preserve">α εργοστάσιο παραγωγής υλικών φινιρίσματος της </w:t>
      </w:r>
      <w:r w:rsidR="004422B9">
        <w:rPr>
          <w:sz w:val="24"/>
          <w:szCs w:val="24"/>
          <w:lang w:val="en-US"/>
        </w:rPr>
        <w:t>SIKKENS</w:t>
      </w:r>
      <w:r w:rsidR="004422B9">
        <w:rPr>
          <w:sz w:val="24"/>
          <w:szCs w:val="24"/>
        </w:rPr>
        <w:t xml:space="preserve"> στη Γερμανία για παρακολούθηση σεμιναρίου για κατασκευές παραθύρων. </w:t>
      </w:r>
    </w:p>
    <w:p w:rsidR="008620AE" w:rsidRPr="00FF6C45" w:rsidRDefault="00941461" w:rsidP="008620AE">
      <w:pPr>
        <w:pStyle w:val="aa"/>
        <w:spacing w:after="120"/>
        <w:ind w:left="786"/>
        <w:jc w:val="both"/>
        <w:rPr>
          <w:i/>
          <w:color w:val="C00000"/>
          <w:sz w:val="24"/>
          <w:szCs w:val="24"/>
          <w:u w:val="single"/>
        </w:rPr>
      </w:pPr>
      <w:r>
        <w:rPr>
          <w:i/>
          <w:color w:val="C00000"/>
          <w:sz w:val="24"/>
          <w:szCs w:val="24"/>
          <w:u w:val="single"/>
        </w:rPr>
        <w:t xml:space="preserve"> </w:t>
      </w:r>
    </w:p>
    <w:p w:rsidR="001065D9" w:rsidRPr="002913B4" w:rsidRDefault="001065D9" w:rsidP="003A2B5D">
      <w:pPr>
        <w:spacing w:after="120"/>
        <w:ind w:firstLine="709"/>
        <w:jc w:val="both"/>
        <w:rPr>
          <w:i/>
          <w:sz w:val="24"/>
          <w:szCs w:val="24"/>
          <w:u w:val="single"/>
        </w:rPr>
      </w:pPr>
    </w:p>
    <w:p w:rsidR="00681C72" w:rsidRPr="002913B4" w:rsidRDefault="00681C72" w:rsidP="00681C72">
      <w:pPr>
        <w:jc w:val="both"/>
        <w:rPr>
          <w:sz w:val="24"/>
          <w:szCs w:val="24"/>
        </w:rPr>
      </w:pPr>
    </w:p>
    <w:p w:rsidR="00EF5622" w:rsidRPr="00D720B5" w:rsidRDefault="00EF5622" w:rsidP="00EF5622">
      <w:pPr>
        <w:jc w:val="both"/>
        <w:rPr>
          <w:b/>
          <w:color w:val="3366FF"/>
          <w:sz w:val="36"/>
          <w:szCs w:val="36"/>
        </w:rPr>
      </w:pPr>
      <w:r w:rsidRPr="00D720B5">
        <w:rPr>
          <w:b/>
          <w:color w:val="3366FF"/>
          <w:sz w:val="36"/>
          <w:szCs w:val="36"/>
        </w:rPr>
        <w:t>Ζ.</w:t>
      </w:r>
      <w:r w:rsidR="00C27801" w:rsidRPr="00D720B5">
        <w:rPr>
          <w:b/>
          <w:color w:val="3366FF"/>
          <w:sz w:val="36"/>
          <w:szCs w:val="36"/>
        </w:rPr>
        <w:t>4</w:t>
      </w:r>
      <w:r w:rsidRPr="00D720B5">
        <w:rPr>
          <w:b/>
          <w:color w:val="3366FF"/>
          <w:sz w:val="36"/>
          <w:szCs w:val="36"/>
        </w:rPr>
        <w:t>) ΔΙΟΙΚΗΤΙΚΟ ΕΡΓΟ</w:t>
      </w:r>
    </w:p>
    <w:p w:rsidR="0089537A" w:rsidRPr="004E25EE" w:rsidRDefault="0089537A">
      <w:pPr>
        <w:jc w:val="both"/>
        <w:rPr>
          <w:b/>
          <w:color w:val="3366FF"/>
          <w:sz w:val="24"/>
          <w:szCs w:val="24"/>
        </w:rPr>
      </w:pPr>
    </w:p>
    <w:p w:rsidR="00103EC0" w:rsidRPr="00193D17" w:rsidRDefault="00EF5622" w:rsidP="00EF5622">
      <w:pPr>
        <w:jc w:val="both"/>
        <w:rPr>
          <w:sz w:val="24"/>
          <w:szCs w:val="24"/>
        </w:rPr>
      </w:pPr>
      <w:r w:rsidRPr="00193D17">
        <w:rPr>
          <w:sz w:val="24"/>
          <w:szCs w:val="24"/>
        </w:rPr>
        <w:t xml:space="preserve">Εκπόνηση του παρακάτω διοικητικού έργου στο Τμήμα Σχεδιασμού και Τεχνολογίας Ξύλου – Επίπλου: </w:t>
      </w:r>
    </w:p>
    <w:p w:rsidR="004422B9" w:rsidRPr="00FF6C45" w:rsidRDefault="00941461" w:rsidP="004422B9">
      <w:pPr>
        <w:pStyle w:val="aa"/>
        <w:spacing w:after="120"/>
        <w:ind w:left="786"/>
        <w:jc w:val="both"/>
        <w:rPr>
          <w:i/>
          <w:color w:val="C00000"/>
          <w:sz w:val="24"/>
          <w:szCs w:val="24"/>
          <w:u w:val="single"/>
        </w:rPr>
      </w:pPr>
      <w:r>
        <w:rPr>
          <w:i/>
          <w:color w:val="C00000"/>
          <w:sz w:val="24"/>
          <w:szCs w:val="24"/>
          <w:u w:val="single"/>
        </w:rPr>
        <w:t xml:space="preserve"> </w:t>
      </w:r>
    </w:p>
    <w:p w:rsidR="00B87E4B" w:rsidRPr="004B655B" w:rsidRDefault="00B87E4B" w:rsidP="00EF5622">
      <w:pPr>
        <w:jc w:val="both"/>
        <w:rPr>
          <w:color w:val="00B050"/>
          <w:sz w:val="24"/>
          <w:szCs w:val="24"/>
        </w:rPr>
      </w:pPr>
    </w:p>
    <w:p w:rsidR="006B2C3C" w:rsidRPr="00193D17" w:rsidRDefault="006B2C3C" w:rsidP="00400494">
      <w:pPr>
        <w:numPr>
          <w:ilvl w:val="0"/>
          <w:numId w:val="33"/>
        </w:numPr>
        <w:spacing w:after="120"/>
        <w:ind w:left="284" w:hanging="284"/>
        <w:jc w:val="both"/>
        <w:rPr>
          <w:sz w:val="24"/>
          <w:szCs w:val="24"/>
        </w:rPr>
      </w:pPr>
      <w:r w:rsidRPr="00193D17">
        <w:rPr>
          <w:bCs/>
          <w:sz w:val="24"/>
          <w:szCs w:val="24"/>
        </w:rPr>
        <w:lastRenderedPageBreak/>
        <w:t>Προϊστάμενος του Τμήματος Σχεδιασμού και Τεχνολογίας Ξύλου και Επίπλου από 01-09-2008 έως 31-08-2010.</w:t>
      </w:r>
    </w:p>
    <w:p w:rsidR="006B2C3C" w:rsidRPr="00193D17" w:rsidRDefault="006B2C3C" w:rsidP="00400494">
      <w:pPr>
        <w:numPr>
          <w:ilvl w:val="0"/>
          <w:numId w:val="33"/>
        </w:numPr>
        <w:spacing w:after="120"/>
        <w:ind w:left="284" w:hanging="284"/>
        <w:jc w:val="both"/>
        <w:rPr>
          <w:sz w:val="24"/>
          <w:szCs w:val="24"/>
        </w:rPr>
      </w:pPr>
      <w:r w:rsidRPr="00193D17">
        <w:rPr>
          <w:sz w:val="24"/>
          <w:szCs w:val="24"/>
        </w:rPr>
        <w:t>Αναπληρωτής Διευθυντής του Παραρτήματος Καρδίτσας του ΤΕΙ Λάρισας (από 01-09-2008 έως 31-08-2009).</w:t>
      </w:r>
    </w:p>
    <w:p w:rsidR="00A13D28" w:rsidRPr="00193D17" w:rsidRDefault="00A13D28" w:rsidP="00400494">
      <w:pPr>
        <w:numPr>
          <w:ilvl w:val="0"/>
          <w:numId w:val="16"/>
        </w:numPr>
        <w:spacing w:after="120"/>
        <w:ind w:left="284" w:hanging="284"/>
        <w:jc w:val="both"/>
        <w:rPr>
          <w:sz w:val="24"/>
          <w:szCs w:val="24"/>
        </w:rPr>
      </w:pPr>
      <w:r w:rsidRPr="00193D17">
        <w:rPr>
          <w:sz w:val="24"/>
          <w:szCs w:val="24"/>
        </w:rPr>
        <w:t>Πρόεδρος της Εφορίας των Σπουδαστικών Εστιών του Παραρτήματος Καρδίτσας του ΤΕΙ Λάρισας από 31-08-2003 έως 31-08-2008 και από 25-09-2011 έως σήμερα.</w:t>
      </w:r>
    </w:p>
    <w:p w:rsidR="000974A0" w:rsidRPr="00193D17" w:rsidRDefault="000974A0" w:rsidP="00400494">
      <w:pPr>
        <w:numPr>
          <w:ilvl w:val="0"/>
          <w:numId w:val="16"/>
        </w:numPr>
        <w:spacing w:after="120"/>
        <w:ind w:left="284" w:hanging="284"/>
        <w:jc w:val="both"/>
        <w:rPr>
          <w:sz w:val="24"/>
          <w:szCs w:val="24"/>
        </w:rPr>
      </w:pPr>
      <w:r w:rsidRPr="00193D17">
        <w:rPr>
          <w:sz w:val="24"/>
          <w:szCs w:val="24"/>
        </w:rPr>
        <w:t xml:space="preserve">Μέλος του 7μελούς </w:t>
      </w:r>
      <w:r w:rsidR="003227A6" w:rsidRPr="00193D17">
        <w:rPr>
          <w:sz w:val="24"/>
          <w:szCs w:val="24"/>
        </w:rPr>
        <w:t>Συμβουλίου</w:t>
      </w:r>
      <w:r w:rsidRPr="00193D17">
        <w:rPr>
          <w: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ilvl w:val="0"/>
          <w:numId w:val="16"/>
        </w:numPr>
        <w:spacing w:after="120"/>
        <w:ind w:left="284" w:hanging="284"/>
        <w:jc w:val="both"/>
        <w:rPr>
          <w:sz w:val="24"/>
          <w:szCs w:val="24"/>
        </w:rPr>
      </w:pPr>
      <w:r w:rsidRPr="00193D17">
        <w:rPr>
          <w:sz w:val="24"/>
          <w:szCs w:val="24"/>
        </w:rPr>
        <w:t>Πρόεδρος της ΟΜΕΑ του Τμήματος Σχεδιασμού &amp; Τεχνολογίας Ξύλου &amp; Επίπλου το Ακαδημαϊκό Έτος 2008-09.</w:t>
      </w:r>
    </w:p>
    <w:p w:rsidR="00EF5622" w:rsidRPr="00193D17" w:rsidRDefault="00EF5622" w:rsidP="00400494">
      <w:pPr>
        <w:numPr>
          <w:ilvl w:val="0"/>
          <w:numId w:val="16"/>
        </w:numPr>
        <w:spacing w:after="120"/>
        <w:ind w:left="284" w:hanging="284"/>
        <w:jc w:val="both"/>
        <w:rPr>
          <w:sz w:val="24"/>
          <w:szCs w:val="24"/>
        </w:rPr>
      </w:pPr>
      <w:r w:rsidRPr="00193D17">
        <w:rPr>
          <w:sz w:val="24"/>
          <w:szCs w:val="24"/>
        </w:rPr>
        <w:t>Αναπληρωτής Προϊστάμενος του Τμήματος για το Ακαδημαϊκό Έτος 2004-2005.</w:t>
      </w:r>
    </w:p>
    <w:p w:rsidR="00EF5622" w:rsidRPr="00193D17" w:rsidRDefault="00EF5622" w:rsidP="00400494">
      <w:pPr>
        <w:numPr>
          <w:ilvl w:val="0"/>
          <w:numId w:val="16"/>
        </w:numPr>
        <w:spacing w:after="120"/>
        <w:ind w:left="284" w:hanging="284"/>
        <w:jc w:val="both"/>
        <w:rPr>
          <w:sz w:val="24"/>
          <w:szCs w:val="24"/>
        </w:rPr>
      </w:pPr>
      <w:r w:rsidRPr="00193D17">
        <w:rPr>
          <w:sz w:val="24"/>
          <w:szCs w:val="24"/>
        </w:rPr>
        <w:t>Αναπληρωτής Υπεύθυνος του Α΄ Τ.Μ. για το Ακαδημαϊκό Έτος 2003-2004.</w:t>
      </w:r>
    </w:p>
    <w:p w:rsidR="00EF5622" w:rsidRPr="00193D17" w:rsidRDefault="00EF5622" w:rsidP="00400494">
      <w:pPr>
        <w:numPr>
          <w:ilvl w:val="0"/>
          <w:numId w:val="16"/>
        </w:numPr>
        <w:spacing w:after="120"/>
        <w:ind w:left="284" w:hanging="284"/>
        <w:jc w:val="both"/>
        <w:rPr>
          <w:sz w:val="24"/>
          <w:szCs w:val="24"/>
        </w:rPr>
      </w:pPr>
      <w:r w:rsidRPr="00193D17">
        <w:rPr>
          <w:sz w:val="24"/>
          <w:szCs w:val="24"/>
        </w:rPr>
        <w:t>Υπεύθυνος του Α’ Τομέα Μαθημάτων για το Ακαδημαϊκό Έτος 2004-2005.</w:t>
      </w:r>
    </w:p>
    <w:p w:rsidR="00EF5622" w:rsidRPr="00193D17" w:rsidRDefault="00EF5622" w:rsidP="00400494">
      <w:pPr>
        <w:numPr>
          <w:ilvl w:val="0"/>
          <w:numId w:val="16"/>
        </w:numPr>
        <w:spacing w:after="120"/>
        <w:ind w:left="284" w:hanging="284"/>
        <w:jc w:val="both"/>
        <w:rPr>
          <w:sz w:val="24"/>
          <w:szCs w:val="24"/>
        </w:rPr>
      </w:pPr>
      <w:r w:rsidRPr="00193D17">
        <w:rPr>
          <w:sz w:val="24"/>
          <w:szCs w:val="24"/>
        </w:rPr>
        <w:t>Υπεύθυνος του Β’ Τομέα Μαθημάτων για το Ακαδημαϊκό Έτος 2005-2006.</w:t>
      </w:r>
    </w:p>
    <w:p w:rsidR="001816E7" w:rsidRPr="00193D17" w:rsidRDefault="001816E7" w:rsidP="00400494">
      <w:pPr>
        <w:numPr>
          <w:ilvl w:val="0"/>
          <w:numId w:val="16"/>
        </w:numPr>
        <w:spacing w:after="120"/>
        <w:ind w:left="284" w:hanging="284"/>
        <w:jc w:val="both"/>
        <w:rPr>
          <w:sz w:val="24"/>
          <w:szCs w:val="24"/>
        </w:rPr>
      </w:pPr>
      <w:r w:rsidRPr="00193D17">
        <w:rPr>
          <w:sz w:val="24"/>
          <w:szCs w:val="24"/>
        </w:rPr>
        <w:t xml:space="preserve">Ενεργή απασχόληση με την προετοιμασία, διαρρύθμιση και υλοποίηση εγκατάστασης &amp; λειτουργίας των Εργαστηρίων </w:t>
      </w:r>
      <w:r w:rsidRPr="00193D17">
        <w:rPr>
          <w:i/>
          <w:iCs/>
          <w:sz w:val="24"/>
          <w:szCs w:val="24"/>
        </w:rPr>
        <w:t>«Μηχανικής Κατεργασίας Ξύλου»</w:t>
      </w:r>
      <w:r w:rsidRPr="00193D17">
        <w:rPr>
          <w:sz w:val="24"/>
          <w:szCs w:val="24"/>
        </w:rPr>
        <w:t xml:space="preserve">, </w:t>
      </w:r>
      <w:r w:rsidRPr="00193D17">
        <w:rPr>
          <w:i/>
          <w:iCs/>
          <w:sz w:val="24"/>
          <w:szCs w:val="24"/>
        </w:rPr>
        <w:t>«Τεχνολογίας Παραγωγής Επίπλων»</w:t>
      </w:r>
      <w:r w:rsidRPr="00193D17">
        <w:rPr>
          <w:sz w:val="24"/>
          <w:szCs w:val="24"/>
        </w:rPr>
        <w:t xml:space="preserve"> και </w:t>
      </w:r>
      <w:r w:rsidRPr="00193D17">
        <w:rPr>
          <w:i/>
          <w:iCs/>
          <w:sz w:val="24"/>
          <w:szCs w:val="24"/>
        </w:rPr>
        <w:t>«Ποιοτικού Ελέγχου»</w:t>
      </w:r>
      <w:r w:rsidRPr="00193D17">
        <w:rPr>
          <w:sz w:val="24"/>
          <w:szCs w:val="24"/>
        </w:rPr>
        <w:t xml:space="preserve"> στις νέες εγκαταστάσεις του Τμήματος. Τα ανωτέρω Εργαστήρια βρίσκονται σε πλήρη λειτουργία και καλύπτουν τις ανάγκες του Τμήματος.</w:t>
      </w:r>
    </w:p>
    <w:p w:rsidR="001816E7" w:rsidRPr="00193D17" w:rsidRDefault="001816E7" w:rsidP="00400494">
      <w:pPr>
        <w:numPr>
          <w:ilvl w:val="0"/>
          <w:numId w:val="16"/>
        </w:numPr>
        <w:spacing w:after="120"/>
        <w:ind w:left="284" w:hanging="284"/>
        <w:jc w:val="both"/>
        <w:rPr>
          <w:sz w:val="24"/>
          <w:szCs w:val="24"/>
        </w:rPr>
      </w:pPr>
      <w:r w:rsidRPr="00193D17">
        <w:rPr>
          <w:sz w:val="24"/>
          <w:szCs w:val="24"/>
        </w:rPr>
        <w:t>Οργάνωση των ακόλουθων μαθημάτων: ‘Μηχανική Κατεργασία Ξύλου Ι’, ‘Μηχανική Κατεργασία Ξύλου ΙΙ’, ‘Μηχανική Κατεργασία Ξύλου ΙΙΙ’, ‘Προγράμματα Εφαρμογής Εργαλειομηχανών Ξύλου’, ‘Κοπτικά Μέσα’.</w:t>
      </w:r>
    </w:p>
    <w:p w:rsidR="001816E7" w:rsidRPr="00193D17" w:rsidRDefault="001816E7" w:rsidP="00400494">
      <w:pPr>
        <w:numPr>
          <w:ilvl w:val="0"/>
          <w:numId w:val="16"/>
        </w:numPr>
        <w:spacing w:after="120"/>
        <w:ind w:left="284" w:hanging="284"/>
        <w:jc w:val="both"/>
        <w:rPr>
          <w:sz w:val="24"/>
          <w:szCs w:val="24"/>
        </w:rPr>
      </w:pPr>
      <w:r w:rsidRPr="00193D17">
        <w:rPr>
          <w:sz w:val="24"/>
          <w:szCs w:val="24"/>
        </w:rPr>
        <w:t xml:space="preserve">Οργάνωση του εργαστηριακού μαθήματος </w:t>
      </w:r>
      <w:r w:rsidRPr="00193D17">
        <w:rPr>
          <w:i/>
          <w:iCs/>
          <w:sz w:val="24"/>
          <w:szCs w:val="24"/>
        </w:rPr>
        <w:t>«Προγράμματα Εφαρμογής Εργαλειομηχανών Ξύλου»</w:t>
      </w:r>
      <w:r w:rsidRPr="00193D17">
        <w:rPr>
          <w:sz w:val="24"/>
          <w:szCs w:val="24"/>
        </w:rPr>
        <w:t xml:space="preserve">. Δημιουργία εργαστηριακού χώρου διδασκαλίας συστημάτων </w:t>
      </w:r>
      <w:r w:rsidRPr="00193D17">
        <w:rPr>
          <w:sz w:val="24"/>
          <w:szCs w:val="24"/>
          <w:lang w:val="en-US"/>
        </w:rPr>
        <w:t>CAD</w:t>
      </w:r>
      <w:r w:rsidRPr="00193D17">
        <w:rPr>
          <w:sz w:val="24"/>
          <w:szCs w:val="24"/>
        </w:rPr>
        <w:t>-</w:t>
      </w:r>
      <w:r w:rsidRPr="00193D17">
        <w:rPr>
          <w:sz w:val="24"/>
          <w:szCs w:val="24"/>
          <w:lang w:val="en-US"/>
        </w:rPr>
        <w:t>CAM</w:t>
      </w:r>
      <w:r w:rsidRPr="00193D17">
        <w:rPr>
          <w:sz w:val="24"/>
          <w:szCs w:val="24"/>
        </w:rPr>
        <w:t xml:space="preserve">. </w:t>
      </w:r>
    </w:p>
    <w:p w:rsidR="001816E7" w:rsidRPr="00193D17" w:rsidRDefault="001816E7" w:rsidP="00400494">
      <w:pPr>
        <w:numPr>
          <w:ilvl w:val="0"/>
          <w:numId w:val="16"/>
        </w:numPr>
        <w:spacing w:after="120"/>
        <w:ind w:left="284" w:hanging="284"/>
        <w:jc w:val="both"/>
        <w:rPr>
          <w:sz w:val="24"/>
          <w:szCs w:val="24"/>
        </w:rPr>
      </w:pPr>
      <w:r w:rsidRPr="00193D17">
        <w:rPr>
          <w:sz w:val="24"/>
          <w:szCs w:val="24"/>
        </w:rPr>
        <w:t xml:space="preserve">Σχεδιασμός και υλοποίηση ειδικού ασφαλή χώρου φινιρίσματος επίπλων (βαφείο) στο χώρο του παλιού εργαστηρίου του Τμήματος. </w:t>
      </w:r>
    </w:p>
    <w:p w:rsidR="001816E7" w:rsidRPr="00193D17" w:rsidRDefault="001816E7" w:rsidP="00400494">
      <w:pPr>
        <w:numPr>
          <w:ilvl w:val="0"/>
          <w:numId w:val="16"/>
        </w:numPr>
        <w:spacing w:after="120"/>
        <w:ind w:left="284" w:hanging="284"/>
        <w:jc w:val="both"/>
        <w:rPr>
          <w:sz w:val="24"/>
          <w:szCs w:val="24"/>
        </w:rPr>
      </w:pPr>
      <w:r w:rsidRPr="00193D17">
        <w:rPr>
          <w:sz w:val="24"/>
          <w:szCs w:val="24"/>
        </w:rPr>
        <w:t>Συμμετοχή στις επιτροπές αξιολόγησης των εκτάκτων συνεργατών του Τμήματος σε όλα τα Ακαδημαϊκά Έτη.</w:t>
      </w:r>
    </w:p>
    <w:p w:rsidR="001816E7" w:rsidRPr="00193D17" w:rsidRDefault="001816E7" w:rsidP="00400494">
      <w:pPr>
        <w:numPr>
          <w:ilvl w:val="0"/>
          <w:numId w:val="16"/>
        </w:numPr>
        <w:spacing w:after="120"/>
        <w:ind w:left="284" w:hanging="284"/>
        <w:jc w:val="both"/>
        <w:rPr>
          <w:sz w:val="24"/>
          <w:szCs w:val="24"/>
        </w:rPr>
      </w:pPr>
      <w:r w:rsidRPr="00193D17">
        <w:rPr>
          <w:sz w:val="24"/>
          <w:szCs w:val="24"/>
        </w:rPr>
        <w:t>Συμμετοχή στη δημιουργία του εβδομαδιαίου προγράμματος διδασκαλίας των μαθημάτων του Τμήματος σε όλα τα Ακαδημαϊκά Έτη.</w:t>
      </w:r>
    </w:p>
    <w:p w:rsidR="00B87E4B" w:rsidRPr="00193D17" w:rsidRDefault="00B87E4B" w:rsidP="00400494">
      <w:pPr>
        <w:numPr>
          <w:ilvl w:val="0"/>
          <w:numId w:val="16"/>
        </w:numPr>
        <w:spacing w:after="120"/>
        <w:ind w:left="284" w:hanging="284"/>
        <w:jc w:val="both"/>
        <w:rPr>
          <w:sz w:val="24"/>
          <w:szCs w:val="24"/>
        </w:rPr>
      </w:pPr>
      <w:r w:rsidRPr="00193D17">
        <w:rPr>
          <w:bCs/>
          <w:sz w:val="24"/>
          <w:szCs w:val="24"/>
        </w:rPr>
        <w:t>Εκπόνηση μελέτης Προμήθειας Επίπλων για το έργο: Νέο Κτίριο Σχεδιασμού Τεχνολογίας Ξύλου – Επίπλου (ΤΕΙ Λάρισας). Το έργο χρηματοδοτείται από το ΕΠΕΑΕΚ ΙΙ, Καρδίτσα, 2005. Συμμετοχή στη εκπόνηση του φακέλου για τη χρηματοδότηση του νέου κτιρίου του Τμήματος (από Μαΐο 2004 έως Σεπτ. 2010)</w:t>
      </w:r>
      <w:r w:rsidR="003A1327" w:rsidRPr="00193D17">
        <w:rPr>
          <w:bCs/>
          <w:sz w:val="24"/>
          <w:szCs w:val="24"/>
        </w:rPr>
        <w:t>.</w:t>
      </w:r>
    </w:p>
    <w:p w:rsidR="00A91D82" w:rsidRPr="004E25EE" w:rsidRDefault="00A91D82">
      <w:pPr>
        <w:jc w:val="both"/>
        <w:rPr>
          <w:b/>
          <w:color w:val="3366FF"/>
          <w:sz w:val="24"/>
          <w:szCs w:val="24"/>
        </w:rPr>
      </w:pPr>
    </w:p>
    <w:p w:rsidR="0089537A" w:rsidRPr="00D720B5" w:rsidRDefault="0089537A" w:rsidP="00A91D82">
      <w:pPr>
        <w:ind w:left="851" w:hanging="851"/>
        <w:jc w:val="both"/>
        <w:rPr>
          <w:b/>
          <w:color w:val="3366FF"/>
          <w:sz w:val="36"/>
          <w:szCs w:val="36"/>
        </w:rPr>
      </w:pPr>
      <w:r w:rsidRPr="00D720B5">
        <w:rPr>
          <w:b/>
          <w:color w:val="3366FF"/>
          <w:sz w:val="36"/>
          <w:szCs w:val="36"/>
        </w:rPr>
        <w:t>Ζ</w:t>
      </w:r>
      <w:r w:rsidR="00EF5622" w:rsidRPr="00D720B5">
        <w:rPr>
          <w:b/>
          <w:color w:val="3366FF"/>
          <w:sz w:val="36"/>
          <w:szCs w:val="36"/>
        </w:rPr>
        <w:t>.</w:t>
      </w:r>
      <w:r w:rsidR="00C27801" w:rsidRPr="00D720B5">
        <w:rPr>
          <w:b/>
          <w:color w:val="3366FF"/>
          <w:sz w:val="36"/>
          <w:szCs w:val="36"/>
        </w:rPr>
        <w:t>5</w:t>
      </w:r>
      <w:r w:rsidRPr="00D720B5">
        <w:rPr>
          <w:b/>
          <w:color w:val="3366FF"/>
          <w:sz w:val="36"/>
          <w:szCs w:val="36"/>
        </w:rPr>
        <w:t>) ΕΜΠΕΙΡΙΑ ΣΤΗ ΧΡΗΣΗ ΝΕΩΝ ΤΕΧΝΟΛΟ</w:t>
      </w:r>
      <w:r w:rsidR="00A91D82">
        <w:rPr>
          <w:b/>
          <w:color w:val="3366FF"/>
          <w:sz w:val="36"/>
          <w:szCs w:val="36"/>
        </w:rPr>
        <w:t>-</w:t>
      </w:r>
      <w:r w:rsidRPr="00D720B5">
        <w:rPr>
          <w:b/>
          <w:color w:val="3366FF"/>
          <w:sz w:val="36"/>
          <w:szCs w:val="36"/>
        </w:rPr>
        <w:t>ΓΙΩΝ</w:t>
      </w:r>
    </w:p>
    <w:p w:rsidR="0089537A" w:rsidRPr="004E25EE" w:rsidRDefault="0089537A">
      <w:pPr>
        <w:jc w:val="both"/>
        <w:rPr>
          <w:b/>
          <w:sz w:val="24"/>
          <w:szCs w:val="24"/>
        </w:rPr>
      </w:pPr>
    </w:p>
    <w:p w:rsidR="0089537A" w:rsidRPr="00193D17" w:rsidRDefault="0089537A" w:rsidP="00FF7AA5">
      <w:pPr>
        <w:numPr>
          <w:ilvl w:val="0"/>
          <w:numId w:val="1"/>
        </w:numPr>
        <w:tabs>
          <w:tab w:val="clear" w:pos="720"/>
        </w:tabs>
        <w:ind w:left="357" w:hanging="357"/>
        <w:jc w:val="both"/>
        <w:rPr>
          <w:sz w:val="24"/>
          <w:szCs w:val="24"/>
        </w:rPr>
      </w:pPr>
      <w:r w:rsidRPr="00193D17">
        <w:rPr>
          <w:b/>
          <w:bCs/>
          <w:sz w:val="24"/>
          <w:szCs w:val="24"/>
        </w:rPr>
        <w:t>Πτυχίο γνώσης Η/Υ</w:t>
      </w:r>
      <w:r w:rsidRPr="00193D17">
        <w:rPr>
          <w:sz w:val="24"/>
          <w:szCs w:val="24"/>
        </w:rPr>
        <w:t xml:space="preserve">. Εκπαιδευτικό Κέντρο Πληροφορικής και Υπολογιστών Θεσσαλονίκης – </w:t>
      </w:r>
      <w:r w:rsidRPr="00193D17">
        <w:rPr>
          <w:sz w:val="24"/>
          <w:szCs w:val="24"/>
          <w:lang w:val="en-US"/>
        </w:rPr>
        <w:t>L</w:t>
      </w:r>
      <w:r w:rsidRPr="00193D17">
        <w:rPr>
          <w:sz w:val="24"/>
          <w:szCs w:val="24"/>
        </w:rPr>
        <w:t>.</w:t>
      </w:r>
      <w:r w:rsidRPr="00193D17">
        <w:rPr>
          <w:sz w:val="24"/>
          <w:szCs w:val="24"/>
          <w:lang w:val="en-US"/>
        </w:rPr>
        <w:t>C</w:t>
      </w:r>
      <w:r w:rsidRPr="00193D17">
        <w:rPr>
          <w:sz w:val="24"/>
          <w:szCs w:val="24"/>
        </w:rPr>
        <w:t>.</w:t>
      </w:r>
      <w:r w:rsidRPr="00193D17">
        <w:rPr>
          <w:sz w:val="24"/>
          <w:szCs w:val="24"/>
          <w:lang w:val="en-US"/>
        </w:rPr>
        <w:t>P</w:t>
      </w:r>
      <w:r w:rsidRPr="00193D17">
        <w:rPr>
          <w:sz w:val="24"/>
          <w:szCs w:val="24"/>
        </w:rPr>
        <w:t>.</w:t>
      </w:r>
      <w:r w:rsidRPr="00193D17">
        <w:rPr>
          <w:sz w:val="24"/>
          <w:szCs w:val="24"/>
          <w:lang w:val="en-US"/>
        </w:rPr>
        <w:t>C</w:t>
      </w:r>
      <w:r w:rsidR="00A91D82" w:rsidRPr="00193D17">
        <w:rPr>
          <w:sz w:val="24"/>
          <w:szCs w:val="24"/>
        </w:rPr>
        <w:t xml:space="preserve">. (1992). </w:t>
      </w:r>
    </w:p>
    <w:p w:rsidR="004422B9" w:rsidRPr="00FF6C45" w:rsidRDefault="00941461" w:rsidP="004422B9">
      <w:pPr>
        <w:pStyle w:val="aa"/>
        <w:spacing w:after="120"/>
        <w:ind w:left="786" w:hanging="502"/>
        <w:jc w:val="both"/>
        <w:rPr>
          <w:i/>
          <w:color w:val="C00000"/>
          <w:sz w:val="24"/>
          <w:szCs w:val="24"/>
          <w:u w:val="single"/>
        </w:rPr>
      </w:pPr>
      <w:r>
        <w:rPr>
          <w:i/>
          <w:color w:val="C00000"/>
          <w:sz w:val="24"/>
          <w:szCs w:val="24"/>
          <w:u w:val="single"/>
        </w:rPr>
        <w:lastRenderedPageBreak/>
        <w:t xml:space="preserve"> </w:t>
      </w:r>
    </w:p>
    <w:p w:rsidR="00A91D82" w:rsidRPr="004E25EE" w:rsidRDefault="00A91D82">
      <w:pPr>
        <w:jc w:val="both"/>
        <w:rPr>
          <w:b/>
          <w:sz w:val="24"/>
          <w:szCs w:val="24"/>
        </w:rPr>
      </w:pPr>
    </w:p>
    <w:p w:rsidR="0089537A" w:rsidRPr="004E25EE" w:rsidRDefault="0089537A">
      <w:pPr>
        <w:jc w:val="both"/>
        <w:rPr>
          <w:b/>
          <w:sz w:val="24"/>
          <w:szCs w:val="24"/>
        </w:rPr>
      </w:pPr>
    </w:p>
    <w:p w:rsidR="0089537A" w:rsidRPr="00D720B5" w:rsidRDefault="0089537A">
      <w:pPr>
        <w:jc w:val="both"/>
        <w:rPr>
          <w:b/>
          <w:color w:val="3366FF"/>
          <w:sz w:val="36"/>
          <w:szCs w:val="36"/>
        </w:rPr>
      </w:pPr>
      <w:r w:rsidRPr="00D720B5">
        <w:rPr>
          <w:b/>
          <w:color w:val="3366FF"/>
          <w:sz w:val="36"/>
          <w:szCs w:val="36"/>
        </w:rPr>
        <w:t>Ζ</w:t>
      </w:r>
      <w:r w:rsidR="00EF5622" w:rsidRPr="00D720B5">
        <w:rPr>
          <w:b/>
          <w:color w:val="3366FF"/>
          <w:sz w:val="36"/>
          <w:szCs w:val="36"/>
        </w:rPr>
        <w:t>.</w:t>
      </w:r>
      <w:r w:rsidR="00C27801" w:rsidRPr="00D720B5">
        <w:rPr>
          <w:b/>
          <w:color w:val="3366FF"/>
          <w:sz w:val="36"/>
          <w:szCs w:val="36"/>
        </w:rPr>
        <w:t>6</w:t>
      </w:r>
      <w:r w:rsidRPr="00D720B5">
        <w:rPr>
          <w:b/>
          <w:color w:val="3366FF"/>
          <w:sz w:val="36"/>
          <w:szCs w:val="36"/>
        </w:rPr>
        <w:t>) ΞΕΝΕΣ ΓΛΩΣΣΕΣ</w:t>
      </w:r>
    </w:p>
    <w:p w:rsidR="0089537A" w:rsidRPr="004E25EE" w:rsidRDefault="0089537A">
      <w:pPr>
        <w:jc w:val="both"/>
        <w:rPr>
          <w:b/>
          <w:sz w:val="24"/>
          <w:szCs w:val="24"/>
        </w:rPr>
      </w:pPr>
    </w:p>
    <w:p w:rsidR="00400494" w:rsidRPr="00130295" w:rsidRDefault="0089537A" w:rsidP="00130295">
      <w:pPr>
        <w:numPr>
          <w:ilvl w:val="0"/>
          <w:numId w:val="1"/>
        </w:numPr>
        <w:tabs>
          <w:tab w:val="clear" w:pos="720"/>
          <w:tab w:val="num" w:pos="426"/>
        </w:tabs>
        <w:ind w:left="714" w:hanging="714"/>
        <w:jc w:val="both"/>
        <w:rPr>
          <w:sz w:val="24"/>
          <w:szCs w:val="24"/>
          <w:lang w:val="en-GB"/>
        </w:rPr>
        <w:sectPr w:rsidR="00400494" w:rsidRPr="00130295">
          <w:footerReference w:type="even" r:id="rId9"/>
          <w:footerReference w:type="default" r:id="rId10"/>
          <w:pgSz w:w="11906" w:h="16838"/>
          <w:pgMar w:top="1440" w:right="1800" w:bottom="1440" w:left="1800" w:header="720" w:footer="720" w:gutter="0"/>
          <w:cols w:space="720"/>
          <w:titlePg/>
        </w:sectPr>
      </w:pPr>
      <w:r w:rsidRPr="00193D17">
        <w:rPr>
          <w:sz w:val="24"/>
          <w:szCs w:val="24"/>
        </w:rPr>
        <w:t>Κάτοχος</w:t>
      </w:r>
      <w:r w:rsidRPr="00193D17">
        <w:rPr>
          <w:sz w:val="24"/>
          <w:szCs w:val="24"/>
          <w:lang w:val="en-US"/>
        </w:rPr>
        <w:t xml:space="preserve"> </w:t>
      </w:r>
      <w:r w:rsidRPr="00193D17">
        <w:rPr>
          <w:sz w:val="24"/>
          <w:szCs w:val="24"/>
        </w:rPr>
        <w:t>του</w:t>
      </w:r>
      <w:r w:rsidRPr="00193D17">
        <w:rPr>
          <w:b/>
          <w:sz w:val="24"/>
          <w:szCs w:val="24"/>
          <w:lang w:val="en-US"/>
        </w:rPr>
        <w:t xml:space="preserve"> First Certificate</w:t>
      </w:r>
      <w:r w:rsidRPr="00193D17">
        <w:rPr>
          <w:sz w:val="24"/>
          <w:szCs w:val="24"/>
          <w:lang w:val="en-US"/>
        </w:rPr>
        <w:t xml:space="preserve"> </w:t>
      </w:r>
      <w:r w:rsidRPr="00193D17">
        <w:rPr>
          <w:b/>
          <w:sz w:val="24"/>
          <w:szCs w:val="24"/>
          <w:lang w:val="en-US"/>
        </w:rPr>
        <w:t>in English</w:t>
      </w:r>
      <w:r w:rsidRPr="00193D17">
        <w:rPr>
          <w:sz w:val="24"/>
          <w:szCs w:val="24"/>
          <w:lang w:val="en-US"/>
        </w:rPr>
        <w:t>,</w:t>
      </w:r>
      <w:r w:rsidR="00114DE5" w:rsidRPr="00193D17">
        <w:rPr>
          <w:sz w:val="24"/>
          <w:szCs w:val="24"/>
          <w:lang w:val="en-US"/>
        </w:rPr>
        <w:t xml:space="preserve"> University of Cambridge (1990</w:t>
      </w:r>
      <w:r w:rsidR="008B2426" w:rsidRPr="00193D17">
        <w:rPr>
          <w:sz w:val="24"/>
          <w:szCs w:val="24"/>
          <w:lang w:val="en-US"/>
        </w:rPr>
        <w:t>).</w:t>
      </w:r>
    </w:p>
    <w:p w:rsidR="007F3381" w:rsidRPr="003F605B" w:rsidRDefault="007F3381" w:rsidP="00400494">
      <w:pPr>
        <w:jc w:val="both"/>
      </w:pPr>
    </w:p>
    <w:sectPr w:rsidR="007F3381" w:rsidRPr="003F605B" w:rsidSect="006078F9">
      <w:pgSz w:w="11906" w:h="16838"/>
      <w:pgMar w:top="1440" w:right="1797"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379" w:rsidRDefault="009E7379">
      <w:r>
        <w:separator/>
      </w:r>
    </w:p>
  </w:endnote>
  <w:endnote w:type="continuationSeparator" w:id="1">
    <w:p w:rsidR="009E7379" w:rsidRDefault="009E7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72" w:rsidRDefault="00D944B2">
    <w:pPr>
      <w:pStyle w:val="a5"/>
      <w:framePr w:wrap="around" w:vAnchor="text" w:hAnchor="margin" w:xAlign="center" w:y="1"/>
      <w:rPr>
        <w:rStyle w:val="a6"/>
      </w:rPr>
    </w:pPr>
    <w:r>
      <w:rPr>
        <w:rStyle w:val="a6"/>
      </w:rPr>
      <w:fldChar w:fldCharType="begin"/>
    </w:r>
    <w:r w:rsidR="002D7F72">
      <w:rPr>
        <w:rStyle w:val="a6"/>
      </w:rPr>
      <w:instrText xml:space="preserve">PAGE  </w:instrText>
    </w:r>
    <w:r>
      <w:rPr>
        <w:rStyle w:val="a6"/>
      </w:rPr>
      <w:fldChar w:fldCharType="end"/>
    </w:r>
  </w:p>
  <w:p w:rsidR="002D7F72" w:rsidRDefault="002D7F7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72" w:rsidRPr="007263DE" w:rsidRDefault="00D944B2">
    <w:pPr>
      <w:pStyle w:val="a5"/>
      <w:framePr w:wrap="around" w:vAnchor="text" w:hAnchor="margin" w:xAlign="center" w:y="1"/>
      <w:rPr>
        <w:rStyle w:val="a6"/>
        <w:b w:val="0"/>
        <w:bCs/>
        <w:sz w:val="24"/>
        <w:szCs w:val="24"/>
      </w:rPr>
    </w:pPr>
    <w:r w:rsidRPr="007263DE">
      <w:rPr>
        <w:rStyle w:val="a6"/>
        <w:b w:val="0"/>
        <w:bCs/>
        <w:sz w:val="24"/>
        <w:szCs w:val="24"/>
      </w:rPr>
      <w:fldChar w:fldCharType="begin"/>
    </w:r>
    <w:r w:rsidR="002D7F72" w:rsidRPr="007263DE">
      <w:rPr>
        <w:rStyle w:val="a6"/>
        <w:b w:val="0"/>
        <w:bCs/>
        <w:sz w:val="24"/>
        <w:szCs w:val="24"/>
      </w:rPr>
      <w:instrText xml:space="preserve">PAGE  </w:instrText>
    </w:r>
    <w:r w:rsidRPr="007263DE">
      <w:rPr>
        <w:rStyle w:val="a6"/>
        <w:b w:val="0"/>
        <w:bCs/>
        <w:sz w:val="24"/>
        <w:szCs w:val="24"/>
      </w:rPr>
      <w:fldChar w:fldCharType="separate"/>
    </w:r>
    <w:r w:rsidR="00B73CAC">
      <w:rPr>
        <w:rStyle w:val="a6"/>
        <w:b w:val="0"/>
        <w:bCs/>
        <w:noProof/>
        <w:sz w:val="24"/>
        <w:szCs w:val="24"/>
      </w:rPr>
      <w:t>2</w:t>
    </w:r>
    <w:r w:rsidRPr="007263DE">
      <w:rPr>
        <w:rStyle w:val="a6"/>
        <w:b w:val="0"/>
        <w:bCs/>
        <w:sz w:val="24"/>
        <w:szCs w:val="24"/>
      </w:rPr>
      <w:fldChar w:fldCharType="end"/>
    </w:r>
  </w:p>
  <w:p w:rsidR="002D7F72" w:rsidRDefault="002D7F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379" w:rsidRDefault="009E7379">
      <w:r>
        <w:separator/>
      </w:r>
    </w:p>
  </w:footnote>
  <w:footnote w:type="continuationSeparator" w:id="1">
    <w:p w:rsidR="009E7379" w:rsidRDefault="009E7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99"/>
    <w:multiLevelType w:val="hybridMultilevel"/>
    <w:tmpl w:val="833AC914"/>
    <w:lvl w:ilvl="0" w:tplc="63648480">
      <w:start w:val="1"/>
      <w:numFmt w:val="decimal"/>
      <w:lvlText w:val="%1)"/>
      <w:lvlJc w:val="left"/>
      <w:pPr>
        <w:tabs>
          <w:tab w:val="num" w:pos="717"/>
        </w:tabs>
        <w:ind w:left="717" w:hanging="360"/>
      </w:pPr>
      <w:rPr>
        <w:rFonts w:hint="default"/>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1">
    <w:nsid w:val="017C2931"/>
    <w:multiLevelType w:val="hybridMultilevel"/>
    <w:tmpl w:val="EB442152"/>
    <w:lvl w:ilvl="0" w:tplc="9D567E5A">
      <w:start w:val="9"/>
      <w:numFmt w:val="decimal"/>
      <w:lvlText w:val="%1)"/>
      <w:lvlJc w:val="left"/>
      <w:pPr>
        <w:tabs>
          <w:tab w:val="num" w:pos="786"/>
        </w:tabs>
        <w:ind w:left="786" w:hanging="360"/>
      </w:pPr>
      <w:rPr>
        <w:rFonts w:hint="default"/>
        <w:b w:val="0"/>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2">
    <w:nsid w:val="01AE305D"/>
    <w:multiLevelType w:val="hybridMultilevel"/>
    <w:tmpl w:val="93D4AA94"/>
    <w:lvl w:ilvl="0" w:tplc="A3961B9E">
      <w:start w:val="1"/>
      <w:numFmt w:val="decimal"/>
      <w:lvlText w:val="%1)"/>
      <w:lvlJc w:val="left"/>
      <w:pPr>
        <w:tabs>
          <w:tab w:val="num" w:pos="720"/>
        </w:tabs>
        <w:ind w:left="720" w:hanging="360"/>
      </w:pPr>
      <w:rPr>
        <w:rFonts w:hint="default"/>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77C62D6"/>
    <w:multiLevelType w:val="hybridMultilevel"/>
    <w:tmpl w:val="93883D3C"/>
    <w:lvl w:ilvl="0" w:tplc="8F4844F6">
      <w:start w:val="1"/>
      <w:numFmt w:val="decimal"/>
      <w:lvlText w:val="%1)"/>
      <w:lvlJc w:val="left"/>
      <w:pPr>
        <w:tabs>
          <w:tab w:val="num" w:pos="717"/>
        </w:tabs>
        <w:ind w:left="717" w:hanging="360"/>
      </w:pPr>
      <w:rPr>
        <w:rFonts w:hint="default"/>
        <w:b w:val="0"/>
        <w:i w:val="0"/>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4">
    <w:nsid w:val="0BEF7A2C"/>
    <w:multiLevelType w:val="hybridMultilevel"/>
    <w:tmpl w:val="02C48A72"/>
    <w:lvl w:ilvl="0" w:tplc="9A869170">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FA73456"/>
    <w:multiLevelType w:val="hybridMultilevel"/>
    <w:tmpl w:val="22B00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687108"/>
    <w:multiLevelType w:val="hybridMultilevel"/>
    <w:tmpl w:val="65F84D3A"/>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3C0401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8">
    <w:nsid w:val="24800E22"/>
    <w:multiLevelType w:val="hybridMultilevel"/>
    <w:tmpl w:val="09ECED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5200040"/>
    <w:multiLevelType w:val="hybridMultilevel"/>
    <w:tmpl w:val="766C7482"/>
    <w:lvl w:ilvl="0" w:tplc="AB3CA92E">
      <w:start w:val="1"/>
      <w:numFmt w:val="decimal"/>
      <w:lvlText w:val="%1)"/>
      <w:lvlJc w:val="left"/>
      <w:pPr>
        <w:tabs>
          <w:tab w:val="num" w:pos="717"/>
        </w:tabs>
        <w:ind w:left="717" w:hanging="360"/>
      </w:pPr>
      <w:rPr>
        <w:rFonts w:hint="default"/>
        <w:i w:val="0"/>
      </w:rPr>
    </w:lvl>
    <w:lvl w:ilvl="1" w:tplc="0408000F">
      <w:start w:val="1"/>
      <w:numFmt w:val="decimal"/>
      <w:lvlText w:val="%2."/>
      <w:lvlJc w:val="left"/>
      <w:pPr>
        <w:tabs>
          <w:tab w:val="num" w:pos="1437"/>
        </w:tabs>
        <w:ind w:left="1437" w:hanging="360"/>
      </w:pPr>
      <w:rPr>
        <w:rFonts w:hint="default"/>
        <w:i w:val="0"/>
      </w:r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10">
    <w:nsid w:val="29902ED3"/>
    <w:multiLevelType w:val="hybridMultilevel"/>
    <w:tmpl w:val="2F80A342"/>
    <w:lvl w:ilvl="0" w:tplc="AF02505C">
      <w:start w:val="1"/>
      <w:numFmt w:val="decimal"/>
      <w:lvlText w:val="%1)"/>
      <w:lvlJc w:val="left"/>
      <w:pPr>
        <w:tabs>
          <w:tab w:val="num" w:pos="360"/>
        </w:tabs>
        <w:ind w:left="360" w:hanging="360"/>
      </w:pPr>
      <w:rPr>
        <w:rFonts w:ascii="Times New Roman" w:eastAsia="Times New Roman" w:hAnsi="Times New Roman" w:cs="Times New Roman"/>
        <w:i w:val="0"/>
        <w:sz w:val="24"/>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302549D4"/>
    <w:multiLevelType w:val="hybridMultilevel"/>
    <w:tmpl w:val="29A88628"/>
    <w:lvl w:ilvl="0" w:tplc="04080005">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nsid w:val="34167A6A"/>
    <w:multiLevelType w:val="hybridMultilevel"/>
    <w:tmpl w:val="FE662128"/>
    <w:lvl w:ilvl="0" w:tplc="04080001">
      <w:start w:val="1"/>
      <w:numFmt w:val="bullet"/>
      <w:lvlText w:val=""/>
      <w:lvlJc w:val="left"/>
      <w:pPr>
        <w:tabs>
          <w:tab w:val="num" w:pos="891"/>
        </w:tabs>
        <w:ind w:left="891" w:hanging="360"/>
      </w:pPr>
      <w:rPr>
        <w:rFonts w:ascii="Symbol" w:hAnsi="Symbol" w:hint="default"/>
      </w:rPr>
    </w:lvl>
    <w:lvl w:ilvl="1" w:tplc="04080003" w:tentative="1">
      <w:start w:val="1"/>
      <w:numFmt w:val="bullet"/>
      <w:lvlText w:val="o"/>
      <w:lvlJc w:val="left"/>
      <w:pPr>
        <w:tabs>
          <w:tab w:val="num" w:pos="1611"/>
        </w:tabs>
        <w:ind w:left="1611" w:hanging="360"/>
      </w:pPr>
      <w:rPr>
        <w:rFonts w:ascii="Courier New" w:hAnsi="Courier New" w:cs="Courier New" w:hint="default"/>
      </w:rPr>
    </w:lvl>
    <w:lvl w:ilvl="2" w:tplc="04080005" w:tentative="1">
      <w:start w:val="1"/>
      <w:numFmt w:val="bullet"/>
      <w:lvlText w:val=""/>
      <w:lvlJc w:val="left"/>
      <w:pPr>
        <w:tabs>
          <w:tab w:val="num" w:pos="2331"/>
        </w:tabs>
        <w:ind w:left="2331" w:hanging="360"/>
      </w:pPr>
      <w:rPr>
        <w:rFonts w:ascii="Wingdings" w:hAnsi="Wingdings" w:hint="default"/>
      </w:rPr>
    </w:lvl>
    <w:lvl w:ilvl="3" w:tplc="04080001" w:tentative="1">
      <w:start w:val="1"/>
      <w:numFmt w:val="bullet"/>
      <w:lvlText w:val=""/>
      <w:lvlJc w:val="left"/>
      <w:pPr>
        <w:tabs>
          <w:tab w:val="num" w:pos="3051"/>
        </w:tabs>
        <w:ind w:left="3051" w:hanging="360"/>
      </w:pPr>
      <w:rPr>
        <w:rFonts w:ascii="Symbol" w:hAnsi="Symbol" w:hint="default"/>
      </w:rPr>
    </w:lvl>
    <w:lvl w:ilvl="4" w:tplc="04080003" w:tentative="1">
      <w:start w:val="1"/>
      <w:numFmt w:val="bullet"/>
      <w:lvlText w:val="o"/>
      <w:lvlJc w:val="left"/>
      <w:pPr>
        <w:tabs>
          <w:tab w:val="num" w:pos="3771"/>
        </w:tabs>
        <w:ind w:left="3771" w:hanging="360"/>
      </w:pPr>
      <w:rPr>
        <w:rFonts w:ascii="Courier New" w:hAnsi="Courier New" w:cs="Courier New" w:hint="default"/>
      </w:rPr>
    </w:lvl>
    <w:lvl w:ilvl="5" w:tplc="04080005" w:tentative="1">
      <w:start w:val="1"/>
      <w:numFmt w:val="bullet"/>
      <w:lvlText w:val=""/>
      <w:lvlJc w:val="left"/>
      <w:pPr>
        <w:tabs>
          <w:tab w:val="num" w:pos="4491"/>
        </w:tabs>
        <w:ind w:left="4491" w:hanging="360"/>
      </w:pPr>
      <w:rPr>
        <w:rFonts w:ascii="Wingdings" w:hAnsi="Wingdings" w:hint="default"/>
      </w:rPr>
    </w:lvl>
    <w:lvl w:ilvl="6" w:tplc="04080001" w:tentative="1">
      <w:start w:val="1"/>
      <w:numFmt w:val="bullet"/>
      <w:lvlText w:val=""/>
      <w:lvlJc w:val="left"/>
      <w:pPr>
        <w:tabs>
          <w:tab w:val="num" w:pos="5211"/>
        </w:tabs>
        <w:ind w:left="5211" w:hanging="360"/>
      </w:pPr>
      <w:rPr>
        <w:rFonts w:ascii="Symbol" w:hAnsi="Symbol" w:hint="default"/>
      </w:rPr>
    </w:lvl>
    <w:lvl w:ilvl="7" w:tplc="04080003" w:tentative="1">
      <w:start w:val="1"/>
      <w:numFmt w:val="bullet"/>
      <w:lvlText w:val="o"/>
      <w:lvlJc w:val="left"/>
      <w:pPr>
        <w:tabs>
          <w:tab w:val="num" w:pos="5931"/>
        </w:tabs>
        <w:ind w:left="5931" w:hanging="360"/>
      </w:pPr>
      <w:rPr>
        <w:rFonts w:ascii="Courier New" w:hAnsi="Courier New" w:cs="Courier New" w:hint="default"/>
      </w:rPr>
    </w:lvl>
    <w:lvl w:ilvl="8" w:tplc="04080005" w:tentative="1">
      <w:start w:val="1"/>
      <w:numFmt w:val="bullet"/>
      <w:lvlText w:val=""/>
      <w:lvlJc w:val="left"/>
      <w:pPr>
        <w:tabs>
          <w:tab w:val="num" w:pos="6651"/>
        </w:tabs>
        <w:ind w:left="6651" w:hanging="360"/>
      </w:pPr>
      <w:rPr>
        <w:rFonts w:ascii="Wingdings" w:hAnsi="Wingdings" w:hint="default"/>
      </w:rPr>
    </w:lvl>
  </w:abstractNum>
  <w:abstractNum w:abstractNumId="13">
    <w:nsid w:val="3979112B"/>
    <w:multiLevelType w:val="hybridMultilevel"/>
    <w:tmpl w:val="AA309BCC"/>
    <w:lvl w:ilvl="0" w:tplc="04080001">
      <w:start w:val="1"/>
      <w:numFmt w:val="bullet"/>
      <w:lvlText w:val=""/>
      <w:lvlJc w:val="left"/>
      <w:pPr>
        <w:tabs>
          <w:tab w:val="num" w:pos="891"/>
        </w:tabs>
        <w:ind w:left="891" w:hanging="360"/>
      </w:pPr>
      <w:rPr>
        <w:rFonts w:ascii="Symbol" w:hAnsi="Symbol" w:hint="default"/>
      </w:rPr>
    </w:lvl>
    <w:lvl w:ilvl="1" w:tplc="04080003" w:tentative="1">
      <w:start w:val="1"/>
      <w:numFmt w:val="bullet"/>
      <w:lvlText w:val="o"/>
      <w:lvlJc w:val="left"/>
      <w:pPr>
        <w:tabs>
          <w:tab w:val="num" w:pos="1611"/>
        </w:tabs>
        <w:ind w:left="1611" w:hanging="360"/>
      </w:pPr>
      <w:rPr>
        <w:rFonts w:ascii="Courier New" w:hAnsi="Courier New" w:cs="Courier New" w:hint="default"/>
      </w:rPr>
    </w:lvl>
    <w:lvl w:ilvl="2" w:tplc="04080005" w:tentative="1">
      <w:start w:val="1"/>
      <w:numFmt w:val="bullet"/>
      <w:lvlText w:val=""/>
      <w:lvlJc w:val="left"/>
      <w:pPr>
        <w:tabs>
          <w:tab w:val="num" w:pos="2331"/>
        </w:tabs>
        <w:ind w:left="2331" w:hanging="360"/>
      </w:pPr>
      <w:rPr>
        <w:rFonts w:ascii="Wingdings" w:hAnsi="Wingdings" w:hint="default"/>
      </w:rPr>
    </w:lvl>
    <w:lvl w:ilvl="3" w:tplc="04080001" w:tentative="1">
      <w:start w:val="1"/>
      <w:numFmt w:val="bullet"/>
      <w:lvlText w:val=""/>
      <w:lvlJc w:val="left"/>
      <w:pPr>
        <w:tabs>
          <w:tab w:val="num" w:pos="3051"/>
        </w:tabs>
        <w:ind w:left="3051" w:hanging="360"/>
      </w:pPr>
      <w:rPr>
        <w:rFonts w:ascii="Symbol" w:hAnsi="Symbol" w:hint="default"/>
      </w:rPr>
    </w:lvl>
    <w:lvl w:ilvl="4" w:tplc="04080003" w:tentative="1">
      <w:start w:val="1"/>
      <w:numFmt w:val="bullet"/>
      <w:lvlText w:val="o"/>
      <w:lvlJc w:val="left"/>
      <w:pPr>
        <w:tabs>
          <w:tab w:val="num" w:pos="3771"/>
        </w:tabs>
        <w:ind w:left="3771" w:hanging="360"/>
      </w:pPr>
      <w:rPr>
        <w:rFonts w:ascii="Courier New" w:hAnsi="Courier New" w:cs="Courier New" w:hint="default"/>
      </w:rPr>
    </w:lvl>
    <w:lvl w:ilvl="5" w:tplc="04080005" w:tentative="1">
      <w:start w:val="1"/>
      <w:numFmt w:val="bullet"/>
      <w:lvlText w:val=""/>
      <w:lvlJc w:val="left"/>
      <w:pPr>
        <w:tabs>
          <w:tab w:val="num" w:pos="4491"/>
        </w:tabs>
        <w:ind w:left="4491" w:hanging="360"/>
      </w:pPr>
      <w:rPr>
        <w:rFonts w:ascii="Wingdings" w:hAnsi="Wingdings" w:hint="default"/>
      </w:rPr>
    </w:lvl>
    <w:lvl w:ilvl="6" w:tplc="04080001" w:tentative="1">
      <w:start w:val="1"/>
      <w:numFmt w:val="bullet"/>
      <w:lvlText w:val=""/>
      <w:lvlJc w:val="left"/>
      <w:pPr>
        <w:tabs>
          <w:tab w:val="num" w:pos="5211"/>
        </w:tabs>
        <w:ind w:left="5211" w:hanging="360"/>
      </w:pPr>
      <w:rPr>
        <w:rFonts w:ascii="Symbol" w:hAnsi="Symbol" w:hint="default"/>
      </w:rPr>
    </w:lvl>
    <w:lvl w:ilvl="7" w:tplc="04080003" w:tentative="1">
      <w:start w:val="1"/>
      <w:numFmt w:val="bullet"/>
      <w:lvlText w:val="o"/>
      <w:lvlJc w:val="left"/>
      <w:pPr>
        <w:tabs>
          <w:tab w:val="num" w:pos="5931"/>
        </w:tabs>
        <w:ind w:left="5931" w:hanging="360"/>
      </w:pPr>
      <w:rPr>
        <w:rFonts w:ascii="Courier New" w:hAnsi="Courier New" w:cs="Courier New" w:hint="default"/>
      </w:rPr>
    </w:lvl>
    <w:lvl w:ilvl="8" w:tplc="04080005" w:tentative="1">
      <w:start w:val="1"/>
      <w:numFmt w:val="bullet"/>
      <w:lvlText w:val=""/>
      <w:lvlJc w:val="left"/>
      <w:pPr>
        <w:tabs>
          <w:tab w:val="num" w:pos="6651"/>
        </w:tabs>
        <w:ind w:left="6651" w:hanging="360"/>
      </w:pPr>
      <w:rPr>
        <w:rFonts w:ascii="Wingdings" w:hAnsi="Wingdings" w:hint="default"/>
      </w:rPr>
    </w:lvl>
  </w:abstractNum>
  <w:abstractNum w:abstractNumId="14">
    <w:nsid w:val="399F55AB"/>
    <w:multiLevelType w:val="hybridMultilevel"/>
    <w:tmpl w:val="A20C4E22"/>
    <w:lvl w:ilvl="0" w:tplc="FEA6B850">
      <w:start w:val="1"/>
      <w:numFmt w:val="bullet"/>
      <w:lvlText w:val=""/>
      <w:lvlJc w:val="left"/>
      <w:pPr>
        <w:tabs>
          <w:tab w:val="num" w:pos="360"/>
        </w:tabs>
        <w:ind w:left="36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9E078AE"/>
    <w:multiLevelType w:val="hybridMultilevel"/>
    <w:tmpl w:val="08AAD738"/>
    <w:lvl w:ilvl="0" w:tplc="0FC2F5D0">
      <w:start w:val="1"/>
      <w:numFmt w:val="decimal"/>
      <w:lvlText w:val="%1)"/>
      <w:lvlJc w:val="left"/>
      <w:pPr>
        <w:tabs>
          <w:tab w:val="num" w:pos="786"/>
        </w:tabs>
        <w:ind w:left="786" w:hanging="360"/>
      </w:pPr>
      <w:rPr>
        <w:rFonts w:ascii="Times New Roman" w:eastAsia="Times New Roman" w:hAnsi="Times New Roman" w:cs="Times New Roman"/>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D8A259F"/>
    <w:multiLevelType w:val="hybridMultilevel"/>
    <w:tmpl w:val="21C620D8"/>
    <w:lvl w:ilvl="0" w:tplc="6596B124">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7">
    <w:nsid w:val="405842DE"/>
    <w:multiLevelType w:val="hybridMultilevel"/>
    <w:tmpl w:val="5E9CF8B4"/>
    <w:lvl w:ilvl="0" w:tplc="8F4844F6">
      <w:start w:val="1"/>
      <w:numFmt w:val="decimal"/>
      <w:lvlText w:val="%1)"/>
      <w:lvlJc w:val="left"/>
      <w:pPr>
        <w:tabs>
          <w:tab w:val="num" w:pos="717"/>
        </w:tabs>
        <w:ind w:left="717" w:hanging="360"/>
      </w:pPr>
      <w:rPr>
        <w:rFonts w:hint="default"/>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18">
    <w:nsid w:val="42FA3755"/>
    <w:multiLevelType w:val="hybridMultilevel"/>
    <w:tmpl w:val="EFB0FB08"/>
    <w:lvl w:ilvl="0" w:tplc="991A16B6">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6711728"/>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20">
    <w:nsid w:val="47D50C29"/>
    <w:multiLevelType w:val="hybridMultilevel"/>
    <w:tmpl w:val="8ADE124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8DF54DB"/>
    <w:multiLevelType w:val="hybridMultilevel"/>
    <w:tmpl w:val="197CFBF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C517472"/>
    <w:multiLevelType w:val="hybridMultilevel"/>
    <w:tmpl w:val="373EC91C"/>
    <w:lvl w:ilvl="0" w:tplc="D5966F2A">
      <w:start w:val="1"/>
      <w:numFmt w:val="decimal"/>
      <w:lvlText w:val="%1."/>
      <w:lvlJc w:val="left"/>
      <w:pPr>
        <w:tabs>
          <w:tab w:val="num" w:pos="57"/>
        </w:tabs>
        <w:ind w:left="284" w:hanging="284"/>
      </w:pPr>
      <w:rPr>
        <w:rFonts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5A32751"/>
    <w:multiLevelType w:val="hybridMultilevel"/>
    <w:tmpl w:val="63926B7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57384BB5"/>
    <w:multiLevelType w:val="hybridMultilevel"/>
    <w:tmpl w:val="E332A3BE"/>
    <w:lvl w:ilvl="0" w:tplc="1AE4127E">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5">
    <w:nsid w:val="5BBB64C6"/>
    <w:multiLevelType w:val="hybridMultilevel"/>
    <w:tmpl w:val="4A74A56C"/>
    <w:lvl w:ilvl="0" w:tplc="55622614">
      <w:start w:val="1"/>
      <w:numFmt w:val="decimal"/>
      <w:lvlText w:val="%1)"/>
      <w:lvlJc w:val="left"/>
      <w:pPr>
        <w:tabs>
          <w:tab w:val="num" w:pos="502"/>
        </w:tabs>
        <w:ind w:left="502" w:hanging="360"/>
      </w:pPr>
      <w:rPr>
        <w:rFonts w:hint="default"/>
        <w:i w:val="0"/>
      </w:r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6">
    <w:nsid w:val="6033569D"/>
    <w:multiLevelType w:val="hybridMultilevel"/>
    <w:tmpl w:val="AC282734"/>
    <w:lvl w:ilvl="0" w:tplc="2C3661F0">
      <w:start w:val="1"/>
      <w:numFmt w:val="decimal"/>
      <w:lvlText w:val="%1)"/>
      <w:lvlJc w:val="left"/>
      <w:pPr>
        <w:tabs>
          <w:tab w:val="num" w:pos="502"/>
        </w:tabs>
        <w:ind w:left="502" w:hanging="360"/>
      </w:pPr>
      <w:rPr>
        <w:rFonts w:hint="default"/>
        <w:b w:val="0"/>
        <w:i w:val="0"/>
      </w:r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7">
    <w:nsid w:val="62CB6246"/>
    <w:multiLevelType w:val="hybridMultilevel"/>
    <w:tmpl w:val="A8D0ABD6"/>
    <w:lvl w:ilvl="0" w:tplc="08BECD26">
      <w:start w:val="1"/>
      <w:numFmt w:val="decimal"/>
      <w:lvlText w:val="%1)"/>
      <w:lvlJc w:val="left"/>
      <w:pPr>
        <w:tabs>
          <w:tab w:val="num" w:pos="717"/>
        </w:tabs>
        <w:ind w:left="717" w:hanging="360"/>
      </w:pPr>
      <w:rPr>
        <w:rFonts w:hint="default"/>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28">
    <w:nsid w:val="6C217B92"/>
    <w:multiLevelType w:val="hybridMultilevel"/>
    <w:tmpl w:val="E71E1CD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1F05347"/>
    <w:multiLevelType w:val="hybridMultilevel"/>
    <w:tmpl w:val="C19C251A"/>
    <w:lvl w:ilvl="0" w:tplc="B3AEB588">
      <w:start w:val="1"/>
      <w:numFmt w:val="decimal"/>
      <w:lvlText w:val="%1)"/>
      <w:lvlJc w:val="left"/>
      <w:pPr>
        <w:tabs>
          <w:tab w:val="num" w:pos="717"/>
        </w:tabs>
        <w:ind w:left="717" w:hanging="360"/>
      </w:pPr>
      <w:rPr>
        <w:rFonts w:hint="default"/>
        <w:b w:val="0"/>
        <w:i w:val="0"/>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30">
    <w:nsid w:val="726677A5"/>
    <w:multiLevelType w:val="hybridMultilevel"/>
    <w:tmpl w:val="4E98852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752435A4"/>
    <w:multiLevelType w:val="hybridMultilevel"/>
    <w:tmpl w:val="E572D13C"/>
    <w:lvl w:ilvl="0" w:tplc="ABFA255E">
      <w:start w:val="1"/>
      <w:numFmt w:val="decimal"/>
      <w:lvlText w:val="%1)"/>
      <w:lvlJc w:val="left"/>
      <w:pPr>
        <w:tabs>
          <w:tab w:val="num" w:pos="720"/>
        </w:tabs>
        <w:ind w:left="720" w:hanging="360"/>
      </w:pPr>
      <w:rPr>
        <w:rFonts w:ascii="Times New Roman" w:eastAsia="Times New Roman" w:hAnsi="Times New Roman" w:cs="Times New Roman"/>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77293B2E"/>
    <w:multiLevelType w:val="hybridMultilevel"/>
    <w:tmpl w:val="3F622554"/>
    <w:lvl w:ilvl="0" w:tplc="ABFA255E">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F426A9F"/>
    <w:multiLevelType w:val="singleLevel"/>
    <w:tmpl w:val="04080001"/>
    <w:lvl w:ilvl="0">
      <w:start w:val="1"/>
      <w:numFmt w:val="bullet"/>
      <w:lvlText w:val=""/>
      <w:lvlJc w:val="left"/>
      <w:pPr>
        <w:tabs>
          <w:tab w:val="num" w:pos="720"/>
        </w:tabs>
        <w:ind w:left="720" w:hanging="360"/>
      </w:pPr>
      <w:rPr>
        <w:rFonts w:ascii="Symbol" w:hAnsi="Symbol" w:hint="default"/>
      </w:rPr>
    </w:lvl>
  </w:abstractNum>
  <w:num w:numId="1">
    <w:abstractNumId w:val="33"/>
  </w:num>
  <w:num w:numId="2">
    <w:abstractNumId w:val="7"/>
  </w:num>
  <w:num w:numId="3">
    <w:abstractNumId w:val="19"/>
  </w:num>
  <w:num w:numId="4">
    <w:abstractNumId w:val="18"/>
  </w:num>
  <w:num w:numId="5">
    <w:abstractNumId w:val="28"/>
  </w:num>
  <w:num w:numId="6">
    <w:abstractNumId w:val="21"/>
  </w:num>
  <w:num w:numId="7">
    <w:abstractNumId w:val="10"/>
  </w:num>
  <w:num w:numId="8">
    <w:abstractNumId w:val="23"/>
  </w:num>
  <w:num w:numId="9">
    <w:abstractNumId w:val="14"/>
  </w:num>
  <w:num w:numId="10">
    <w:abstractNumId w:val="24"/>
  </w:num>
  <w:num w:numId="11">
    <w:abstractNumId w:val="31"/>
  </w:num>
  <w:num w:numId="12">
    <w:abstractNumId w:val="29"/>
  </w:num>
  <w:num w:numId="13">
    <w:abstractNumId w:val="3"/>
  </w:num>
  <w:num w:numId="14">
    <w:abstractNumId w:val="15"/>
  </w:num>
  <w:num w:numId="15">
    <w:abstractNumId w:val="32"/>
  </w:num>
  <w:num w:numId="16">
    <w:abstractNumId w:val="6"/>
  </w:num>
  <w:num w:numId="17">
    <w:abstractNumId w:val="30"/>
  </w:num>
  <w:num w:numId="18">
    <w:abstractNumId w:val="13"/>
  </w:num>
  <w:num w:numId="19">
    <w:abstractNumId w:val="12"/>
  </w:num>
  <w:num w:numId="20">
    <w:abstractNumId w:val="8"/>
  </w:num>
  <w:num w:numId="21">
    <w:abstractNumId w:val="26"/>
  </w:num>
  <w:num w:numId="22">
    <w:abstractNumId w:val="2"/>
  </w:num>
  <w:num w:numId="23">
    <w:abstractNumId w:val="27"/>
  </w:num>
  <w:num w:numId="24">
    <w:abstractNumId w:val="4"/>
  </w:num>
  <w:num w:numId="25">
    <w:abstractNumId w:val="9"/>
  </w:num>
  <w:num w:numId="26">
    <w:abstractNumId w:val="0"/>
  </w:num>
  <w:num w:numId="27">
    <w:abstractNumId w:val="17"/>
  </w:num>
  <w:num w:numId="28">
    <w:abstractNumId w:val="25"/>
  </w:num>
  <w:num w:numId="29">
    <w:abstractNumId w:val="1"/>
  </w:num>
  <w:num w:numId="30">
    <w:abstractNumId w:val="16"/>
  </w:num>
  <w:num w:numId="31">
    <w:abstractNumId w:val="22"/>
  </w:num>
  <w:num w:numId="32">
    <w:abstractNumId w:val="20"/>
  </w:num>
  <w:num w:numId="33">
    <w:abstractNumId w:val="11"/>
  </w:num>
  <w:num w:numId="34">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1BD8"/>
    <w:rsid w:val="00000180"/>
    <w:rsid w:val="00005D4B"/>
    <w:rsid w:val="000218E1"/>
    <w:rsid w:val="00022087"/>
    <w:rsid w:val="0004722D"/>
    <w:rsid w:val="00047C86"/>
    <w:rsid w:val="0005538A"/>
    <w:rsid w:val="00056465"/>
    <w:rsid w:val="00060BED"/>
    <w:rsid w:val="000621E5"/>
    <w:rsid w:val="000651DC"/>
    <w:rsid w:val="00066F75"/>
    <w:rsid w:val="00085BAF"/>
    <w:rsid w:val="00086848"/>
    <w:rsid w:val="00090179"/>
    <w:rsid w:val="00097341"/>
    <w:rsid w:val="000974A0"/>
    <w:rsid w:val="000C2DD4"/>
    <w:rsid w:val="000C5AD6"/>
    <w:rsid w:val="000D79BC"/>
    <w:rsid w:val="000E4A6E"/>
    <w:rsid w:val="000F6238"/>
    <w:rsid w:val="000F6E22"/>
    <w:rsid w:val="00101437"/>
    <w:rsid w:val="0010316C"/>
    <w:rsid w:val="00103D0E"/>
    <w:rsid w:val="00103EC0"/>
    <w:rsid w:val="001065D9"/>
    <w:rsid w:val="00113FBA"/>
    <w:rsid w:val="00114DE5"/>
    <w:rsid w:val="00115735"/>
    <w:rsid w:val="00124524"/>
    <w:rsid w:val="00125305"/>
    <w:rsid w:val="00127829"/>
    <w:rsid w:val="0013013C"/>
    <w:rsid w:val="00130295"/>
    <w:rsid w:val="00131916"/>
    <w:rsid w:val="00157DFA"/>
    <w:rsid w:val="001703D0"/>
    <w:rsid w:val="001816E7"/>
    <w:rsid w:val="00183F1F"/>
    <w:rsid w:val="0018421A"/>
    <w:rsid w:val="00187319"/>
    <w:rsid w:val="00193D17"/>
    <w:rsid w:val="00194DFC"/>
    <w:rsid w:val="001B1346"/>
    <w:rsid w:val="001B384B"/>
    <w:rsid w:val="001B43E8"/>
    <w:rsid w:val="001C04BF"/>
    <w:rsid w:val="001C0529"/>
    <w:rsid w:val="001C0754"/>
    <w:rsid w:val="001C0E00"/>
    <w:rsid w:val="001D2A91"/>
    <w:rsid w:val="001E5A97"/>
    <w:rsid w:val="001F53A6"/>
    <w:rsid w:val="001F57CF"/>
    <w:rsid w:val="0020214B"/>
    <w:rsid w:val="00202F09"/>
    <w:rsid w:val="00206597"/>
    <w:rsid w:val="00212D6F"/>
    <w:rsid w:val="00213851"/>
    <w:rsid w:val="00220B70"/>
    <w:rsid w:val="00223CCB"/>
    <w:rsid w:val="00242C2B"/>
    <w:rsid w:val="00256463"/>
    <w:rsid w:val="00260EAF"/>
    <w:rsid w:val="00263B5F"/>
    <w:rsid w:val="00271BC8"/>
    <w:rsid w:val="00274530"/>
    <w:rsid w:val="00277614"/>
    <w:rsid w:val="00280266"/>
    <w:rsid w:val="00283473"/>
    <w:rsid w:val="002913B4"/>
    <w:rsid w:val="002933A2"/>
    <w:rsid w:val="002A6C2D"/>
    <w:rsid w:val="002A7273"/>
    <w:rsid w:val="002B0795"/>
    <w:rsid w:val="002B78E3"/>
    <w:rsid w:val="002C2279"/>
    <w:rsid w:val="002D421F"/>
    <w:rsid w:val="002D7F72"/>
    <w:rsid w:val="002E0BCE"/>
    <w:rsid w:val="002E47D2"/>
    <w:rsid w:val="002E65D2"/>
    <w:rsid w:val="002F614A"/>
    <w:rsid w:val="003059D5"/>
    <w:rsid w:val="003227A6"/>
    <w:rsid w:val="00334D89"/>
    <w:rsid w:val="0034615B"/>
    <w:rsid w:val="00346ECE"/>
    <w:rsid w:val="00347493"/>
    <w:rsid w:val="00353BB0"/>
    <w:rsid w:val="00356CFE"/>
    <w:rsid w:val="00360E10"/>
    <w:rsid w:val="003644B2"/>
    <w:rsid w:val="00371899"/>
    <w:rsid w:val="003802B5"/>
    <w:rsid w:val="003A1327"/>
    <w:rsid w:val="003A2A56"/>
    <w:rsid w:val="003A2B5D"/>
    <w:rsid w:val="003B5715"/>
    <w:rsid w:val="003C2A1F"/>
    <w:rsid w:val="003D041D"/>
    <w:rsid w:val="003D1BDE"/>
    <w:rsid w:val="003D26A4"/>
    <w:rsid w:val="003D364C"/>
    <w:rsid w:val="003D4F2F"/>
    <w:rsid w:val="003D5E53"/>
    <w:rsid w:val="003E02ED"/>
    <w:rsid w:val="003E1D30"/>
    <w:rsid w:val="003E583D"/>
    <w:rsid w:val="003E78DF"/>
    <w:rsid w:val="003E798D"/>
    <w:rsid w:val="003F221A"/>
    <w:rsid w:val="003F3A4D"/>
    <w:rsid w:val="003F3B6C"/>
    <w:rsid w:val="003F605B"/>
    <w:rsid w:val="00400494"/>
    <w:rsid w:val="00402423"/>
    <w:rsid w:val="0040279E"/>
    <w:rsid w:val="00402FF1"/>
    <w:rsid w:val="004121D5"/>
    <w:rsid w:val="00416A92"/>
    <w:rsid w:val="00417374"/>
    <w:rsid w:val="00422800"/>
    <w:rsid w:val="00426B13"/>
    <w:rsid w:val="00435191"/>
    <w:rsid w:val="004422B9"/>
    <w:rsid w:val="00443E9A"/>
    <w:rsid w:val="00444E26"/>
    <w:rsid w:val="00453617"/>
    <w:rsid w:val="00460774"/>
    <w:rsid w:val="004622F4"/>
    <w:rsid w:val="00465A78"/>
    <w:rsid w:val="00465BD9"/>
    <w:rsid w:val="00490F5E"/>
    <w:rsid w:val="00491288"/>
    <w:rsid w:val="004943E4"/>
    <w:rsid w:val="00496BC0"/>
    <w:rsid w:val="004A0233"/>
    <w:rsid w:val="004B655B"/>
    <w:rsid w:val="004B6B89"/>
    <w:rsid w:val="004B7373"/>
    <w:rsid w:val="004C0BF3"/>
    <w:rsid w:val="004D4A7D"/>
    <w:rsid w:val="004E25EE"/>
    <w:rsid w:val="004E7AB2"/>
    <w:rsid w:val="00506DD9"/>
    <w:rsid w:val="00513E37"/>
    <w:rsid w:val="00524BA4"/>
    <w:rsid w:val="005307C5"/>
    <w:rsid w:val="005327C3"/>
    <w:rsid w:val="00536883"/>
    <w:rsid w:val="00546996"/>
    <w:rsid w:val="00552AD5"/>
    <w:rsid w:val="00560E4E"/>
    <w:rsid w:val="00561EF5"/>
    <w:rsid w:val="0057073F"/>
    <w:rsid w:val="00580BB7"/>
    <w:rsid w:val="00581D9F"/>
    <w:rsid w:val="0058234E"/>
    <w:rsid w:val="0058534B"/>
    <w:rsid w:val="00590C08"/>
    <w:rsid w:val="00593680"/>
    <w:rsid w:val="005A3E77"/>
    <w:rsid w:val="005A4A7B"/>
    <w:rsid w:val="005B69C0"/>
    <w:rsid w:val="005C7142"/>
    <w:rsid w:val="005D307A"/>
    <w:rsid w:val="005D6838"/>
    <w:rsid w:val="005D6B60"/>
    <w:rsid w:val="005D7D3C"/>
    <w:rsid w:val="005E31D3"/>
    <w:rsid w:val="00604625"/>
    <w:rsid w:val="0060751B"/>
    <w:rsid w:val="006078F9"/>
    <w:rsid w:val="00615E41"/>
    <w:rsid w:val="00634041"/>
    <w:rsid w:val="00641EC2"/>
    <w:rsid w:val="006442C6"/>
    <w:rsid w:val="00665A66"/>
    <w:rsid w:val="00671EB1"/>
    <w:rsid w:val="00681C72"/>
    <w:rsid w:val="00682E23"/>
    <w:rsid w:val="006850D5"/>
    <w:rsid w:val="00686151"/>
    <w:rsid w:val="006926AC"/>
    <w:rsid w:val="00694A99"/>
    <w:rsid w:val="006A3FFA"/>
    <w:rsid w:val="006B2C3C"/>
    <w:rsid w:val="006B40BF"/>
    <w:rsid w:val="006B508E"/>
    <w:rsid w:val="006D0672"/>
    <w:rsid w:val="006D2928"/>
    <w:rsid w:val="00701BD8"/>
    <w:rsid w:val="007045F4"/>
    <w:rsid w:val="00706C0E"/>
    <w:rsid w:val="00712A62"/>
    <w:rsid w:val="00713149"/>
    <w:rsid w:val="00716BC7"/>
    <w:rsid w:val="00716D62"/>
    <w:rsid w:val="007214FD"/>
    <w:rsid w:val="00721E74"/>
    <w:rsid w:val="00722FFB"/>
    <w:rsid w:val="00725A52"/>
    <w:rsid w:val="007263DE"/>
    <w:rsid w:val="00743034"/>
    <w:rsid w:val="00744349"/>
    <w:rsid w:val="0075002F"/>
    <w:rsid w:val="007574D9"/>
    <w:rsid w:val="007658D5"/>
    <w:rsid w:val="00775F6D"/>
    <w:rsid w:val="00777A13"/>
    <w:rsid w:val="007841EB"/>
    <w:rsid w:val="00790494"/>
    <w:rsid w:val="007A6B83"/>
    <w:rsid w:val="007B7047"/>
    <w:rsid w:val="007C0721"/>
    <w:rsid w:val="007C1029"/>
    <w:rsid w:val="007D05C4"/>
    <w:rsid w:val="007D334C"/>
    <w:rsid w:val="007D6824"/>
    <w:rsid w:val="007D73CB"/>
    <w:rsid w:val="007E2F51"/>
    <w:rsid w:val="007E47AE"/>
    <w:rsid w:val="007F3381"/>
    <w:rsid w:val="007F48E7"/>
    <w:rsid w:val="00804D4C"/>
    <w:rsid w:val="0080764E"/>
    <w:rsid w:val="0082274E"/>
    <w:rsid w:val="00844CB2"/>
    <w:rsid w:val="00845696"/>
    <w:rsid w:val="00845B36"/>
    <w:rsid w:val="00861CEC"/>
    <w:rsid w:val="008620AE"/>
    <w:rsid w:val="008657DC"/>
    <w:rsid w:val="00885AE3"/>
    <w:rsid w:val="0089313C"/>
    <w:rsid w:val="0089537A"/>
    <w:rsid w:val="00895DF9"/>
    <w:rsid w:val="008A08DC"/>
    <w:rsid w:val="008B225C"/>
    <w:rsid w:val="008B2426"/>
    <w:rsid w:val="008B2F01"/>
    <w:rsid w:val="008C2D11"/>
    <w:rsid w:val="008D6D53"/>
    <w:rsid w:val="008E4140"/>
    <w:rsid w:val="008F1474"/>
    <w:rsid w:val="009100DE"/>
    <w:rsid w:val="00921A3C"/>
    <w:rsid w:val="009237BE"/>
    <w:rsid w:val="00923CD9"/>
    <w:rsid w:val="00926BC5"/>
    <w:rsid w:val="009409E9"/>
    <w:rsid w:val="00941461"/>
    <w:rsid w:val="009438B6"/>
    <w:rsid w:val="009449C8"/>
    <w:rsid w:val="00945FFE"/>
    <w:rsid w:val="00946A8F"/>
    <w:rsid w:val="009477EE"/>
    <w:rsid w:val="00952071"/>
    <w:rsid w:val="00960E22"/>
    <w:rsid w:val="00966831"/>
    <w:rsid w:val="00967060"/>
    <w:rsid w:val="00975931"/>
    <w:rsid w:val="009811F5"/>
    <w:rsid w:val="00982C52"/>
    <w:rsid w:val="009857BF"/>
    <w:rsid w:val="009967A6"/>
    <w:rsid w:val="009A138E"/>
    <w:rsid w:val="009A1C70"/>
    <w:rsid w:val="009A31FE"/>
    <w:rsid w:val="009A37F2"/>
    <w:rsid w:val="009A6869"/>
    <w:rsid w:val="009B3783"/>
    <w:rsid w:val="009C0A69"/>
    <w:rsid w:val="009C34D1"/>
    <w:rsid w:val="009E3C31"/>
    <w:rsid w:val="009E7379"/>
    <w:rsid w:val="009E76AB"/>
    <w:rsid w:val="009F3072"/>
    <w:rsid w:val="00A06D47"/>
    <w:rsid w:val="00A13D28"/>
    <w:rsid w:val="00A22E9E"/>
    <w:rsid w:val="00A2537F"/>
    <w:rsid w:val="00A27180"/>
    <w:rsid w:val="00A32CD7"/>
    <w:rsid w:val="00A53C55"/>
    <w:rsid w:val="00A544E3"/>
    <w:rsid w:val="00A608AB"/>
    <w:rsid w:val="00A639C5"/>
    <w:rsid w:val="00A81506"/>
    <w:rsid w:val="00A828AE"/>
    <w:rsid w:val="00A87EF7"/>
    <w:rsid w:val="00A91D82"/>
    <w:rsid w:val="00A922FF"/>
    <w:rsid w:val="00A95A31"/>
    <w:rsid w:val="00AA2529"/>
    <w:rsid w:val="00AA4B21"/>
    <w:rsid w:val="00AC4E32"/>
    <w:rsid w:val="00AC545B"/>
    <w:rsid w:val="00AC642D"/>
    <w:rsid w:val="00AD1732"/>
    <w:rsid w:val="00AD1E55"/>
    <w:rsid w:val="00B064B1"/>
    <w:rsid w:val="00B0702C"/>
    <w:rsid w:val="00B15DB2"/>
    <w:rsid w:val="00B17AD5"/>
    <w:rsid w:val="00B234F4"/>
    <w:rsid w:val="00B41EFA"/>
    <w:rsid w:val="00B462B6"/>
    <w:rsid w:val="00B55C2F"/>
    <w:rsid w:val="00B659E7"/>
    <w:rsid w:val="00B73CAC"/>
    <w:rsid w:val="00B800B2"/>
    <w:rsid w:val="00B823B5"/>
    <w:rsid w:val="00B83244"/>
    <w:rsid w:val="00B864B1"/>
    <w:rsid w:val="00B87E4B"/>
    <w:rsid w:val="00B91004"/>
    <w:rsid w:val="00B917A8"/>
    <w:rsid w:val="00B9442F"/>
    <w:rsid w:val="00B97CFE"/>
    <w:rsid w:val="00BA1711"/>
    <w:rsid w:val="00BA2F5D"/>
    <w:rsid w:val="00BC220B"/>
    <w:rsid w:val="00BC77B7"/>
    <w:rsid w:val="00BD5791"/>
    <w:rsid w:val="00BE6798"/>
    <w:rsid w:val="00BE69C3"/>
    <w:rsid w:val="00BF381D"/>
    <w:rsid w:val="00BF76F4"/>
    <w:rsid w:val="00C00C65"/>
    <w:rsid w:val="00C07501"/>
    <w:rsid w:val="00C1423C"/>
    <w:rsid w:val="00C16086"/>
    <w:rsid w:val="00C163D8"/>
    <w:rsid w:val="00C27801"/>
    <w:rsid w:val="00C300B1"/>
    <w:rsid w:val="00C50A14"/>
    <w:rsid w:val="00C52855"/>
    <w:rsid w:val="00C6332F"/>
    <w:rsid w:val="00C669FD"/>
    <w:rsid w:val="00C71404"/>
    <w:rsid w:val="00C73133"/>
    <w:rsid w:val="00C76ED9"/>
    <w:rsid w:val="00C80E4B"/>
    <w:rsid w:val="00C83B00"/>
    <w:rsid w:val="00C861E3"/>
    <w:rsid w:val="00C86F97"/>
    <w:rsid w:val="00C93E5D"/>
    <w:rsid w:val="00CA73A6"/>
    <w:rsid w:val="00CB3DA4"/>
    <w:rsid w:val="00CC05FB"/>
    <w:rsid w:val="00CC431D"/>
    <w:rsid w:val="00CD0200"/>
    <w:rsid w:val="00CD1C5F"/>
    <w:rsid w:val="00CD5285"/>
    <w:rsid w:val="00CF3422"/>
    <w:rsid w:val="00CF717E"/>
    <w:rsid w:val="00CF74DE"/>
    <w:rsid w:val="00CF7C54"/>
    <w:rsid w:val="00D00A99"/>
    <w:rsid w:val="00D02B28"/>
    <w:rsid w:val="00D04D20"/>
    <w:rsid w:val="00D20C39"/>
    <w:rsid w:val="00D336AB"/>
    <w:rsid w:val="00D43750"/>
    <w:rsid w:val="00D6022E"/>
    <w:rsid w:val="00D623D0"/>
    <w:rsid w:val="00D6665D"/>
    <w:rsid w:val="00D671C7"/>
    <w:rsid w:val="00D70132"/>
    <w:rsid w:val="00D720B5"/>
    <w:rsid w:val="00D75FB9"/>
    <w:rsid w:val="00D93ACF"/>
    <w:rsid w:val="00D944B2"/>
    <w:rsid w:val="00D95631"/>
    <w:rsid w:val="00D97657"/>
    <w:rsid w:val="00DA39CB"/>
    <w:rsid w:val="00DA72F3"/>
    <w:rsid w:val="00DB2243"/>
    <w:rsid w:val="00DC0941"/>
    <w:rsid w:val="00DC337F"/>
    <w:rsid w:val="00DC4251"/>
    <w:rsid w:val="00DD3CA0"/>
    <w:rsid w:val="00DE2CE7"/>
    <w:rsid w:val="00DE4A94"/>
    <w:rsid w:val="00DE7B24"/>
    <w:rsid w:val="00DF0EA6"/>
    <w:rsid w:val="00E01118"/>
    <w:rsid w:val="00E02991"/>
    <w:rsid w:val="00E12FE4"/>
    <w:rsid w:val="00E22DEB"/>
    <w:rsid w:val="00E247BA"/>
    <w:rsid w:val="00E40BA9"/>
    <w:rsid w:val="00E43CB4"/>
    <w:rsid w:val="00E450E4"/>
    <w:rsid w:val="00E62001"/>
    <w:rsid w:val="00E64779"/>
    <w:rsid w:val="00E712DE"/>
    <w:rsid w:val="00E71956"/>
    <w:rsid w:val="00E748B0"/>
    <w:rsid w:val="00EA2419"/>
    <w:rsid w:val="00EA260E"/>
    <w:rsid w:val="00EB47FC"/>
    <w:rsid w:val="00EB4AD2"/>
    <w:rsid w:val="00EB7A68"/>
    <w:rsid w:val="00EC23A6"/>
    <w:rsid w:val="00EC5C31"/>
    <w:rsid w:val="00ED0264"/>
    <w:rsid w:val="00EF44AD"/>
    <w:rsid w:val="00EF46B9"/>
    <w:rsid w:val="00EF5622"/>
    <w:rsid w:val="00F019C3"/>
    <w:rsid w:val="00F025DA"/>
    <w:rsid w:val="00F13A72"/>
    <w:rsid w:val="00F24916"/>
    <w:rsid w:val="00F56961"/>
    <w:rsid w:val="00F571DE"/>
    <w:rsid w:val="00F61482"/>
    <w:rsid w:val="00F70AEE"/>
    <w:rsid w:val="00F70B8A"/>
    <w:rsid w:val="00FA4053"/>
    <w:rsid w:val="00FC42E3"/>
    <w:rsid w:val="00FC5616"/>
    <w:rsid w:val="00FC6B45"/>
    <w:rsid w:val="00FD36C7"/>
    <w:rsid w:val="00FD3AA6"/>
    <w:rsid w:val="00FD4357"/>
    <w:rsid w:val="00FD76CE"/>
    <w:rsid w:val="00FF6C45"/>
    <w:rsid w:val="00FF7A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44B2"/>
    <w:rPr>
      <w:lang w:eastAsia="en-US"/>
    </w:rPr>
  </w:style>
  <w:style w:type="paragraph" w:styleId="1">
    <w:name w:val="heading 1"/>
    <w:basedOn w:val="a"/>
    <w:next w:val="a"/>
    <w:qFormat/>
    <w:rsid w:val="003644B2"/>
    <w:pPr>
      <w:keepNext/>
      <w:jc w:val="center"/>
      <w:outlineLvl w:val="0"/>
    </w:pPr>
    <w:rPr>
      <w:b/>
      <w:sz w:val="26"/>
    </w:rPr>
  </w:style>
  <w:style w:type="paragraph" w:styleId="2">
    <w:name w:val="heading 2"/>
    <w:basedOn w:val="a"/>
    <w:next w:val="a"/>
    <w:qFormat/>
    <w:rsid w:val="003644B2"/>
    <w:pPr>
      <w:keepNext/>
      <w:jc w:val="center"/>
      <w:outlineLvl w:val="1"/>
    </w:pPr>
    <w:rPr>
      <w:b/>
      <w:sz w:val="26"/>
      <w:lang w:eastAsia="el-GR"/>
    </w:rPr>
  </w:style>
  <w:style w:type="paragraph" w:styleId="3">
    <w:name w:val="heading 3"/>
    <w:basedOn w:val="a"/>
    <w:next w:val="a"/>
    <w:qFormat/>
    <w:rsid w:val="003644B2"/>
    <w:pPr>
      <w:keepNext/>
      <w:jc w:val="both"/>
      <w:outlineLvl w:val="2"/>
    </w:pPr>
    <w:rPr>
      <w:sz w:val="24"/>
      <w:lang w:eastAsia="el-GR"/>
    </w:rPr>
  </w:style>
  <w:style w:type="paragraph" w:styleId="4">
    <w:name w:val="heading 4"/>
    <w:basedOn w:val="a"/>
    <w:next w:val="a"/>
    <w:qFormat/>
    <w:rsid w:val="003644B2"/>
    <w:pPr>
      <w:keepNext/>
      <w:jc w:val="center"/>
      <w:outlineLvl w:val="3"/>
    </w:pPr>
    <w:rPr>
      <w:sz w:val="24"/>
      <w:lang w:val="en-US" w:eastAsia="el-GR"/>
    </w:rPr>
  </w:style>
  <w:style w:type="paragraph" w:styleId="5">
    <w:name w:val="heading 5"/>
    <w:basedOn w:val="a"/>
    <w:next w:val="a"/>
    <w:qFormat/>
    <w:rsid w:val="003644B2"/>
    <w:pPr>
      <w:keepNext/>
      <w:jc w:val="center"/>
      <w:outlineLvl w:val="4"/>
    </w:pPr>
    <w:rPr>
      <w:b/>
      <w:bCs/>
      <w:sz w:val="48"/>
    </w:rPr>
  </w:style>
  <w:style w:type="paragraph" w:styleId="6">
    <w:name w:val="heading 6"/>
    <w:basedOn w:val="a"/>
    <w:next w:val="a"/>
    <w:qFormat/>
    <w:rsid w:val="003644B2"/>
    <w:pPr>
      <w:keepNext/>
      <w:jc w:val="center"/>
      <w:outlineLvl w:val="5"/>
    </w:pPr>
    <w:rPr>
      <w:b/>
      <w:bCs/>
      <w:sz w:val="40"/>
    </w:rPr>
  </w:style>
  <w:style w:type="paragraph" w:styleId="7">
    <w:name w:val="heading 7"/>
    <w:basedOn w:val="a"/>
    <w:next w:val="a"/>
    <w:qFormat/>
    <w:rsid w:val="003644B2"/>
    <w:pPr>
      <w:keepNext/>
      <w:tabs>
        <w:tab w:val="left" w:pos="0"/>
      </w:tabs>
      <w:spacing w:after="120"/>
      <w:jc w:val="both"/>
      <w:outlineLvl w:val="6"/>
    </w:pPr>
    <w:rPr>
      <w:bCs/>
      <w:sz w:val="28"/>
    </w:rPr>
  </w:style>
  <w:style w:type="paragraph" w:styleId="8">
    <w:name w:val="heading 8"/>
    <w:basedOn w:val="a"/>
    <w:next w:val="a"/>
    <w:qFormat/>
    <w:rsid w:val="003644B2"/>
    <w:pPr>
      <w:keepNext/>
      <w:spacing w:after="120"/>
      <w:jc w:val="both"/>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44B2"/>
    <w:pPr>
      <w:ind w:firstLine="426"/>
      <w:jc w:val="both"/>
    </w:pPr>
    <w:rPr>
      <w:sz w:val="26"/>
    </w:rPr>
  </w:style>
  <w:style w:type="paragraph" w:styleId="30">
    <w:name w:val="Body Text Indent 3"/>
    <w:basedOn w:val="a"/>
    <w:rsid w:val="003644B2"/>
    <w:pPr>
      <w:ind w:firstLine="284"/>
      <w:jc w:val="both"/>
    </w:pPr>
    <w:rPr>
      <w:bCs/>
      <w:sz w:val="26"/>
    </w:rPr>
  </w:style>
  <w:style w:type="paragraph" w:styleId="a4">
    <w:name w:val="Body Text"/>
    <w:basedOn w:val="a"/>
    <w:rsid w:val="003644B2"/>
    <w:pPr>
      <w:jc w:val="center"/>
    </w:pPr>
    <w:rPr>
      <w:b/>
      <w:i/>
      <w:sz w:val="28"/>
    </w:rPr>
  </w:style>
  <w:style w:type="character" w:styleId="-">
    <w:name w:val="Hyperlink"/>
    <w:basedOn w:val="a0"/>
    <w:rsid w:val="003644B2"/>
    <w:rPr>
      <w:color w:val="0000FF"/>
      <w:u w:val="single"/>
    </w:rPr>
  </w:style>
  <w:style w:type="paragraph" w:styleId="a5">
    <w:name w:val="footer"/>
    <w:basedOn w:val="a"/>
    <w:rsid w:val="003644B2"/>
    <w:pPr>
      <w:tabs>
        <w:tab w:val="center" w:pos="4153"/>
        <w:tab w:val="right" w:pos="8306"/>
      </w:tabs>
    </w:pPr>
    <w:rPr>
      <w:b/>
      <w:sz w:val="26"/>
      <w:lang w:val="en-US" w:eastAsia="el-GR"/>
    </w:rPr>
  </w:style>
  <w:style w:type="paragraph" w:styleId="20">
    <w:name w:val="Body Text Indent 2"/>
    <w:basedOn w:val="a"/>
    <w:rsid w:val="003644B2"/>
    <w:pPr>
      <w:ind w:left="284" w:hanging="284"/>
      <w:jc w:val="both"/>
    </w:pPr>
    <w:rPr>
      <w:bCs/>
      <w:sz w:val="26"/>
    </w:rPr>
  </w:style>
  <w:style w:type="character" w:styleId="-0">
    <w:name w:val="FollowedHyperlink"/>
    <w:basedOn w:val="a0"/>
    <w:rsid w:val="003644B2"/>
    <w:rPr>
      <w:color w:val="800080"/>
      <w:u w:val="single"/>
    </w:rPr>
  </w:style>
  <w:style w:type="paragraph" w:styleId="21">
    <w:name w:val="Body Text 2"/>
    <w:basedOn w:val="a"/>
    <w:rsid w:val="003644B2"/>
    <w:pPr>
      <w:jc w:val="both"/>
    </w:pPr>
    <w:rPr>
      <w:b/>
      <w:sz w:val="26"/>
    </w:rPr>
  </w:style>
  <w:style w:type="paragraph" w:styleId="31">
    <w:name w:val="Body Text 3"/>
    <w:basedOn w:val="a"/>
    <w:rsid w:val="003644B2"/>
    <w:pPr>
      <w:jc w:val="both"/>
    </w:pPr>
    <w:rPr>
      <w:bCs/>
      <w:sz w:val="28"/>
    </w:rPr>
  </w:style>
  <w:style w:type="character" w:styleId="a6">
    <w:name w:val="page number"/>
    <w:basedOn w:val="a0"/>
    <w:rsid w:val="003644B2"/>
  </w:style>
  <w:style w:type="paragraph" w:styleId="a7">
    <w:name w:val="header"/>
    <w:basedOn w:val="a"/>
    <w:rsid w:val="003644B2"/>
    <w:pPr>
      <w:tabs>
        <w:tab w:val="center" w:pos="4153"/>
        <w:tab w:val="right" w:pos="8306"/>
      </w:tabs>
    </w:pPr>
  </w:style>
  <w:style w:type="paragraph" w:styleId="a8">
    <w:name w:val="Subtitle"/>
    <w:basedOn w:val="a"/>
    <w:qFormat/>
    <w:rsid w:val="003644B2"/>
    <w:rPr>
      <w:b/>
      <w:bCs/>
      <w:sz w:val="24"/>
      <w:szCs w:val="24"/>
      <w:lang w:val="en-GB"/>
    </w:rPr>
  </w:style>
  <w:style w:type="table" w:styleId="a9">
    <w:name w:val="Table Grid"/>
    <w:basedOn w:val="a1"/>
    <w:rsid w:val="004B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1C0529"/>
    <w:pPr>
      <w:spacing w:before="100" w:beforeAutospacing="1" w:after="100" w:afterAutospacing="1" w:line="360" w:lineRule="auto"/>
    </w:pPr>
    <w:rPr>
      <w:color w:val="000000"/>
      <w:sz w:val="24"/>
      <w:szCs w:val="24"/>
      <w:lang w:eastAsia="el-GR"/>
    </w:rPr>
  </w:style>
  <w:style w:type="paragraph" w:customStyle="1" w:styleId="CharChar1">
    <w:name w:val="Char Char1"/>
    <w:basedOn w:val="a"/>
    <w:rsid w:val="000F6238"/>
    <w:pPr>
      <w:spacing w:after="160" w:line="240" w:lineRule="exact"/>
    </w:pPr>
    <w:rPr>
      <w:rFonts w:ascii="Tahoma" w:hAnsi="Tahoma"/>
      <w:lang w:val="en-US"/>
    </w:rPr>
  </w:style>
  <w:style w:type="table" w:styleId="10">
    <w:name w:val="Table Simple 1"/>
    <w:basedOn w:val="a1"/>
    <w:rsid w:val="003802B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a">
    <w:name w:val="List Paragraph"/>
    <w:basedOn w:val="a"/>
    <w:uiPriority w:val="34"/>
    <w:qFormat/>
    <w:rsid w:val="00C86F97"/>
    <w:pPr>
      <w:ind w:left="720"/>
      <w:contextualSpacing/>
    </w:pPr>
  </w:style>
  <w:style w:type="paragraph" w:customStyle="1" w:styleId="CharChar10">
    <w:name w:val="Char Char1"/>
    <w:basedOn w:val="a"/>
    <w:rsid w:val="001C04BF"/>
    <w:pPr>
      <w:spacing w:after="160" w:line="240" w:lineRule="exact"/>
    </w:pPr>
    <w:rPr>
      <w:rFonts w:ascii="Tahoma" w:hAnsi="Tahoma"/>
      <w:lang w:val="en-US"/>
    </w:rPr>
  </w:style>
  <w:style w:type="paragraph" w:styleId="ab">
    <w:name w:val="Plain Text"/>
    <w:basedOn w:val="a"/>
    <w:link w:val="Char"/>
    <w:uiPriority w:val="99"/>
    <w:unhideWhenUsed/>
    <w:rsid w:val="00926BC5"/>
    <w:rPr>
      <w:rFonts w:ascii="Consolas" w:eastAsiaTheme="minorHAnsi" w:hAnsi="Consolas" w:cstheme="minorBidi"/>
      <w:sz w:val="21"/>
      <w:szCs w:val="21"/>
    </w:rPr>
  </w:style>
  <w:style w:type="character" w:customStyle="1" w:styleId="Char">
    <w:name w:val="Απλό κείμενο Char"/>
    <w:basedOn w:val="a0"/>
    <w:link w:val="ab"/>
    <w:uiPriority w:val="99"/>
    <w:rsid w:val="00926BC5"/>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384763059">
      <w:bodyDiv w:val="1"/>
      <w:marLeft w:val="0"/>
      <w:marRight w:val="0"/>
      <w:marTop w:val="0"/>
      <w:marBottom w:val="0"/>
      <w:divBdr>
        <w:top w:val="none" w:sz="0" w:space="0" w:color="auto"/>
        <w:left w:val="none" w:sz="0" w:space="0" w:color="auto"/>
        <w:bottom w:val="none" w:sz="0" w:space="0" w:color="auto"/>
        <w:right w:val="none" w:sz="0" w:space="0" w:color="auto"/>
      </w:divBdr>
      <w:divsChild>
        <w:div w:id="1937900551">
          <w:marLeft w:val="120"/>
          <w:marRight w:val="75"/>
          <w:marTop w:val="0"/>
          <w:marBottom w:val="0"/>
          <w:divBdr>
            <w:top w:val="none" w:sz="0" w:space="0" w:color="auto"/>
            <w:left w:val="none" w:sz="0" w:space="0" w:color="auto"/>
            <w:bottom w:val="none" w:sz="0" w:space="0" w:color="auto"/>
            <w:right w:val="none" w:sz="0" w:space="0" w:color="auto"/>
          </w:divBdr>
          <w:divsChild>
            <w:div w:id="984579978">
              <w:marLeft w:val="0"/>
              <w:marRight w:val="0"/>
              <w:marTop w:val="0"/>
              <w:marBottom w:val="0"/>
              <w:divBdr>
                <w:top w:val="none" w:sz="0" w:space="0" w:color="auto"/>
                <w:left w:val="none" w:sz="0" w:space="0" w:color="auto"/>
                <w:bottom w:val="none" w:sz="0" w:space="0" w:color="auto"/>
                <w:right w:val="none" w:sz="0" w:space="0" w:color="auto"/>
              </w:divBdr>
              <w:divsChild>
                <w:div w:id="1437410118">
                  <w:marLeft w:val="0"/>
                  <w:marRight w:val="0"/>
                  <w:marTop w:val="0"/>
                  <w:marBottom w:val="0"/>
                  <w:divBdr>
                    <w:top w:val="none" w:sz="0" w:space="0" w:color="auto"/>
                    <w:left w:val="none" w:sz="0" w:space="0" w:color="auto"/>
                    <w:bottom w:val="none" w:sz="0" w:space="0" w:color="auto"/>
                    <w:right w:val="none" w:sz="0" w:space="0" w:color="auto"/>
                  </w:divBdr>
                  <w:divsChild>
                    <w:div w:id="10268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78601">
      <w:bodyDiv w:val="1"/>
      <w:marLeft w:val="0"/>
      <w:marRight w:val="0"/>
      <w:marTop w:val="0"/>
      <w:marBottom w:val="0"/>
      <w:divBdr>
        <w:top w:val="none" w:sz="0" w:space="0" w:color="auto"/>
        <w:left w:val="none" w:sz="0" w:space="0" w:color="auto"/>
        <w:bottom w:val="none" w:sz="0" w:space="0" w:color="auto"/>
        <w:right w:val="none" w:sz="0" w:space="0" w:color="auto"/>
      </w:divBdr>
    </w:div>
    <w:div w:id="764109011">
      <w:bodyDiv w:val="1"/>
      <w:marLeft w:val="0"/>
      <w:marRight w:val="0"/>
      <w:marTop w:val="0"/>
      <w:marBottom w:val="0"/>
      <w:divBdr>
        <w:top w:val="none" w:sz="0" w:space="0" w:color="auto"/>
        <w:left w:val="none" w:sz="0" w:space="0" w:color="auto"/>
        <w:bottom w:val="none" w:sz="0" w:space="0" w:color="auto"/>
        <w:right w:val="none" w:sz="0" w:space="0" w:color="auto"/>
      </w:divBdr>
    </w:div>
    <w:div w:id="1851723788">
      <w:bodyDiv w:val="1"/>
      <w:marLeft w:val="0"/>
      <w:marRight w:val="0"/>
      <w:marTop w:val="0"/>
      <w:marBottom w:val="0"/>
      <w:divBdr>
        <w:top w:val="none" w:sz="0" w:space="0" w:color="auto"/>
        <w:left w:val="none" w:sz="0" w:space="0" w:color="auto"/>
        <w:bottom w:val="none" w:sz="0" w:space="0" w:color="auto"/>
        <w:right w:val="none" w:sz="0" w:space="0" w:color="auto"/>
      </w:divBdr>
      <w:divsChild>
        <w:div w:id="625430750">
          <w:marLeft w:val="134"/>
          <w:marRight w:val="84"/>
          <w:marTop w:val="0"/>
          <w:marBottom w:val="0"/>
          <w:divBdr>
            <w:top w:val="none" w:sz="0" w:space="0" w:color="auto"/>
            <w:left w:val="none" w:sz="0" w:space="0" w:color="auto"/>
            <w:bottom w:val="none" w:sz="0" w:space="0" w:color="auto"/>
            <w:right w:val="none" w:sz="0" w:space="0" w:color="auto"/>
          </w:divBdr>
          <w:divsChild>
            <w:div w:id="1924140708">
              <w:marLeft w:val="0"/>
              <w:marRight w:val="0"/>
              <w:marTop w:val="0"/>
              <w:marBottom w:val="0"/>
              <w:divBdr>
                <w:top w:val="none" w:sz="0" w:space="0" w:color="auto"/>
                <w:left w:val="none" w:sz="0" w:space="0" w:color="auto"/>
                <w:bottom w:val="none" w:sz="0" w:space="0" w:color="auto"/>
                <w:right w:val="none" w:sz="0" w:space="0" w:color="auto"/>
              </w:divBdr>
              <w:divsChild>
                <w:div w:id="2055231470">
                  <w:marLeft w:val="0"/>
                  <w:marRight w:val="0"/>
                  <w:marTop w:val="0"/>
                  <w:marBottom w:val="0"/>
                  <w:divBdr>
                    <w:top w:val="none" w:sz="0" w:space="0" w:color="auto"/>
                    <w:left w:val="none" w:sz="0" w:space="0" w:color="auto"/>
                    <w:bottom w:val="none" w:sz="0" w:space="0" w:color="auto"/>
                    <w:right w:val="none" w:sz="0" w:space="0" w:color="auto"/>
                  </w:divBdr>
                  <w:divsChild>
                    <w:div w:id="10300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aso@teilar.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1A31-7EBE-4CFA-A473-D008C333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6281</Words>
  <Characters>33920</Characters>
  <Application>Microsoft Office Word</Application>
  <DocSecurity>0</DocSecurity>
  <Lines>282</Lines>
  <Paragraphs>80</Paragraphs>
  <ScaleCrop>false</ScaleCrop>
  <HeadingPairs>
    <vt:vector size="2" baseType="variant">
      <vt:variant>
        <vt:lpstr>Τίτλος</vt:lpstr>
      </vt:variant>
      <vt:variant>
        <vt:i4>1</vt:i4>
      </vt:variant>
    </vt:vector>
  </HeadingPairs>
  <TitlesOfParts>
    <vt:vector size="1" baseType="lpstr">
      <vt:lpstr>Bbbbbbbbbb</vt:lpstr>
    </vt:vector>
  </TitlesOfParts>
  <Company/>
  <LinksUpToDate>false</LinksUpToDate>
  <CharactersWithSpaces>40121</CharactersWithSpaces>
  <SharedDoc>false</SharedDoc>
  <HLinks>
    <vt:vector size="12" baseType="variant">
      <vt:variant>
        <vt:i4>3473530</vt:i4>
      </vt:variant>
      <vt:variant>
        <vt:i4>3</vt:i4>
      </vt:variant>
      <vt:variant>
        <vt:i4>0</vt:i4>
      </vt:variant>
      <vt:variant>
        <vt:i4>5</vt:i4>
      </vt:variant>
      <vt:variant>
        <vt:lpwstr>http://users.teilar.gr/~mantanis/research.files/B3.pdf</vt:lpwstr>
      </vt:variant>
      <vt:variant>
        <vt:lpwstr/>
      </vt:variant>
      <vt:variant>
        <vt:i4>5505143</vt:i4>
      </vt:variant>
      <vt:variant>
        <vt:i4>0</vt:i4>
      </vt:variant>
      <vt:variant>
        <vt:i4>0</vt:i4>
      </vt:variant>
      <vt:variant>
        <vt:i4>5</vt:i4>
      </vt:variant>
      <vt:variant>
        <vt:lpwstr>mailto:karaso@teilar.gr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Bbbbbbbbbb</dc:title>
  <dc:creator>DB2</dc:creator>
  <cp:lastModifiedBy>DB2</cp:lastModifiedBy>
  <cp:revision>6</cp:revision>
  <cp:lastPrinted>2011-11-02T15:42:00Z</cp:lastPrinted>
  <dcterms:created xsi:type="dcterms:W3CDTF">2014-01-30T17:13:00Z</dcterms:created>
  <dcterms:modified xsi:type="dcterms:W3CDTF">2014-01-30T17:27:00Z</dcterms:modified>
</cp:coreProperties>
</file>