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C076D" w14:textId="77777777" w:rsidR="00FE7ED0" w:rsidRPr="00C55CE1" w:rsidRDefault="00FE7ED0" w:rsidP="00705D6E">
      <w:pPr>
        <w:spacing w:line="276" w:lineRule="auto"/>
        <w:rPr>
          <w:b/>
          <w:sz w:val="22"/>
          <w:szCs w:val="22"/>
          <w:u w:val="single"/>
          <w:lang w:val="el-GR"/>
        </w:rPr>
      </w:pPr>
      <w:bookmarkStart w:id="0" w:name="_GoBack"/>
      <w:bookmarkEnd w:id="0"/>
    </w:p>
    <w:p w14:paraId="46A5AE86" w14:textId="77777777" w:rsidR="00FE7ED0" w:rsidRPr="00C55CE1" w:rsidRDefault="00FE7ED0" w:rsidP="00705D6E">
      <w:pPr>
        <w:spacing w:line="276" w:lineRule="auto"/>
        <w:jc w:val="center"/>
        <w:rPr>
          <w:b/>
          <w:sz w:val="22"/>
          <w:szCs w:val="22"/>
          <w:u w:val="single"/>
          <w:lang w:val="el-GR"/>
        </w:rPr>
      </w:pPr>
      <w:r w:rsidRPr="00C55CE1">
        <w:rPr>
          <w:b/>
          <w:sz w:val="22"/>
          <w:szCs w:val="22"/>
          <w:u w:val="single"/>
          <w:lang w:val="el-GR"/>
        </w:rPr>
        <w:t>ΤΕΙ Διατροφής και Διαιτολογίας, Καρδίτσα</w:t>
      </w:r>
    </w:p>
    <w:p w14:paraId="796FFDE7" w14:textId="77777777" w:rsidR="00705D6E" w:rsidRDefault="00705D6E" w:rsidP="00705D6E">
      <w:pPr>
        <w:pStyle w:val="a5"/>
        <w:spacing w:line="276" w:lineRule="auto"/>
        <w:rPr>
          <w:b/>
          <w:sz w:val="22"/>
          <w:szCs w:val="22"/>
          <w:u w:val="single"/>
          <w:lang w:val="el-GR"/>
        </w:rPr>
      </w:pPr>
    </w:p>
    <w:p w14:paraId="3CD92FB1" w14:textId="730777C8" w:rsidR="00705D6E" w:rsidRPr="00705D6E" w:rsidRDefault="00705D6E" w:rsidP="00705D6E">
      <w:pPr>
        <w:pStyle w:val="a5"/>
        <w:spacing w:line="276" w:lineRule="auto"/>
        <w:rPr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  <w:lang w:val="el-GR"/>
        </w:rPr>
        <w:t xml:space="preserve">Εργομετρία (Εργαστήριο): </w:t>
      </w:r>
      <w:r w:rsidRPr="00705D6E">
        <w:rPr>
          <w:sz w:val="22"/>
          <w:szCs w:val="22"/>
          <w:u w:val="single"/>
          <w:lang w:val="el-GR"/>
        </w:rPr>
        <w:t>Κατανομή φοιτητών σε τμήματα</w:t>
      </w:r>
    </w:p>
    <w:p w14:paraId="0B458AF5" w14:textId="5D85935C" w:rsidR="00705D6E" w:rsidRPr="00705D6E" w:rsidRDefault="00705D6E" w:rsidP="00705D6E">
      <w:pPr>
        <w:pStyle w:val="a5"/>
        <w:spacing w:line="276" w:lineRule="auto"/>
        <w:rPr>
          <w:sz w:val="22"/>
          <w:szCs w:val="22"/>
          <w:lang w:val="el-GR"/>
        </w:rPr>
      </w:pPr>
      <w:r w:rsidRPr="00C55CE1">
        <w:rPr>
          <w:b/>
          <w:sz w:val="22"/>
          <w:szCs w:val="22"/>
          <w:u w:val="single"/>
          <w:lang w:val="el-GR"/>
        </w:rPr>
        <w:t>Υπεύθυνος Διδάσκων:</w:t>
      </w:r>
      <w:r w:rsidRPr="00C55CE1">
        <w:rPr>
          <w:b/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  <w:lang w:val="el-GR"/>
        </w:rPr>
        <w:t>Τσαταλάς</w:t>
      </w:r>
      <w:proofErr w:type="spellEnd"/>
      <w:r>
        <w:rPr>
          <w:sz w:val="22"/>
          <w:szCs w:val="22"/>
          <w:lang w:val="el-GR"/>
        </w:rPr>
        <w:t xml:space="preserve"> Θεμιστοκλής</w:t>
      </w:r>
    </w:p>
    <w:p w14:paraId="1814ABD8" w14:textId="77777777" w:rsidR="00FA4B17" w:rsidRDefault="00FA4B17" w:rsidP="00705D6E">
      <w:pPr>
        <w:spacing w:line="276" w:lineRule="auto"/>
        <w:rPr>
          <w:b/>
          <w:sz w:val="22"/>
          <w:szCs w:val="22"/>
          <w:u w:val="single"/>
          <w:lang w:val="el-GR"/>
        </w:rPr>
      </w:pPr>
    </w:p>
    <w:p w14:paraId="68732BC0" w14:textId="77777777" w:rsidR="00705D6E" w:rsidRPr="00705D6E" w:rsidRDefault="00705D6E" w:rsidP="00705D6E">
      <w:pPr>
        <w:spacing w:line="276" w:lineRule="auto"/>
        <w:rPr>
          <w:lang w:val="en-US"/>
        </w:rPr>
      </w:pPr>
    </w:p>
    <w:tbl>
      <w:tblPr>
        <w:tblStyle w:val="a3"/>
        <w:tblpPr w:leftFromText="180" w:rightFromText="180" w:vertAnchor="page" w:horzAnchor="page" w:tblpX="1810" w:tblpY="3605"/>
        <w:tblW w:w="8787" w:type="dxa"/>
        <w:tblLook w:val="04A0" w:firstRow="1" w:lastRow="0" w:firstColumn="1" w:lastColumn="0" w:noHBand="0" w:noVBand="1"/>
      </w:tblPr>
      <w:tblGrid>
        <w:gridCol w:w="1292"/>
        <w:gridCol w:w="839"/>
        <w:gridCol w:w="6656"/>
      </w:tblGrid>
      <w:tr w:rsidR="006923AF" w:rsidRPr="00974271" w14:paraId="5AA54480" w14:textId="77777777" w:rsidTr="00B530EB">
        <w:trPr>
          <w:trHeight w:val="274"/>
        </w:trPr>
        <w:tc>
          <w:tcPr>
            <w:tcW w:w="1292" w:type="dxa"/>
          </w:tcPr>
          <w:p w14:paraId="12D2EEAC" w14:textId="77777777" w:rsidR="006923AF" w:rsidRPr="00B530EB" w:rsidRDefault="006923AF" w:rsidP="006923AF">
            <w:pPr>
              <w:spacing w:line="276" w:lineRule="auto"/>
              <w:rPr>
                <w:b/>
                <w:lang w:val="el-GR"/>
              </w:rPr>
            </w:pPr>
            <w:r w:rsidRPr="00B530EB">
              <w:rPr>
                <w:b/>
                <w:lang w:val="el-GR"/>
              </w:rPr>
              <w:t>Ομάδα 1</w:t>
            </w:r>
            <w:r w:rsidRPr="00B530EB">
              <w:rPr>
                <w:b/>
                <w:vertAlign w:val="superscript"/>
                <w:lang w:val="el-GR"/>
              </w:rPr>
              <w:t>η</w:t>
            </w:r>
            <w:r w:rsidRPr="00B530EB">
              <w:rPr>
                <w:b/>
                <w:lang w:val="el-GR"/>
              </w:rPr>
              <w:t xml:space="preserve"> </w:t>
            </w:r>
          </w:p>
        </w:tc>
        <w:tc>
          <w:tcPr>
            <w:tcW w:w="839" w:type="dxa"/>
          </w:tcPr>
          <w:p w14:paraId="411B0458" w14:textId="77777777" w:rsidR="006923AF" w:rsidRDefault="006923AF" w:rsidP="006923AF">
            <w:pPr>
              <w:spacing w:line="276" w:lineRule="auto"/>
              <w:rPr>
                <w:lang w:val="el-GR"/>
              </w:rPr>
            </w:pPr>
            <w:r>
              <w:rPr>
                <w:lang w:val="el-GR"/>
              </w:rPr>
              <w:t>10-12</w:t>
            </w:r>
          </w:p>
        </w:tc>
        <w:tc>
          <w:tcPr>
            <w:tcW w:w="6656" w:type="dxa"/>
          </w:tcPr>
          <w:p w14:paraId="44826D3B" w14:textId="77777777" w:rsidR="006923AF" w:rsidRDefault="006923AF" w:rsidP="006923AF">
            <w:pPr>
              <w:spacing w:line="276" w:lineRule="auto"/>
              <w:rPr>
                <w:lang w:val="el-GR"/>
              </w:rPr>
            </w:pPr>
            <w:r>
              <w:rPr>
                <w:lang w:val="el-GR"/>
              </w:rPr>
              <w:t xml:space="preserve">Ονόματα από Α έως και </w:t>
            </w:r>
            <w:proofErr w:type="spellStart"/>
            <w:r>
              <w:rPr>
                <w:lang w:val="el-GR"/>
              </w:rPr>
              <w:t>Κλείτσα</w:t>
            </w:r>
            <w:proofErr w:type="spellEnd"/>
            <w:r>
              <w:rPr>
                <w:lang w:val="el-GR"/>
              </w:rPr>
              <w:t xml:space="preserve"> Ε.</w:t>
            </w:r>
          </w:p>
        </w:tc>
      </w:tr>
      <w:tr w:rsidR="006923AF" w:rsidRPr="00974271" w14:paraId="1F875470" w14:textId="77777777" w:rsidTr="00B530EB">
        <w:trPr>
          <w:trHeight w:val="274"/>
        </w:trPr>
        <w:tc>
          <w:tcPr>
            <w:tcW w:w="1292" w:type="dxa"/>
          </w:tcPr>
          <w:p w14:paraId="1141DB10" w14:textId="77777777" w:rsidR="006923AF" w:rsidRPr="00B530EB" w:rsidRDefault="006923AF" w:rsidP="006923AF">
            <w:pPr>
              <w:spacing w:line="276" w:lineRule="auto"/>
              <w:rPr>
                <w:b/>
                <w:lang w:val="el-GR"/>
              </w:rPr>
            </w:pPr>
            <w:r w:rsidRPr="00B530EB">
              <w:rPr>
                <w:b/>
                <w:lang w:val="el-GR"/>
              </w:rPr>
              <w:t>Ομάδα 2</w:t>
            </w:r>
            <w:r w:rsidRPr="00B530EB">
              <w:rPr>
                <w:b/>
                <w:vertAlign w:val="superscript"/>
                <w:lang w:val="el-GR"/>
              </w:rPr>
              <w:t>η</w:t>
            </w:r>
            <w:r w:rsidRPr="00B530EB">
              <w:rPr>
                <w:b/>
                <w:lang w:val="el-GR"/>
              </w:rPr>
              <w:t xml:space="preserve"> </w:t>
            </w:r>
          </w:p>
        </w:tc>
        <w:tc>
          <w:tcPr>
            <w:tcW w:w="839" w:type="dxa"/>
          </w:tcPr>
          <w:p w14:paraId="267DB241" w14:textId="77777777" w:rsidR="006923AF" w:rsidRDefault="006923AF" w:rsidP="006923AF">
            <w:pPr>
              <w:spacing w:line="276" w:lineRule="auto"/>
              <w:rPr>
                <w:lang w:val="el-GR"/>
              </w:rPr>
            </w:pPr>
            <w:r>
              <w:rPr>
                <w:lang w:val="el-GR"/>
              </w:rPr>
              <w:t>12-14</w:t>
            </w:r>
          </w:p>
        </w:tc>
        <w:tc>
          <w:tcPr>
            <w:tcW w:w="6656" w:type="dxa"/>
          </w:tcPr>
          <w:p w14:paraId="3F2C3F5B" w14:textId="6612FAC3" w:rsidR="006923AF" w:rsidRDefault="006923AF" w:rsidP="00F00B23">
            <w:pPr>
              <w:spacing w:line="276" w:lineRule="auto"/>
              <w:rPr>
                <w:lang w:val="el-GR"/>
              </w:rPr>
            </w:pPr>
            <w:r>
              <w:rPr>
                <w:lang w:val="el-GR"/>
              </w:rPr>
              <w:t xml:space="preserve">Επίθετο μετά από </w:t>
            </w:r>
            <w:proofErr w:type="spellStart"/>
            <w:r>
              <w:rPr>
                <w:lang w:val="el-GR"/>
              </w:rPr>
              <w:t>Κλείτσα</w:t>
            </w:r>
            <w:proofErr w:type="spellEnd"/>
            <w:r>
              <w:rPr>
                <w:lang w:val="el-GR"/>
              </w:rPr>
              <w:t xml:space="preserve"> Ε</w:t>
            </w:r>
            <w:r w:rsidR="00F00B23">
              <w:rPr>
                <w:lang w:val="el-GR"/>
              </w:rPr>
              <w:t xml:space="preserve">. </w:t>
            </w:r>
            <w:r>
              <w:rPr>
                <w:lang w:val="el-GR"/>
              </w:rPr>
              <w:t xml:space="preserve">έως πριν από το </w:t>
            </w:r>
            <w:proofErr w:type="spellStart"/>
            <w:r>
              <w:rPr>
                <w:lang w:val="el-GR"/>
              </w:rPr>
              <w:t>Σταματελόπουλο</w:t>
            </w:r>
            <w:proofErr w:type="spellEnd"/>
            <w:r>
              <w:rPr>
                <w:lang w:val="el-GR"/>
              </w:rPr>
              <w:t xml:space="preserve"> Γ.</w:t>
            </w:r>
          </w:p>
        </w:tc>
      </w:tr>
      <w:tr w:rsidR="006923AF" w:rsidRPr="00974271" w14:paraId="5F0E6C03" w14:textId="77777777" w:rsidTr="00B530EB">
        <w:trPr>
          <w:trHeight w:val="263"/>
        </w:trPr>
        <w:tc>
          <w:tcPr>
            <w:tcW w:w="1292" w:type="dxa"/>
          </w:tcPr>
          <w:p w14:paraId="25BF0004" w14:textId="77777777" w:rsidR="006923AF" w:rsidRPr="00B530EB" w:rsidRDefault="006923AF" w:rsidP="006923AF">
            <w:pPr>
              <w:spacing w:line="276" w:lineRule="auto"/>
              <w:rPr>
                <w:b/>
                <w:lang w:val="el-GR"/>
              </w:rPr>
            </w:pPr>
            <w:r w:rsidRPr="00B530EB">
              <w:rPr>
                <w:b/>
                <w:lang w:val="el-GR"/>
              </w:rPr>
              <w:t>Ομάδα 3</w:t>
            </w:r>
            <w:r w:rsidRPr="00B530EB">
              <w:rPr>
                <w:b/>
                <w:vertAlign w:val="superscript"/>
                <w:lang w:val="el-GR"/>
              </w:rPr>
              <w:t>η</w:t>
            </w:r>
            <w:r w:rsidRPr="00B530EB">
              <w:rPr>
                <w:b/>
                <w:lang w:val="el-GR"/>
              </w:rPr>
              <w:t xml:space="preserve"> </w:t>
            </w:r>
          </w:p>
        </w:tc>
        <w:tc>
          <w:tcPr>
            <w:tcW w:w="839" w:type="dxa"/>
          </w:tcPr>
          <w:p w14:paraId="2B705D31" w14:textId="77777777" w:rsidR="006923AF" w:rsidRDefault="006923AF" w:rsidP="006923AF">
            <w:pPr>
              <w:spacing w:line="276" w:lineRule="auto"/>
              <w:rPr>
                <w:lang w:val="el-GR"/>
              </w:rPr>
            </w:pPr>
            <w:r>
              <w:rPr>
                <w:lang w:val="el-GR"/>
              </w:rPr>
              <w:t>14-16</w:t>
            </w:r>
          </w:p>
        </w:tc>
        <w:tc>
          <w:tcPr>
            <w:tcW w:w="6656" w:type="dxa"/>
          </w:tcPr>
          <w:p w14:paraId="10B3DC13" w14:textId="77777777" w:rsidR="006923AF" w:rsidRDefault="006923AF" w:rsidP="006923AF">
            <w:pPr>
              <w:spacing w:line="276" w:lineRule="auto"/>
              <w:rPr>
                <w:lang w:val="el-GR"/>
              </w:rPr>
            </w:pPr>
            <w:r>
              <w:rPr>
                <w:lang w:val="el-GR"/>
              </w:rPr>
              <w:t xml:space="preserve">Επίθετο από </w:t>
            </w:r>
            <w:proofErr w:type="spellStart"/>
            <w:r>
              <w:rPr>
                <w:lang w:val="el-GR"/>
              </w:rPr>
              <w:t>Σταματελόπουλος</w:t>
            </w:r>
            <w:proofErr w:type="spellEnd"/>
            <w:r>
              <w:rPr>
                <w:lang w:val="el-GR"/>
              </w:rPr>
              <w:t xml:space="preserve"> Γ. και μετά  </w:t>
            </w:r>
          </w:p>
        </w:tc>
      </w:tr>
    </w:tbl>
    <w:p w14:paraId="1825C906" w14:textId="77777777" w:rsidR="00705D6E" w:rsidRDefault="00705D6E" w:rsidP="00705D6E">
      <w:pPr>
        <w:spacing w:line="276" w:lineRule="auto"/>
        <w:rPr>
          <w:b/>
          <w:u w:val="single"/>
          <w:lang w:val="el-GR"/>
        </w:rPr>
      </w:pPr>
    </w:p>
    <w:p w14:paraId="77992D5C" w14:textId="77777777" w:rsidR="00705D6E" w:rsidRDefault="00705D6E" w:rsidP="00705D6E">
      <w:pPr>
        <w:spacing w:line="276" w:lineRule="auto"/>
        <w:rPr>
          <w:b/>
          <w:u w:val="single"/>
          <w:lang w:val="el-GR"/>
        </w:rPr>
      </w:pPr>
    </w:p>
    <w:p w14:paraId="2D5A9448" w14:textId="77777777" w:rsidR="00974271" w:rsidRDefault="00FA4B17" w:rsidP="00974271">
      <w:pPr>
        <w:spacing w:line="276" w:lineRule="auto"/>
        <w:rPr>
          <w:b/>
          <w:u w:val="single"/>
          <w:lang w:val="el-GR"/>
        </w:rPr>
      </w:pPr>
      <w:r w:rsidRPr="00FA4B17">
        <w:rPr>
          <w:b/>
          <w:u w:val="single"/>
          <w:lang w:val="el-GR"/>
        </w:rPr>
        <w:t>Εξαιρέσεις</w:t>
      </w:r>
    </w:p>
    <w:p w14:paraId="576CAC36" w14:textId="77777777" w:rsidR="00974271" w:rsidRDefault="00974271" w:rsidP="00974271">
      <w:pPr>
        <w:spacing w:line="276" w:lineRule="auto"/>
        <w:rPr>
          <w:b/>
          <w:u w:val="single"/>
          <w:lang w:val="el-GR"/>
        </w:rPr>
      </w:pPr>
    </w:p>
    <w:p w14:paraId="6C1F139B" w14:textId="7DFDE51D" w:rsidR="00FA4B17" w:rsidRPr="00974271" w:rsidRDefault="00FA4B17" w:rsidP="00974271">
      <w:pPr>
        <w:pStyle w:val="a4"/>
        <w:numPr>
          <w:ilvl w:val="0"/>
          <w:numId w:val="2"/>
        </w:numPr>
        <w:spacing w:line="276" w:lineRule="auto"/>
        <w:rPr>
          <w:b/>
          <w:u w:val="single"/>
          <w:lang w:val="el-GR"/>
        </w:rPr>
      </w:pPr>
      <w:r w:rsidRPr="00974271">
        <w:rPr>
          <w:b/>
          <w:u w:val="single"/>
          <w:lang w:val="el-GR"/>
        </w:rPr>
        <w:t xml:space="preserve">Στην </w:t>
      </w:r>
      <w:r w:rsidR="00B530EB" w:rsidRPr="00974271">
        <w:rPr>
          <w:b/>
          <w:u w:val="single"/>
          <w:lang w:val="el-GR"/>
        </w:rPr>
        <w:t>1</w:t>
      </w:r>
      <w:r w:rsidR="00B530EB" w:rsidRPr="00974271">
        <w:rPr>
          <w:b/>
          <w:u w:val="single"/>
          <w:vertAlign w:val="superscript"/>
          <w:lang w:val="el-GR"/>
        </w:rPr>
        <w:t>η</w:t>
      </w:r>
      <w:r w:rsidR="00B530EB" w:rsidRPr="00974271">
        <w:rPr>
          <w:b/>
          <w:u w:val="single"/>
          <w:lang w:val="el-GR"/>
        </w:rPr>
        <w:t xml:space="preserve"> </w:t>
      </w:r>
      <w:r w:rsidRPr="00974271">
        <w:rPr>
          <w:b/>
          <w:u w:val="single"/>
          <w:lang w:val="el-GR"/>
        </w:rPr>
        <w:t>ομάδα εντάσσονται</w:t>
      </w:r>
      <w:r w:rsidR="00F00B23" w:rsidRPr="00974271">
        <w:rPr>
          <w:b/>
          <w:u w:val="single"/>
          <w:lang w:val="el-GR"/>
        </w:rPr>
        <w:t xml:space="preserve">: </w:t>
      </w:r>
      <w:r w:rsidR="00974271" w:rsidRPr="00974271">
        <w:rPr>
          <w:rFonts w:ascii="Calibri" w:eastAsia="Times New Roman" w:hAnsi="Calibri" w:cs="Times New Roman"/>
          <w:color w:val="000000"/>
          <w:lang w:val="el-GR" w:eastAsia="en-GB"/>
        </w:rPr>
        <w:t>Μανιάτη Α.,</w:t>
      </w:r>
      <w:r w:rsidR="00974271" w:rsidRPr="00974271">
        <w:rPr>
          <w:rFonts w:ascii="Calibri" w:eastAsia="Times New Roman" w:hAnsi="Calibri"/>
          <w:color w:val="000000"/>
          <w:lang w:val="el-GR"/>
        </w:rPr>
        <w:t xml:space="preserve"> </w:t>
      </w:r>
      <w:proofErr w:type="spellStart"/>
      <w:r w:rsidR="00974271" w:rsidRPr="00974271">
        <w:rPr>
          <w:rFonts w:ascii="Calibri" w:eastAsia="Times New Roman" w:hAnsi="Calibri" w:cs="Times New Roman"/>
          <w:color w:val="000000"/>
          <w:lang w:val="el-GR" w:eastAsia="en-GB"/>
        </w:rPr>
        <w:t>Νίντου</w:t>
      </w:r>
      <w:proofErr w:type="spellEnd"/>
      <w:r w:rsidR="00974271" w:rsidRPr="00974271">
        <w:rPr>
          <w:rFonts w:ascii="Calibri" w:eastAsia="Times New Roman" w:hAnsi="Calibri" w:cs="Times New Roman"/>
          <w:color w:val="000000"/>
          <w:lang w:val="el-GR" w:eastAsia="en-GB"/>
        </w:rPr>
        <w:t xml:space="preserve"> Α., Παπαδούλη Κ. </w:t>
      </w:r>
      <w:proofErr w:type="spellStart"/>
      <w:r w:rsidR="00974271" w:rsidRPr="00974271">
        <w:rPr>
          <w:lang w:val="el-GR"/>
        </w:rPr>
        <w:t>Πατάκιας</w:t>
      </w:r>
      <w:proofErr w:type="spellEnd"/>
      <w:r w:rsidR="00974271" w:rsidRPr="00974271">
        <w:rPr>
          <w:lang w:val="el-GR"/>
        </w:rPr>
        <w:t xml:space="preserve"> Μ., </w:t>
      </w:r>
      <w:r w:rsidR="00974271" w:rsidRPr="00974271">
        <w:rPr>
          <w:rFonts w:ascii="Calibri" w:eastAsia="Times New Roman" w:hAnsi="Calibri" w:cs="Times New Roman"/>
          <w:color w:val="000000"/>
          <w:lang w:val="el-GR" w:eastAsia="en-GB"/>
        </w:rPr>
        <w:t>Στάθη Φ.</w:t>
      </w:r>
    </w:p>
    <w:p w14:paraId="7F4023C1" w14:textId="124BD930" w:rsidR="00F80DC4" w:rsidRPr="00F80DC4" w:rsidRDefault="00B530EB" w:rsidP="00705D6E">
      <w:pPr>
        <w:pStyle w:val="a4"/>
        <w:numPr>
          <w:ilvl w:val="0"/>
          <w:numId w:val="1"/>
        </w:numPr>
        <w:spacing w:line="276" w:lineRule="auto"/>
        <w:rPr>
          <w:u w:val="single"/>
          <w:lang w:val="el-GR"/>
        </w:rPr>
      </w:pPr>
      <w:r>
        <w:rPr>
          <w:b/>
          <w:u w:val="single"/>
          <w:lang w:val="el-GR"/>
        </w:rPr>
        <w:t>Στη</w:t>
      </w:r>
      <w:r w:rsidR="00FA4B17" w:rsidRPr="00FA4B17">
        <w:rPr>
          <w:b/>
          <w:u w:val="single"/>
          <w:lang w:val="el-GR"/>
        </w:rPr>
        <w:t xml:space="preserve"> </w:t>
      </w:r>
      <w:r w:rsidRPr="00FA4B17">
        <w:rPr>
          <w:b/>
          <w:u w:val="single"/>
          <w:lang w:val="el-GR"/>
        </w:rPr>
        <w:t>2</w:t>
      </w:r>
      <w:r w:rsidRPr="00FA4B17">
        <w:rPr>
          <w:b/>
          <w:u w:val="single"/>
          <w:vertAlign w:val="superscript"/>
          <w:lang w:val="el-GR"/>
        </w:rPr>
        <w:t>η</w:t>
      </w:r>
      <w:r w:rsidRPr="00FA4B17">
        <w:rPr>
          <w:b/>
          <w:u w:val="single"/>
          <w:lang w:val="el-GR"/>
        </w:rPr>
        <w:t xml:space="preserve"> </w:t>
      </w:r>
      <w:r w:rsidR="00FA4B17" w:rsidRPr="00FA4B17">
        <w:rPr>
          <w:b/>
          <w:u w:val="single"/>
          <w:lang w:val="el-GR"/>
        </w:rPr>
        <w:t>ομάδα εντάσσονται</w:t>
      </w:r>
      <w:r w:rsidR="00F00B23">
        <w:rPr>
          <w:b/>
          <w:u w:val="single"/>
          <w:lang w:val="el-GR"/>
        </w:rPr>
        <w:t xml:space="preserve">: </w:t>
      </w:r>
      <w:r w:rsidR="00FA4B17" w:rsidRPr="00FA4B17">
        <w:rPr>
          <w:lang w:val="el-GR"/>
        </w:rPr>
        <w:t xml:space="preserve">Μαυραγάνη Δ., </w:t>
      </w:r>
      <w:proofErr w:type="spellStart"/>
      <w:r w:rsidR="00FA4B17" w:rsidRPr="00FA4B17">
        <w:rPr>
          <w:lang w:val="el-GR"/>
        </w:rPr>
        <w:t>Μινένου</w:t>
      </w:r>
      <w:proofErr w:type="spellEnd"/>
      <w:r w:rsidR="00FA4B17" w:rsidRPr="00FA4B17">
        <w:rPr>
          <w:lang w:val="el-GR"/>
        </w:rPr>
        <w:t xml:space="preserve"> Σ., </w:t>
      </w:r>
      <w:proofErr w:type="spellStart"/>
      <w:r w:rsidR="00FA4B17" w:rsidRPr="00FA4B17">
        <w:rPr>
          <w:lang w:val="el-GR"/>
        </w:rPr>
        <w:t>Μπόμπορη</w:t>
      </w:r>
      <w:proofErr w:type="spellEnd"/>
      <w:r w:rsidR="00FA4B17" w:rsidRPr="00FA4B17">
        <w:rPr>
          <w:lang w:val="el-GR"/>
        </w:rPr>
        <w:t xml:space="preserve"> Π., </w:t>
      </w:r>
      <w:proofErr w:type="spellStart"/>
      <w:r w:rsidR="00FA4B17" w:rsidRPr="00FA4B17">
        <w:rPr>
          <w:lang w:val="el-GR"/>
        </w:rPr>
        <w:t>Παπαλέξη</w:t>
      </w:r>
      <w:proofErr w:type="spellEnd"/>
      <w:r w:rsidR="00FA4B17" w:rsidRPr="00FA4B17">
        <w:rPr>
          <w:lang w:val="el-GR"/>
        </w:rPr>
        <w:t xml:space="preserve"> Χ. </w:t>
      </w:r>
      <w:proofErr w:type="spellStart"/>
      <w:r w:rsidR="00FA4B17" w:rsidRPr="00FA4B17">
        <w:rPr>
          <w:lang w:val="el-GR"/>
        </w:rPr>
        <w:t>Συροπούλου</w:t>
      </w:r>
      <w:proofErr w:type="spellEnd"/>
      <w:r w:rsidR="00FA4B17" w:rsidRPr="00FA4B17">
        <w:rPr>
          <w:lang w:val="el-GR"/>
        </w:rPr>
        <w:t xml:space="preserve"> Ν., Ψυχάρη Χ.</w:t>
      </w:r>
    </w:p>
    <w:p w14:paraId="5AA8AC75" w14:textId="02D7D125" w:rsidR="00F80DC4" w:rsidRPr="00F80DC4" w:rsidRDefault="00B530EB" w:rsidP="00705D6E">
      <w:pPr>
        <w:pStyle w:val="a4"/>
        <w:numPr>
          <w:ilvl w:val="0"/>
          <w:numId w:val="1"/>
        </w:numPr>
        <w:spacing w:line="276" w:lineRule="auto"/>
        <w:rPr>
          <w:u w:val="single"/>
          <w:lang w:val="el-GR"/>
        </w:rPr>
      </w:pPr>
      <w:r>
        <w:rPr>
          <w:b/>
          <w:u w:val="single"/>
          <w:lang w:val="el-GR"/>
        </w:rPr>
        <w:t>Στη</w:t>
      </w:r>
      <w:r w:rsidR="00FA4B17" w:rsidRPr="00F80DC4">
        <w:rPr>
          <w:b/>
          <w:u w:val="single"/>
          <w:lang w:val="el-GR"/>
        </w:rPr>
        <w:t xml:space="preserve"> </w:t>
      </w:r>
      <w:r w:rsidRPr="00F80DC4">
        <w:rPr>
          <w:b/>
          <w:u w:val="single"/>
          <w:lang w:val="el-GR"/>
        </w:rPr>
        <w:t>3</w:t>
      </w:r>
      <w:r w:rsidRPr="00F80DC4">
        <w:rPr>
          <w:b/>
          <w:u w:val="single"/>
          <w:vertAlign w:val="superscript"/>
          <w:lang w:val="el-GR"/>
        </w:rPr>
        <w:t>η</w:t>
      </w:r>
      <w:r w:rsidRPr="00F80DC4">
        <w:rPr>
          <w:b/>
          <w:u w:val="single"/>
          <w:lang w:val="el-GR"/>
        </w:rPr>
        <w:t xml:space="preserve"> </w:t>
      </w:r>
      <w:r w:rsidR="00FA4B17" w:rsidRPr="00F80DC4">
        <w:rPr>
          <w:b/>
          <w:u w:val="single"/>
          <w:lang w:val="el-GR"/>
        </w:rPr>
        <w:t>ομάδα εντάσσονται</w:t>
      </w:r>
      <w:r w:rsidR="00F00B23">
        <w:rPr>
          <w:b/>
          <w:u w:val="single"/>
          <w:lang w:val="el-GR"/>
        </w:rPr>
        <w:t xml:space="preserve">: </w:t>
      </w:r>
      <w:r w:rsidR="00441C88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Αναστασοπούλου Ε., </w:t>
      </w:r>
      <w:proofErr w:type="spellStart"/>
      <w:r w:rsidR="00441C88" w:rsidRPr="00F80DC4">
        <w:rPr>
          <w:rFonts w:ascii="Calibri" w:eastAsia="Times New Roman" w:hAnsi="Calibri" w:cs="Times New Roman"/>
          <w:color w:val="000000"/>
          <w:lang w:val="el-GR" w:eastAsia="en-GB"/>
        </w:rPr>
        <w:t>Αράζ</w:t>
      </w:r>
      <w:proofErr w:type="spellEnd"/>
      <w:r w:rsidR="00441C88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 </w:t>
      </w:r>
      <w:proofErr w:type="spellStart"/>
      <w:r w:rsidR="00441C88" w:rsidRPr="00F80DC4">
        <w:rPr>
          <w:rFonts w:ascii="Calibri" w:eastAsia="Times New Roman" w:hAnsi="Calibri" w:cs="Times New Roman"/>
          <w:color w:val="000000"/>
          <w:lang w:val="el-GR" w:eastAsia="en-GB"/>
        </w:rPr>
        <w:t>Γιοντσά</w:t>
      </w:r>
      <w:proofErr w:type="spellEnd"/>
      <w:r w:rsidR="00F00B23">
        <w:rPr>
          <w:rFonts w:ascii="Calibri" w:eastAsia="Times New Roman" w:hAnsi="Calibri" w:cs="Times New Roman"/>
          <w:color w:val="000000"/>
          <w:lang w:val="el-GR" w:eastAsia="en-GB"/>
        </w:rPr>
        <w:t xml:space="preserve">, </w:t>
      </w:r>
      <w:proofErr w:type="spellStart"/>
      <w:r w:rsidR="00441C88" w:rsidRPr="00F80DC4">
        <w:rPr>
          <w:rFonts w:ascii="Calibri" w:eastAsia="Times New Roman" w:hAnsi="Calibri" w:cs="Times New Roman"/>
          <w:color w:val="000000"/>
          <w:lang w:val="el-GR" w:eastAsia="en-GB"/>
        </w:rPr>
        <w:t>Εμμανουηλίδης</w:t>
      </w:r>
      <w:proofErr w:type="spellEnd"/>
      <w:r w:rsidR="00441C88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 Α., Ευαγγέλου Μ., , </w:t>
      </w:r>
      <w:r w:rsidR="00F00B23" w:rsidRPr="00F80DC4">
        <w:rPr>
          <w:rFonts w:ascii="Calibri" w:eastAsia="Times New Roman" w:hAnsi="Calibri" w:cs="Times New Roman"/>
          <w:color w:val="000000"/>
          <w:lang w:val="el-GR" w:eastAsia="en-GB"/>
        </w:rPr>
        <w:t>Παναγόπουλος</w:t>
      </w:r>
      <w:r w:rsidR="00651FC7">
        <w:rPr>
          <w:rFonts w:ascii="Calibri" w:eastAsia="Times New Roman" w:hAnsi="Calibri" w:cs="Times New Roman"/>
          <w:color w:val="000000"/>
          <w:lang w:val="el-GR" w:eastAsia="en-GB"/>
        </w:rPr>
        <w:t xml:space="preserve"> Ν.</w:t>
      </w:r>
      <w:r w:rsidR="00F00B23">
        <w:rPr>
          <w:rFonts w:ascii="Calibri" w:eastAsia="Times New Roman" w:hAnsi="Calibri" w:cs="Times New Roman"/>
          <w:color w:val="000000"/>
          <w:lang w:val="el-GR" w:eastAsia="en-GB"/>
        </w:rPr>
        <w:t xml:space="preserve">, </w:t>
      </w:r>
      <w:r w:rsidR="00F00B23" w:rsidRPr="00F80DC4">
        <w:rPr>
          <w:rFonts w:ascii="Calibri" w:eastAsia="Times New Roman" w:hAnsi="Calibri" w:cs="Times New Roman"/>
          <w:color w:val="000000"/>
          <w:lang w:val="el-GR" w:eastAsia="en-GB"/>
        </w:rPr>
        <w:t>Παπαδοπούλου Ε.</w:t>
      </w:r>
      <w:r w:rsidR="00F00B23" w:rsidRPr="00F80DC4">
        <w:rPr>
          <w:rFonts w:ascii="Calibri" w:eastAsia="Times New Roman" w:hAnsi="Calibri"/>
          <w:color w:val="000000"/>
          <w:lang w:val="el-GR"/>
        </w:rPr>
        <w:t xml:space="preserve">, </w:t>
      </w:r>
      <w:r w:rsidR="00FA4B17" w:rsidRPr="00F80DC4">
        <w:rPr>
          <w:rFonts w:ascii="Calibri" w:eastAsia="Times New Roman" w:hAnsi="Calibri" w:cs="Times New Roman"/>
          <w:color w:val="000000"/>
          <w:lang w:val="el-GR" w:eastAsia="en-GB"/>
        </w:rPr>
        <w:t>Παπανικολάου Ε.,</w:t>
      </w:r>
      <w:r w:rsidR="00F80DC4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 </w:t>
      </w:r>
      <w:r w:rsidR="00F00B23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Παπάρα Α., </w:t>
      </w:r>
      <w:proofErr w:type="spellStart"/>
      <w:r w:rsidR="00F00B23" w:rsidRPr="00F80DC4">
        <w:rPr>
          <w:rFonts w:ascii="Calibri" w:eastAsia="Times New Roman" w:hAnsi="Calibri" w:cs="Times New Roman"/>
          <w:color w:val="000000"/>
          <w:lang w:val="el-GR" w:eastAsia="en-GB"/>
        </w:rPr>
        <w:t>Παρασιάδου</w:t>
      </w:r>
      <w:proofErr w:type="spellEnd"/>
      <w:r w:rsidR="00651FC7">
        <w:rPr>
          <w:rFonts w:ascii="Calibri" w:eastAsia="Times New Roman" w:hAnsi="Calibri" w:cs="Times New Roman"/>
          <w:color w:val="000000"/>
          <w:lang w:val="el-GR" w:eastAsia="en-GB"/>
        </w:rPr>
        <w:t xml:space="preserve"> Μ.</w:t>
      </w:r>
      <w:r w:rsidR="00F00B23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, </w:t>
      </w:r>
      <w:r w:rsidR="00F80DC4" w:rsidRPr="00F80DC4">
        <w:rPr>
          <w:rFonts w:ascii="Calibri" w:eastAsia="Times New Roman" w:hAnsi="Calibri" w:cs="Times New Roman"/>
          <w:color w:val="000000"/>
          <w:lang w:val="el-GR" w:eastAsia="en-GB"/>
        </w:rPr>
        <w:t xml:space="preserve">Σαμαρά Λ., </w:t>
      </w:r>
      <w:r w:rsidR="00F00B23" w:rsidRPr="00441C88">
        <w:rPr>
          <w:lang w:val="el-GR"/>
        </w:rPr>
        <w:t>Σέμπρου Α.,</w:t>
      </w:r>
      <w:r w:rsidR="00F00B23" w:rsidRPr="00F80DC4">
        <w:rPr>
          <w:b/>
          <w:u w:val="single"/>
          <w:lang w:val="el-GR"/>
        </w:rPr>
        <w:t xml:space="preserve"> </w:t>
      </w:r>
    </w:p>
    <w:p w14:paraId="13ECDC66" w14:textId="77777777" w:rsidR="00FA4B17" w:rsidRPr="00FA4B17" w:rsidRDefault="00F80DC4" w:rsidP="00705D6E">
      <w:pPr>
        <w:spacing w:line="276" w:lineRule="auto"/>
        <w:rPr>
          <w:rFonts w:ascii="Calibri" w:eastAsia="Times New Roman" w:hAnsi="Calibri" w:cs="Times New Roman"/>
          <w:color w:val="000000"/>
          <w:lang w:val="el-GR" w:eastAsia="en-GB"/>
        </w:rPr>
      </w:pPr>
      <w:r>
        <w:rPr>
          <w:rFonts w:ascii="Calibri" w:eastAsia="Times New Roman" w:hAnsi="Calibri" w:cs="Times New Roman"/>
          <w:color w:val="000000"/>
          <w:lang w:val="el-GR" w:eastAsia="en-GB"/>
        </w:rPr>
        <w:t xml:space="preserve"> </w:t>
      </w:r>
    </w:p>
    <w:sectPr w:rsidR="00FA4B17" w:rsidRPr="00FA4B17" w:rsidSect="00E60B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1AF8"/>
    <w:multiLevelType w:val="hybridMultilevel"/>
    <w:tmpl w:val="9B94F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64244"/>
    <w:multiLevelType w:val="hybridMultilevel"/>
    <w:tmpl w:val="BC28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50"/>
    <w:rsid w:val="0006067E"/>
    <w:rsid w:val="000B6E09"/>
    <w:rsid w:val="000D768B"/>
    <w:rsid w:val="00241040"/>
    <w:rsid w:val="002826CD"/>
    <w:rsid w:val="00314CC0"/>
    <w:rsid w:val="004255BE"/>
    <w:rsid w:val="00441C88"/>
    <w:rsid w:val="005754EA"/>
    <w:rsid w:val="00597B1A"/>
    <w:rsid w:val="00600A91"/>
    <w:rsid w:val="006136CE"/>
    <w:rsid w:val="00650276"/>
    <w:rsid w:val="00651FC7"/>
    <w:rsid w:val="00691D52"/>
    <w:rsid w:val="006923AF"/>
    <w:rsid w:val="006B3E50"/>
    <w:rsid w:val="00705D6E"/>
    <w:rsid w:val="007C7699"/>
    <w:rsid w:val="007E52EA"/>
    <w:rsid w:val="007E7A8A"/>
    <w:rsid w:val="008A49A9"/>
    <w:rsid w:val="008C6778"/>
    <w:rsid w:val="00913635"/>
    <w:rsid w:val="00974271"/>
    <w:rsid w:val="00A23A08"/>
    <w:rsid w:val="00A43D91"/>
    <w:rsid w:val="00A54328"/>
    <w:rsid w:val="00A84633"/>
    <w:rsid w:val="00A963EB"/>
    <w:rsid w:val="00AA3025"/>
    <w:rsid w:val="00B530EB"/>
    <w:rsid w:val="00B64668"/>
    <w:rsid w:val="00C7024F"/>
    <w:rsid w:val="00CC456C"/>
    <w:rsid w:val="00D9594B"/>
    <w:rsid w:val="00E46A2D"/>
    <w:rsid w:val="00E5352D"/>
    <w:rsid w:val="00E60B29"/>
    <w:rsid w:val="00EF2F8D"/>
    <w:rsid w:val="00F00B23"/>
    <w:rsid w:val="00F80DC4"/>
    <w:rsid w:val="00FA4B17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B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B1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E7ED0"/>
    <w:pPr>
      <w:tabs>
        <w:tab w:val="center" w:pos="4153"/>
        <w:tab w:val="right" w:pos="8306"/>
      </w:tabs>
    </w:pPr>
    <w:rPr>
      <w:lang w:val="en-US"/>
    </w:rPr>
  </w:style>
  <w:style w:type="character" w:customStyle="1" w:styleId="Char">
    <w:name w:val="Κεφαλίδα Char"/>
    <w:basedOn w:val="a0"/>
    <w:link w:val="a5"/>
    <w:uiPriority w:val="99"/>
    <w:rsid w:val="00FE7ED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B1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E7ED0"/>
    <w:pPr>
      <w:tabs>
        <w:tab w:val="center" w:pos="4153"/>
        <w:tab w:val="right" w:pos="8306"/>
      </w:tabs>
    </w:pPr>
    <w:rPr>
      <w:lang w:val="en-US"/>
    </w:rPr>
  </w:style>
  <w:style w:type="character" w:customStyle="1" w:styleId="Char">
    <w:name w:val="Κεφαλίδα Char"/>
    <w:basedOn w:val="a0"/>
    <w:link w:val="a5"/>
    <w:uiPriority w:val="99"/>
    <w:rsid w:val="00FE7ED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gramdd1</cp:lastModifiedBy>
  <cp:revision>2</cp:revision>
  <dcterms:created xsi:type="dcterms:W3CDTF">2017-03-16T06:18:00Z</dcterms:created>
  <dcterms:modified xsi:type="dcterms:W3CDTF">2017-03-16T06:18:00Z</dcterms:modified>
</cp:coreProperties>
</file>