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6A" w:rsidRPr="00DD1F6A" w:rsidRDefault="00DD1F6A" w:rsidP="00DD1F6A">
      <w:pPr>
        <w:rPr>
          <w:b/>
          <w:u w:val="single"/>
        </w:rPr>
      </w:pPr>
      <w:r w:rsidRPr="00DD1F6A">
        <w:rPr>
          <w:b/>
          <w:u w:val="single"/>
        </w:rPr>
        <w:t>ΠΡΟΤΕΙΝΟΜΕΝΑ ΘΕΜΑΤΑ ΠΤΥΧΙΑΚΩΝ ΕΡΓΑΣΙΩΝ</w:t>
      </w:r>
      <w:bookmarkStart w:id="0" w:name="_GoBack"/>
      <w:bookmarkEnd w:id="0"/>
    </w:p>
    <w:p w:rsidR="00DD1F6A" w:rsidRDefault="00DD1F6A" w:rsidP="00DD1F6A">
      <w:r>
        <w:t xml:space="preserve">1.Μαθηματική προσομοίωση ροής σε αγωγούς πολύπλοκης γεωμετρίας. Εφαρμογές (ο σπουδαστής θα εκπαιδευτεί σε αριθμητικό μοντέλο προσομοίωσης σε έναν αγωγό με γεωμετρία βιομηχανικής κλίμακας), </w:t>
      </w:r>
    </w:p>
    <w:p w:rsidR="00DD1F6A" w:rsidRDefault="00DD1F6A" w:rsidP="00DD1F6A">
      <w:r>
        <w:t xml:space="preserve">2. Αλλαγή χρήσης κατοικίας σε εστιατόριο, Τεχνική Νομοθεσία, Έκδοση άδειας δόμησης (ο σπουδαστής εκπαιδεύεται στη νομοθεσία σχετικά με τη χρήση του κτιρίου και τις ελάχιστες απαιτούμενες μελέτες προκειμένου για την έκδοση της άδειας δόμησης του κτιρίου. Παρουσιάζεται η νομοθεσία, οι μελέτες και η διαδικασία της </w:t>
      </w:r>
      <w:proofErr w:type="spellStart"/>
      <w:r>
        <w:t>αδειοδότησης</w:t>
      </w:r>
      <w:proofErr w:type="spellEnd"/>
      <w:r>
        <w:t xml:space="preserve">), </w:t>
      </w:r>
    </w:p>
    <w:p w:rsidR="00DD1F6A" w:rsidRDefault="00DD1F6A" w:rsidP="00DD1F6A">
      <w:r>
        <w:t xml:space="preserve">3. Η οργάνωση στο εργοτάξιο. Παράγοντες που την επηρεάζουν και πως αυτή μπορεί να βελτιστοποιήσει το κόστος και το χρόνο αποπεράτωσης ενός τεχνικού έργου., </w:t>
      </w:r>
    </w:p>
    <w:p w:rsidR="00DD1F6A" w:rsidRDefault="00DD1F6A" w:rsidP="00DD1F6A">
      <w:r>
        <w:t xml:space="preserve">4. Ανακυκλώσιμα υλικά στην οικοδομή, κόστος και τρόπος χρήσης ( βιβλιογραφική ανασκόπηση στα ανακυκλώσιμα υλικά που χρησιμοποιούνται στην οικοδομή και αυτών που έχουν μελετηθεί και αναφορά στις τεχνικές τους λεπτομέρειες)                                                                   </w:t>
      </w:r>
    </w:p>
    <w:p w:rsidR="00DD1F6A" w:rsidRDefault="00DD1F6A" w:rsidP="00DD1F6A"/>
    <w:p w:rsidR="00DD1F6A" w:rsidRDefault="00DD1F6A" w:rsidP="00DD1F6A"/>
    <w:p w:rsidR="00022BF9" w:rsidRDefault="00DD1F6A" w:rsidP="00DD1F6A">
      <w:r>
        <w:t xml:space="preserve">ΔΩΡΟΘΕΑ </w:t>
      </w:r>
      <w:proofErr w:type="spellStart"/>
      <w:r>
        <w:t>ΚΑΣΙΤΕΡΟΠΟΥΛΟΥ</w:t>
      </w:r>
      <w:proofErr w:type="spellEnd"/>
      <w:r>
        <w:t xml:space="preserve"> </w:t>
      </w:r>
    </w:p>
    <w:sectPr w:rsidR="00022B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6A"/>
    <w:rsid w:val="002E50BE"/>
    <w:rsid w:val="00DD1F6A"/>
    <w:rsid w:val="00E916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870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TEI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Αρέτος Βασίλειος</dc:creator>
  <cp:keywords/>
  <dc:description/>
  <cp:lastModifiedBy>Αρέτος Βασίλειος</cp:lastModifiedBy>
  <cp:revision>1</cp:revision>
  <dcterms:created xsi:type="dcterms:W3CDTF">2018-03-26T05:00:00Z</dcterms:created>
  <dcterms:modified xsi:type="dcterms:W3CDTF">2018-03-26T05:02:00Z</dcterms:modified>
</cp:coreProperties>
</file>