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4A" w:rsidRPr="00FC604A" w:rsidRDefault="00FC604A" w:rsidP="00FC604A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ΤΕΙ ΘΕΣΣΑΛΙΑΣ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Σ.Ε.Υ.Π.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ΤΜΗΜΑ ΝΟΣΗΛΕΥΤΙΚΗΣ</w:t>
      </w:r>
    </w:p>
    <w:p w:rsidR="00FC604A" w:rsidRPr="00FC604A" w:rsidRDefault="00FC604A" w:rsidP="00FC604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Λάρισα, </w:t>
      </w:r>
      <w:r w:rsidR="00C929B1"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>20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="00C929B1"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/201</w:t>
      </w:r>
      <w:r w:rsidR="00C929B1"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FC604A" w:rsidRPr="00FC604A" w:rsidRDefault="00FC604A" w:rsidP="00FC604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double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u w:val="double"/>
          <w:lang w:eastAsia="el-GR"/>
        </w:rPr>
        <w:t>Α Ν Α Κ Ο Ι Ν Ω Σ Η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Στον πίνακα που ακολουθεί παρουσιάζεται </w:t>
      </w:r>
      <w:r w:rsidRPr="00FC604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η </w:t>
      </w:r>
      <w:r w:rsidR="00C929B1" w:rsidRPr="00B107B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κατάταξη των 44 αιτηθέντων φοιτητών</w:t>
      </w:r>
      <w:r w:rsidR="00C929B1"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Επιδοτούμενο Πρόγραμμα Πρακτικής Άσκησης - ΕΣΠΑ της περιόδου 1/</w:t>
      </w:r>
      <w:r w:rsidR="00C929B1"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>4/2017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3</w:t>
      </w:r>
      <w:r w:rsidR="00C929B1"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>0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="00C929B1"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/2017.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Επισημαίνονται τα εξής:</w:t>
      </w:r>
    </w:p>
    <w:p w:rsidR="00246E90" w:rsidRPr="00B107BA" w:rsidRDefault="00FC604A" w:rsidP="00B107BA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κατάταξη των φοιτητών έγινε με βάση </w:t>
      </w:r>
      <w:r w:rsidRPr="0042417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σταθμισμένη βαθμολογία</w:t>
      </w:r>
      <w:r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προέκυψε από τα κριτήρια: μέσος όρος βαθμολογίας μαθημάτων, μέσος όρος βαθμολογίας μαθημάτων ειδικότητας, αριθμός οφειλόμενων μαθημάτων, οικογενειακό εισόδημα, αριθμός παιδιών, κοινωνική προστασία.</w:t>
      </w:r>
    </w:p>
    <w:p w:rsidR="00B107BA" w:rsidRPr="00B107BA" w:rsidRDefault="00C929B1" w:rsidP="00B107BA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107BA">
        <w:rPr>
          <w:rFonts w:ascii="Times New Roman" w:hAnsi="Times New Roman" w:cs="Times New Roman"/>
          <w:sz w:val="24"/>
          <w:szCs w:val="24"/>
        </w:rPr>
        <w:t xml:space="preserve">Στο Πρόγραμμα θα επιλεγούν </w:t>
      </w:r>
      <w:r w:rsidRPr="00413E14">
        <w:rPr>
          <w:rFonts w:ascii="Times New Roman" w:hAnsi="Times New Roman" w:cs="Times New Roman"/>
          <w:sz w:val="24"/>
          <w:szCs w:val="24"/>
          <w:u w:val="single"/>
        </w:rPr>
        <w:t xml:space="preserve">οι 15 πρώτοι στην κατάταξη φοιτητές που </w:t>
      </w:r>
      <w:r w:rsidR="00B107BA" w:rsidRPr="00413E14">
        <w:rPr>
          <w:rFonts w:ascii="Times New Roman" w:hAnsi="Times New Roman" w:cs="Times New Roman"/>
          <w:sz w:val="24"/>
          <w:szCs w:val="24"/>
          <w:u w:val="single"/>
        </w:rPr>
        <w:t>θα εκπληρώνουν</w:t>
      </w:r>
      <w:r w:rsidR="00B107BA">
        <w:rPr>
          <w:rFonts w:ascii="Times New Roman" w:hAnsi="Times New Roman" w:cs="Times New Roman"/>
          <w:sz w:val="24"/>
          <w:szCs w:val="24"/>
        </w:rPr>
        <w:t xml:space="preserve"> τα εξής: </w:t>
      </w:r>
    </w:p>
    <w:p w:rsidR="00413E14" w:rsidRPr="00424170" w:rsidRDefault="00424170" w:rsidP="00B107BA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</w:rPr>
        <w:t>Π</w:t>
      </w:r>
      <w:r w:rsidR="00C929B1" w:rsidRPr="00B107BA">
        <w:rPr>
          <w:rFonts w:ascii="Times New Roman" w:hAnsi="Times New Roman" w:cs="Times New Roman"/>
          <w:sz w:val="24"/>
          <w:szCs w:val="24"/>
        </w:rPr>
        <w:t xml:space="preserve">ροϋποθέσεις για έναρξη Π.Α. </w:t>
      </w:r>
    </w:p>
    <w:p w:rsidR="00424170" w:rsidRPr="00413E14" w:rsidRDefault="00424170" w:rsidP="00B107BA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Ύπαρξη θέσης Π.Α. στο Νοσοκομείο επιλογής</w:t>
      </w:r>
    </w:p>
    <w:p w:rsidR="00C929B1" w:rsidRPr="003773E2" w:rsidRDefault="00413E14" w:rsidP="00B107BA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</w:rPr>
        <w:t>Ανάρτηση της θέσης</w:t>
      </w:r>
      <w:r w:rsidR="00C929B1" w:rsidRPr="00B107BA">
        <w:rPr>
          <w:rFonts w:ascii="Times New Roman" w:hAnsi="Times New Roman" w:cs="Times New Roman"/>
          <w:sz w:val="24"/>
          <w:szCs w:val="24"/>
        </w:rPr>
        <w:t xml:space="preserve"> Π.Α. από το Νοσοκομείο στο σύστημα ΑΤΛΑΣ</w:t>
      </w:r>
      <w:r w:rsidR="00424170">
        <w:rPr>
          <w:rFonts w:ascii="Times New Roman" w:hAnsi="Times New Roman" w:cs="Times New Roman"/>
          <w:sz w:val="24"/>
          <w:szCs w:val="24"/>
        </w:rPr>
        <w:t xml:space="preserve"> (η ανάρτηση της θέσης δεν αποτελεί ευθύνη του Τμήματος)</w:t>
      </w:r>
    </w:p>
    <w:p w:rsidR="003773E2" w:rsidRPr="003773E2" w:rsidRDefault="003773E2" w:rsidP="00377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 δεύτερη Ανακοίνωση θα γνωστοποιηθούν οι επιλεχθέντες φοιτητές.</w:t>
      </w:r>
    </w:p>
    <w:p w:rsidR="00C929B1" w:rsidRPr="00B107BA" w:rsidRDefault="00C929B1" w:rsidP="00FC604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4"/>
        <w:gridCol w:w="4819"/>
        <w:gridCol w:w="1418"/>
      </w:tblGrid>
      <w:tr w:rsidR="00FC604A" w:rsidRPr="00FC604A" w:rsidTr="00424170">
        <w:tc>
          <w:tcPr>
            <w:tcW w:w="6771" w:type="dxa"/>
            <w:gridSpan w:val="3"/>
            <w:shd w:val="clear" w:color="auto" w:fill="BFBFBF" w:themeFill="background1" w:themeFillShade="BF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b/>
                <w:sz w:val="24"/>
                <w:szCs w:val="24"/>
              </w:rPr>
              <w:t>ΠΡΑΚΤΙΚΗ ΑΣΚΗΣΗ ΕΣΠΑ 01.04.2017 – 30.09.2017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ΜΠΕΚΑ ΟΡΣΑΛΙΑ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ΖΑΜΑΝΗ ΝΙΚΟΛΕΤΤΑ-ΦΑΝΟΥΡΙΑ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ΜΙΛΚΟΠΟΥΛΟΣ ΑΓΓΕΛΟΣ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7,19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ΝΑΤΣΑΡΙΔΟΥ ΜΑΓΔΑΛΗΝΗ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ΚΟΨΑΧΕΙΛΗ ΕΥΑΓΓΕΛΙΑ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6,64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ΑΣΤΕΡΙΝΟΥ ΕΛΕΝΗ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6,48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ΓΕΩΡΓΙΑΔΟΥ ΠΗΝΕΛΟΠΗ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6,46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ΓΑΛΛΟΣ ΙΩΑΝΝΗΣ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ΤΕΦΑ ΕΛΕΝΗ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ΛΑΖΑΡΙΔΟΥ ΕΛΕΝΗ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ΓΚΟΓΚΟΣ ΗΛΙΑΣ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ΚΟΛΜΠΑΤΣΕΝΙΔΟΥ ΑΛΙΚΗ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ΒΥΖΑ ΕΛΕΝΗ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ΚΑΡΑΜΑΝΙΑΝ ΡΟΥΘ-ΜΑΡΙΑ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ΑΡΑΠΙ ΕΣΜΕΡΑΛΝΤΑ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5,19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ΣΙΣΚΟΥ ΑΙΚΑΤΕΡΙΝΗ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5,19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ΜΠΑΛΓΚΟΥΡΑΝΙΔΗ ΟΡΘΟΔΟΞΙΑ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ΜΑΝΤΣΟΚΗ ΑΝΝΑ-ΜΑΡΙΑ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ΒΟΜΒΑ ΕΛΕΝΗ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ΠΑΠΑΡΕΓΚΑ ΜΑΡΙΑ-ΝΙΚΟΛΕΤΑ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ΘΕΟΔΩΡΑΚΟΥ ΣΤΑΥΡΟΥΛΑ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ΛΙΤΣΗ ΜΑΡΙΑ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ΠΕΤΡΟΥΣΑΚ ΣΒΙΤΛΑΝΑ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ΑΝΑΓΝΩΣΤΟΥ ΧΡΥΣΑΝΘΗ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ΧΟΤΖΟΛΛΙ ΕΡΙΚΣΕΝΑ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4,46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ΗΛΙΑΔΗΣ ΠΑΝΑΓΙΩΤΗΣ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4,46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ΤΑΡΕΛΛΙ ΦΡΑΝΤΣΕΣΚΑ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ΚΟΥΦΟΓΙΑΝΝΗΣ ΒΑΙΟΣ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ΠΑΤΣΙΟΥ ΜΑΡΙΑ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ΑΡΟΤΣΙΟΥ ΕΛΕΥΘΕΡΙΑ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ΤΣΙΤΡΟΥΔΗΣ ΣΤΥΛΙΑΝΟΣ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ΤΣΙΑΚΗΡ ΕΜΙΝΕ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ΖΑΦΕΙΡΙΟΥ ΑΝΔΡΕΑΝΗ-ΑΙΚΑΤΕΡΙΝΗ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ΤΖΕΠΑ ΠΑΥΛΟΣ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ΚΑΛΑΝΤΖΗΣ ΔΗΜΗΤΡΙΟΣ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ΛΩΛΗΣ ΧΡΗΣΤΟΣ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ΑΠΟΣΤΟΛΟΥ ΒΑΣΙΛΕΙΟΣ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ΓΚΑΝΤΡΗ ΟΛΓΑ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ΚΟΣΜΙΔΟΥ ΝΑΤΑΛΙΑ-ΡΕΑ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ΓΙΑΠΑΛΗΣ ΚΩΝ/ΝΟΣ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ΣΥΚΙΩΤΗΣ ΑΘΑΝΑΣΙΟΣ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ΜΑΡΟΥΛΗ ΔΕΣΠΟΙΝΑ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ΜΗΤΡΟΥ ΓΕΩΡΓΙΟΣ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</w:tr>
      <w:tr w:rsidR="00FC604A" w:rsidRPr="00FC604A" w:rsidTr="00424170">
        <w:tc>
          <w:tcPr>
            <w:tcW w:w="534" w:type="dxa"/>
          </w:tcPr>
          <w:p w:rsidR="00FC604A" w:rsidRPr="00FC604A" w:rsidRDefault="00FC604A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4819" w:type="dxa"/>
          </w:tcPr>
          <w:p w:rsidR="00FC604A" w:rsidRPr="00FC604A" w:rsidRDefault="00FC604A" w:rsidP="005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ΟΜΕΡΟΓΛΟΥ ΝΤΕΡΙΑ</w:t>
            </w:r>
          </w:p>
        </w:tc>
        <w:tc>
          <w:tcPr>
            <w:tcW w:w="1418" w:type="dxa"/>
          </w:tcPr>
          <w:p w:rsidR="00FC604A" w:rsidRPr="00FC604A" w:rsidRDefault="00FC604A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</w:tr>
    </w:tbl>
    <w:p w:rsidR="00FC604A" w:rsidRDefault="00FC604A" w:rsidP="00C722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 Επιστημονικός Υπεύθυνος του Τμήματος</w:t>
      </w: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Τσάρας</w:t>
      </w:r>
      <w:proofErr w:type="spellEnd"/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Κων/νος</w:t>
      </w: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Επίκουρος Καθηγητής</w:t>
      </w:r>
    </w:p>
    <w:sectPr w:rsidR="00413E14" w:rsidRPr="00413E14" w:rsidSect="00993FED">
      <w:headerReference w:type="default" r:id="rId8"/>
      <w:pgSz w:w="11906" w:h="16838"/>
      <w:pgMar w:top="993" w:right="1558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F8" w:rsidRDefault="001C15F8" w:rsidP="00424170">
      <w:pPr>
        <w:spacing w:after="0" w:line="240" w:lineRule="auto"/>
      </w:pPr>
      <w:r>
        <w:separator/>
      </w:r>
    </w:p>
  </w:endnote>
  <w:endnote w:type="continuationSeparator" w:id="0">
    <w:p w:rsidR="001C15F8" w:rsidRDefault="001C15F8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F8" w:rsidRDefault="001C15F8" w:rsidP="00424170">
      <w:pPr>
        <w:spacing w:after="0" w:line="240" w:lineRule="auto"/>
      </w:pPr>
      <w:r>
        <w:separator/>
      </w:r>
    </w:p>
  </w:footnote>
  <w:footnote w:type="continuationSeparator" w:id="0">
    <w:p w:rsidR="001C15F8" w:rsidRDefault="001C15F8" w:rsidP="0042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803543"/>
      <w:docPartObj>
        <w:docPartGallery w:val="Page Numbers (Top of Page)"/>
        <w:docPartUnique/>
      </w:docPartObj>
    </w:sdtPr>
    <w:sdtEndPr/>
    <w:sdtContent>
      <w:p w:rsidR="00424170" w:rsidRDefault="0042417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3E2">
          <w:rPr>
            <w:noProof/>
          </w:rPr>
          <w:t>1</w:t>
        </w:r>
        <w:r>
          <w:fldChar w:fldCharType="end"/>
        </w:r>
      </w:p>
    </w:sdtContent>
  </w:sdt>
  <w:p w:rsidR="00424170" w:rsidRDefault="004241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23E46"/>
    <w:multiLevelType w:val="hybridMultilevel"/>
    <w:tmpl w:val="32A2B756"/>
    <w:lvl w:ilvl="0" w:tplc="EC24BB2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32364FB"/>
    <w:multiLevelType w:val="hybridMultilevel"/>
    <w:tmpl w:val="832CB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22"/>
    <w:rsid w:val="001C15F8"/>
    <w:rsid w:val="00246E90"/>
    <w:rsid w:val="003773E2"/>
    <w:rsid w:val="00413E14"/>
    <w:rsid w:val="00424170"/>
    <w:rsid w:val="00993FED"/>
    <w:rsid w:val="00B107BA"/>
    <w:rsid w:val="00C50822"/>
    <w:rsid w:val="00C620DE"/>
    <w:rsid w:val="00C72202"/>
    <w:rsid w:val="00C929B1"/>
    <w:rsid w:val="00D30085"/>
    <w:rsid w:val="00F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7B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4170"/>
  </w:style>
  <w:style w:type="paragraph" w:styleId="a6">
    <w:name w:val="footer"/>
    <w:basedOn w:val="a"/>
    <w:link w:val="Char0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4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7B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4170"/>
  </w:style>
  <w:style w:type="paragraph" w:styleId="a6">
    <w:name w:val="footer"/>
    <w:basedOn w:val="a"/>
    <w:link w:val="Char0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TEI LARISA</cp:lastModifiedBy>
  <cp:revision>9</cp:revision>
  <dcterms:created xsi:type="dcterms:W3CDTF">2017-02-16T11:25:00Z</dcterms:created>
  <dcterms:modified xsi:type="dcterms:W3CDTF">2017-02-20T10:55:00Z</dcterms:modified>
</cp:coreProperties>
</file>