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79" w:rsidRDefault="00F87CFC">
      <w:bookmarkStart w:id="0" w:name="_GoBack"/>
      <w:bookmarkEnd w:id="0"/>
      <w:r>
        <w:rPr>
          <w:b/>
          <w:bCs/>
        </w:rPr>
        <w:t>Τ.Ε.Ι ΘΕΣΣΑΛΙΑΣ</w:t>
      </w:r>
    </w:p>
    <w:p w:rsidR="00436C79" w:rsidRDefault="00F87CFC">
      <w:r>
        <w:rPr>
          <w:b/>
          <w:bCs/>
        </w:rPr>
        <w:t>ΣΧΟΛΗ ΤΕΧΝΟΛΟΓΙΚΩΝ ΕΦΑΡΜΟΓΩΝ</w:t>
      </w:r>
    </w:p>
    <w:p w:rsidR="00436C79" w:rsidRDefault="00F87CFC">
      <w:r>
        <w:rPr>
          <w:b/>
          <w:bCs/>
        </w:rPr>
        <w:t>ΤΜΗΜΑ ΠΟΛΙΤΙΚΩΝ ΜΗΧΑΝΙΚΩΝ Τ.Ε.</w:t>
      </w:r>
    </w:p>
    <w:p w:rsidR="00436C79" w:rsidRDefault="00436C79"/>
    <w:p w:rsidR="00436C79" w:rsidRDefault="00436C79"/>
    <w:p w:rsidR="00436C79" w:rsidRDefault="00436C79"/>
    <w:p w:rsidR="00436C79" w:rsidRDefault="00F87CFC">
      <w:pPr>
        <w:jc w:val="center"/>
      </w:pPr>
      <w:r>
        <w:rPr>
          <w:b/>
          <w:bCs/>
          <w:sz w:val="28"/>
          <w:szCs w:val="28"/>
        </w:rPr>
        <w:t>ΑΝΑΚΟΙΝΩΣΗ</w:t>
      </w:r>
    </w:p>
    <w:p w:rsidR="00436C79" w:rsidRDefault="00F87CFC">
      <w:pPr>
        <w:jc w:val="center"/>
      </w:pPr>
      <w:r>
        <w:rPr>
          <w:b/>
          <w:bCs/>
          <w:sz w:val="28"/>
          <w:szCs w:val="28"/>
        </w:rPr>
        <w:t xml:space="preserve">για το </w:t>
      </w:r>
      <w:r w:rsidR="00956570">
        <w:rPr>
          <w:b/>
          <w:bCs/>
          <w:sz w:val="28"/>
          <w:szCs w:val="28"/>
        </w:rPr>
        <w:t>Εργαστήριο</w:t>
      </w:r>
      <w:r>
        <w:rPr>
          <w:b/>
          <w:bCs/>
          <w:sz w:val="28"/>
          <w:szCs w:val="28"/>
        </w:rPr>
        <w:t xml:space="preserve"> “</w:t>
      </w:r>
      <w:r w:rsidR="00956570">
        <w:rPr>
          <w:b/>
          <w:bCs/>
          <w:sz w:val="28"/>
          <w:szCs w:val="28"/>
        </w:rPr>
        <w:t>Χρήση Η/Υ</w:t>
      </w:r>
      <w:r>
        <w:rPr>
          <w:b/>
          <w:bCs/>
          <w:sz w:val="28"/>
          <w:szCs w:val="28"/>
        </w:rPr>
        <w:t>”</w:t>
      </w:r>
    </w:p>
    <w:p w:rsidR="00436C79" w:rsidRDefault="00956570" w:rsidP="00956570">
      <w:pPr>
        <w:jc w:val="both"/>
      </w:pPr>
      <w:r>
        <w:t xml:space="preserve">Ενημερώνονται οι σπουδαστές που δεν έχουν δηλώσει ακόμη το εργαστήριο Χρήση </w:t>
      </w:r>
      <w:r>
        <w:rPr>
          <w:lang w:val="en-US"/>
        </w:rPr>
        <w:t>H</w:t>
      </w:r>
      <w:r w:rsidRPr="00956570">
        <w:t>/</w:t>
      </w:r>
      <w:r>
        <w:rPr>
          <w:lang w:val="en-US"/>
        </w:rPr>
        <w:t>Y</w:t>
      </w:r>
      <w:r w:rsidRPr="00956570">
        <w:t xml:space="preserve"> </w:t>
      </w:r>
      <w:r>
        <w:t>ότι εγγραφές στα τμήματα θα γίνουν και τη Δευτέρα 23/10/2017 και ώρα 18:00 στο Εργαστήριο Πολυμέσων. Τα μαθήματα θα ξεκινήσουν κανονικά από τη Δευτέρα 23/10/2017.</w:t>
      </w:r>
    </w:p>
    <w:p w:rsidR="00436C79" w:rsidRDefault="00436C79" w:rsidP="00956570">
      <w:pPr>
        <w:jc w:val="right"/>
      </w:pPr>
    </w:p>
    <w:p w:rsidR="00436C79" w:rsidRDefault="00956570" w:rsidP="00956570">
      <w:pPr>
        <w:jc w:val="right"/>
      </w:pPr>
      <w:r>
        <w:t>Η Διδάσκουσα,</w:t>
      </w:r>
    </w:p>
    <w:p w:rsidR="00956570" w:rsidRDefault="00956570" w:rsidP="00956570">
      <w:pPr>
        <w:jc w:val="right"/>
      </w:pPr>
      <w:r>
        <w:t>Τσιλιχρήστου Ευανθία</w:t>
      </w:r>
    </w:p>
    <w:sectPr w:rsidR="0095657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79"/>
    <w:rsid w:val="00436C79"/>
    <w:rsid w:val="00956570"/>
    <w:rsid w:val="00EB4A66"/>
    <w:rsid w:val="00F8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2017-10-23T08:24:00Z</dcterms:created>
  <dcterms:modified xsi:type="dcterms:W3CDTF">2017-10-23T08:24:00Z</dcterms:modified>
</cp:coreProperties>
</file>