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FC741" w14:textId="77777777"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  <w:bookmarkStart w:id="0" w:name="_GoBack"/>
      <w:bookmarkEnd w:id="0"/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14:paraId="48F48F04" w14:textId="77777777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14:paraId="59FBB5CB" w14:textId="77777777"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14:paraId="287A1AE4" w14:textId="77777777"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6F66771D" w14:textId="77777777"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14:paraId="03FCF6D5" w14:textId="77777777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37A" w14:textId="77777777"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627" w14:textId="77777777" w:rsidR="003B0AB1" w:rsidRPr="006246D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246D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5F0985" w14:textId="77777777"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763141" w14:paraId="73FC7064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EFBF" w14:textId="77777777"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25DE" w14:textId="77777777" w:rsidR="00CC1A26" w:rsidRPr="006246DE" w:rsidRDefault="00F0685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246DE">
              <w:rPr>
                <w:b/>
                <w:sz w:val="20"/>
                <w:szCs w:val="20"/>
              </w:rPr>
              <w:t>T</w:t>
            </w:r>
            <w:r w:rsidRPr="006246DE">
              <w:rPr>
                <w:b/>
                <w:sz w:val="20"/>
                <w:szCs w:val="20"/>
                <w:lang w:val="el-GR"/>
              </w:rPr>
              <w:t>ΕΤΑΡΤΗ 5-9-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D8860F4" w14:textId="77777777" w:rsidR="00B46105" w:rsidRPr="00F06855" w:rsidRDefault="00F0685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D7461A" w14:paraId="73A104EB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A0FE" w14:textId="77777777" w:rsidR="00510AE1" w:rsidRPr="00607B53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0312" w14:textId="77777777" w:rsidR="00510AE1" w:rsidRPr="006246DE" w:rsidRDefault="00510AE1" w:rsidP="00510AE1">
            <w:pPr>
              <w:jc w:val="both"/>
              <w:rPr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ΠΑΡΑΣΚΕΥΗ 14-9-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CB985D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529FF158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A31C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26D6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ΔΕΥΤΕΡΑ 3-9-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99ACC64" w14:textId="77777777" w:rsidR="00510AE1" w:rsidRPr="00D7461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B87638" w14:paraId="094F0FBF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8EB7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E2D7" w14:textId="77777777" w:rsidR="00510AE1" w:rsidRPr="006246DE" w:rsidRDefault="006246DE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ΔΕΥΤΕΡΑ  17-9-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1A81C35" w14:textId="77777777" w:rsidR="00510AE1" w:rsidRPr="006246DE" w:rsidRDefault="006246DE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B87638" w14:paraId="32EB79C4" w14:textId="77777777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14:paraId="391BDAD8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14:paraId="7CA75CBE" w14:textId="77777777" w:rsidR="00510AE1" w:rsidRPr="006246DE" w:rsidRDefault="00510AE1" w:rsidP="00510AE1">
            <w:pPr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ΤΕΤΑΡΤΗ 19-9-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14:paraId="3B9DE1C8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B87638" w14:paraId="0E8C9560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EAB3251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8B6064C" w14:textId="77777777" w:rsidR="00510AE1" w:rsidRPr="006246D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5A1C6647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510AE1" w:rsidRPr="00B87638" w14:paraId="602DD9EC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46B6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8EDB" w14:textId="77777777" w:rsidR="00510AE1" w:rsidRPr="006246DE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246D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494020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763141" w14:paraId="32BDF72D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2BD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DF25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ΠΕΜΠΤΗ 6-9-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B846FB3" w14:textId="77777777" w:rsidR="00510AE1" w:rsidRPr="00F06855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3942EE23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4853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5CDD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ΤΡΙΤΗ 4-9-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12E536B" w14:textId="77777777" w:rsidR="00510AE1" w:rsidRPr="00FA686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B87638" w14:paraId="7381DE7E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8C6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263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ΑΝΑΤΟΜΙΑ ΙΙ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5303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ΤΕΤΑΡΤΗ 19-9-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F61518A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42ADEE11" w14:textId="77777777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6CED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CA254" w14:textId="77777777" w:rsidR="00510AE1" w:rsidRPr="006246DE" w:rsidRDefault="006246DE" w:rsidP="00510AE1">
            <w:pPr>
              <w:jc w:val="center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ΔΕΥΤΕΡΑ  17-9-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14:paraId="56EC4F60" w14:textId="77777777" w:rsidR="00510AE1" w:rsidRPr="006246DE" w:rsidRDefault="006246DE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745521FB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2592D400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0CDBC4F7" w14:textId="77777777" w:rsidR="00510AE1" w:rsidRPr="006246DE" w:rsidRDefault="00510AE1" w:rsidP="00510AE1">
            <w:pPr>
              <w:jc w:val="center"/>
              <w:rPr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ΤΡΙΤΗ 18-9-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61FFDB6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07543A6E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14:paraId="0105857C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Γ 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4BDE9DB8" w14:textId="77777777" w:rsidR="00510AE1" w:rsidRPr="006246D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3655741D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510AE1" w:rsidRPr="00B87638" w14:paraId="5E95A683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42C9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F507" w14:textId="77777777" w:rsidR="00510AE1" w:rsidRPr="006246D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6246DE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13D0FD8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B87638" w14:paraId="619C1B94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CFA6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E7E6" w14:textId="77777777" w:rsidR="00510AE1" w:rsidRPr="00F06855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</w:rPr>
              <w:t>T</w:t>
            </w:r>
            <w:r w:rsidRPr="00F06855">
              <w:rPr>
                <w:b/>
                <w:sz w:val="20"/>
                <w:szCs w:val="20"/>
                <w:lang w:val="el-GR"/>
              </w:rPr>
              <w:t>ΕΤΑΡΤΗ 5-9-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FF83F2B" w14:textId="77777777" w:rsidR="00510AE1" w:rsidRPr="00FA686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763141" w14:paraId="3AF3B60C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D72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E914" w14:textId="77777777" w:rsidR="00510AE1" w:rsidRPr="00763141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ΔΕΥΤΕΡΑ 3-9-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6A960CE" w14:textId="77777777" w:rsidR="00510AE1" w:rsidRPr="00F06855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0E0B5796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C3D3" w14:textId="77777777" w:rsidR="00510AE1" w:rsidRPr="00607B53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4AD9" w14:textId="77777777" w:rsidR="00510AE1" w:rsidRPr="002150AE" w:rsidRDefault="006246DE" w:rsidP="00510AE1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ΤΡΙΤΗ 18-9-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BA82E77" w14:textId="77777777" w:rsidR="00510AE1" w:rsidRPr="006246DE" w:rsidRDefault="006246DE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5F74A1F9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CC7D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Κουκούλης Γεώργιος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BDAF" w14:textId="77777777" w:rsidR="00510AE1" w:rsidRPr="00510AE1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510AE1">
              <w:rPr>
                <w:b/>
                <w:sz w:val="20"/>
                <w:szCs w:val="20"/>
                <w:lang w:val="el-GR"/>
              </w:rPr>
              <w:t>ΠΕΜΠΤΗ 13-9-</w:t>
            </w:r>
            <w:r w:rsidRPr="00510AE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89E074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510AE1" w:rsidRPr="00B87638" w14:paraId="106CF123" w14:textId="77777777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14:paraId="1876B383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14:paraId="1CD16B34" w14:textId="77777777" w:rsidR="00510AE1" w:rsidRPr="00882DBD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ΤΕΤΑΡΤΗ 19-9-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14:paraId="290A6FBA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</w:tbl>
    <w:p w14:paraId="3E6B98E4" w14:textId="77777777"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14:paraId="40D5401D" w14:textId="77777777" w:rsidR="00030960" w:rsidRDefault="00030960" w:rsidP="00EF299B">
      <w:pPr>
        <w:rPr>
          <w:lang w:val="el-GR" w:bidi="ar-SA"/>
        </w:rPr>
      </w:pPr>
    </w:p>
    <w:p w14:paraId="500977D8" w14:textId="77777777" w:rsidR="00F06855" w:rsidRDefault="00F06855" w:rsidP="00EF299B">
      <w:pPr>
        <w:rPr>
          <w:lang w:val="el-GR" w:bidi="ar-SA"/>
        </w:rPr>
      </w:pPr>
    </w:p>
    <w:p w14:paraId="1647751C" w14:textId="77777777" w:rsidR="00F06855" w:rsidRDefault="00F06855" w:rsidP="00EF299B">
      <w:pPr>
        <w:rPr>
          <w:lang w:val="el-GR" w:bidi="ar-SA"/>
        </w:rPr>
      </w:pPr>
    </w:p>
    <w:p w14:paraId="4E646C44" w14:textId="77777777" w:rsidR="00F06855" w:rsidRDefault="00F06855" w:rsidP="00EF299B">
      <w:pPr>
        <w:rPr>
          <w:lang w:val="el-GR" w:bidi="ar-SA"/>
        </w:rPr>
      </w:pPr>
    </w:p>
    <w:p w14:paraId="7D9A5646" w14:textId="77777777" w:rsidR="00F06855" w:rsidRDefault="00F06855" w:rsidP="00EF299B">
      <w:pPr>
        <w:rPr>
          <w:lang w:val="el-GR" w:bidi="ar-SA"/>
        </w:rPr>
      </w:pPr>
    </w:p>
    <w:p w14:paraId="24ECB903" w14:textId="77777777" w:rsidR="00F06855" w:rsidRDefault="00F06855" w:rsidP="00EF299B">
      <w:pPr>
        <w:rPr>
          <w:lang w:val="el-GR" w:bidi="ar-SA"/>
        </w:rPr>
      </w:pPr>
    </w:p>
    <w:p w14:paraId="28826C0D" w14:textId="77777777" w:rsidR="00F06855" w:rsidRDefault="00F06855" w:rsidP="00EF299B">
      <w:pPr>
        <w:rPr>
          <w:lang w:val="el-GR" w:bidi="ar-SA"/>
        </w:rPr>
      </w:pPr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14:paraId="2A717C42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14:paraId="2E77FEE6" w14:textId="77777777"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t>Δ ΄ΕΞΑΜΗΝΟ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4C7A7EAB" w14:textId="77777777"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125A3A0B" w14:textId="77777777"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14:paraId="39872E24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B5A9" w14:textId="77777777"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EB62" w14:textId="77777777"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9DC0A62" w14:textId="77777777"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763141" w14:paraId="2767863D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DB12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9A8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ΔΕΥΤΕΡΑ 10-9-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09FA41C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510AE1" w:rsidRPr="00B87638" w14:paraId="5F0DBF36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9140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1BD8" w14:textId="77777777" w:rsidR="00510AE1" w:rsidRPr="006246DE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ΠΕΜΠΤΗ 6-9-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822EDE9" w14:textId="77777777" w:rsidR="00510AE1" w:rsidRPr="00FA686A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763141" w14:paraId="666F23DB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63F8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E367" w14:textId="77777777" w:rsidR="00510AE1" w:rsidRPr="006246DE" w:rsidRDefault="00510AE1" w:rsidP="00510AE1">
            <w:pPr>
              <w:jc w:val="both"/>
              <w:rPr>
                <w:sz w:val="20"/>
                <w:szCs w:val="20"/>
                <w:lang w:val="el-GR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ΠΑΡΑΣΚΕΥΗ  7-9-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2F40DD1B" w14:textId="77777777" w:rsidR="00510AE1" w:rsidRPr="00F06855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7A250915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7A99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464 ΠΑΘΟΛΟΓΙΑ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2AF4" w14:textId="77777777" w:rsidR="00510AE1" w:rsidRPr="006246DE" w:rsidRDefault="006246DE" w:rsidP="00510AE1">
            <w:pPr>
              <w:jc w:val="both"/>
              <w:rPr>
                <w:b/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ΔΕΥΤΕΡΑ  17-9-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2AFB7A6" w14:textId="77777777" w:rsidR="00510AE1" w:rsidRPr="006246DE" w:rsidRDefault="006246DE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23579B97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6A27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605D" w14:textId="77777777" w:rsidR="00510AE1" w:rsidRPr="006246DE" w:rsidRDefault="00510AE1" w:rsidP="00510AE1">
            <w:pPr>
              <w:jc w:val="center"/>
              <w:rPr>
                <w:sz w:val="20"/>
                <w:szCs w:val="20"/>
              </w:rPr>
            </w:pPr>
            <w:r w:rsidRPr="006246DE">
              <w:rPr>
                <w:b/>
                <w:sz w:val="20"/>
                <w:szCs w:val="20"/>
                <w:lang w:val="el-GR"/>
              </w:rPr>
              <w:t>ΤΡΙΤΗ 18-9-</w:t>
            </w:r>
            <w:r w:rsidRPr="006246D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0A8B5EA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763141" w14:paraId="62555AC9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B19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ECFB" w14:textId="77777777" w:rsidR="00510AE1" w:rsidRPr="002150AE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ΔΕΥΤΕΡΑ 3-9-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95022D7" w14:textId="77777777" w:rsidR="00510AE1" w:rsidRPr="00F06855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7FDF25C4" w14:textId="77777777" w:rsidTr="008273A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7F88B233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3A293EEC" w14:textId="77777777" w:rsidR="00510AE1" w:rsidRPr="00667B26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ΤΕΤΑΡΤΗ 1</w:t>
            </w:r>
            <w:r w:rsidRPr="00882DBD">
              <w:rPr>
                <w:b/>
                <w:sz w:val="20"/>
                <w:szCs w:val="20"/>
              </w:rPr>
              <w:t>2</w:t>
            </w:r>
            <w:r w:rsidRPr="00882DBD">
              <w:rPr>
                <w:b/>
                <w:sz w:val="20"/>
                <w:szCs w:val="20"/>
                <w:lang w:val="el-GR"/>
              </w:rPr>
              <w:t>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5B5FA8E4" w14:textId="77777777" w:rsidR="00510AE1" w:rsidRPr="00510AE1" w:rsidRDefault="00510AE1" w:rsidP="00510AE1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16-18</w:t>
            </w:r>
          </w:p>
        </w:tc>
      </w:tr>
      <w:tr w:rsidR="00510AE1" w:rsidRPr="00B87638" w14:paraId="5126B1CF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14:paraId="2EB8C278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01094F96" w14:textId="77777777" w:rsidR="00510AE1" w:rsidRPr="002150A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5D3EE6BC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510AE1" w:rsidRPr="00B87638" w14:paraId="7DB6696A" w14:textId="77777777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2CA3" w14:textId="77777777" w:rsidR="00510AE1" w:rsidRPr="00B87638" w:rsidRDefault="00510AE1" w:rsidP="00510AE1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4C45" w14:textId="77777777" w:rsidR="00510AE1" w:rsidRPr="002150AE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A3D1DA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D7461A" w14:paraId="3BCEB1A7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03D0" w14:textId="77777777" w:rsidR="00510AE1" w:rsidRPr="00B87638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2996" w14:textId="77777777" w:rsidR="00510AE1" w:rsidRPr="00882DBD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ΠΑΡΑΣΚΕΥΗ 14-9-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1FA5654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763141" w14:paraId="40BC483A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250B" w14:textId="77777777" w:rsidR="00510AE1" w:rsidRPr="00B87638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D483" w14:textId="77777777" w:rsidR="00510AE1" w:rsidRPr="00882DBD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ΔΕΥΤΕΡΑ 10-9-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38C844E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510AE1" w:rsidRPr="00B87638" w14:paraId="40BDB2C2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B323" w14:textId="77777777" w:rsidR="00510AE1" w:rsidRPr="00607B53" w:rsidRDefault="00510AE1" w:rsidP="00510AE1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05EE" w14:textId="77777777" w:rsidR="00510AE1" w:rsidRPr="007A3F93" w:rsidRDefault="00510AE1" w:rsidP="00510AE1">
            <w:pPr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ΤΡΙΤΗ 4-9-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0E4487D" w14:textId="77777777" w:rsidR="00510AE1" w:rsidRPr="00F06855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607B53" w14:paraId="7A6AC849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A407" w14:textId="77777777" w:rsidR="00510AE1" w:rsidRPr="00607B53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7B6E" w14:textId="77777777" w:rsidR="00510AE1" w:rsidRPr="00F06855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ΠΕΜΠΤΗ 6-9-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3C01178" w14:textId="77777777" w:rsidR="00510AE1" w:rsidRPr="00F5269A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510AE1" w:rsidRPr="00B87638" w14:paraId="520ED1A1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925A" w14:textId="77777777" w:rsidR="00510AE1" w:rsidRPr="00B87638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6E06" w14:textId="77777777" w:rsidR="00510AE1" w:rsidRPr="00510AE1" w:rsidRDefault="00510AE1" w:rsidP="00510AE1">
            <w:pPr>
              <w:jc w:val="center"/>
              <w:rPr>
                <w:sz w:val="20"/>
                <w:szCs w:val="20"/>
              </w:rPr>
            </w:pPr>
            <w:r w:rsidRPr="00510AE1">
              <w:rPr>
                <w:b/>
                <w:sz w:val="20"/>
                <w:szCs w:val="20"/>
                <w:lang w:val="el-GR"/>
              </w:rPr>
              <w:t>ΠΕΜΠΤΗ 13-9-</w:t>
            </w:r>
            <w:r w:rsidRPr="00510AE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0A5AA23E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510AE1"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510AE1" w:rsidRPr="00763141" w14:paraId="63F32455" w14:textId="77777777" w:rsidTr="00806F8E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F4AB" w14:textId="77777777" w:rsidR="00510AE1" w:rsidRPr="00B87638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FC2B" w14:textId="77777777" w:rsidR="00510AE1" w:rsidRPr="00667B26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ΤΕΤΑΡΤΗ 1</w:t>
            </w:r>
            <w:r w:rsidRPr="00882DBD">
              <w:rPr>
                <w:b/>
                <w:sz w:val="20"/>
                <w:szCs w:val="20"/>
              </w:rPr>
              <w:t>2</w:t>
            </w:r>
            <w:r w:rsidRPr="00882DBD">
              <w:rPr>
                <w:b/>
                <w:sz w:val="20"/>
                <w:szCs w:val="20"/>
                <w:lang w:val="el-GR"/>
              </w:rPr>
              <w:t>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78E0D25D" w14:textId="77777777" w:rsidR="00510AE1" w:rsidRPr="00510AE1" w:rsidRDefault="00510AE1" w:rsidP="00510AE1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510AE1" w:rsidRPr="00B87638" w14:paraId="17610705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01C5B61C" w14:textId="77777777" w:rsidR="00510AE1" w:rsidRPr="00B87638" w:rsidRDefault="00510AE1" w:rsidP="00510AE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Λίτσα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18E812DC" w14:textId="77777777" w:rsidR="00510AE1" w:rsidRPr="00F5269A" w:rsidRDefault="00510AE1" w:rsidP="00510AE1">
            <w:pPr>
              <w:jc w:val="center"/>
              <w:rPr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ΠΑΡΑΣΚΕΥΗ  7-9-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A284EBA" w14:textId="77777777" w:rsidR="00510AE1" w:rsidRPr="00132BD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5706F77A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14:paraId="00570F4E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26F2D790" w14:textId="77777777" w:rsidR="00510AE1" w:rsidRPr="002150A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4D4479F1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510AE1" w:rsidRPr="00B87638" w14:paraId="69940AF3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F6DC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3335" w14:textId="77777777" w:rsidR="00510AE1" w:rsidRPr="002150AE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885790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B87638" w14:paraId="61558956" w14:textId="77777777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EBBC" w14:textId="77777777" w:rsidR="00510AE1" w:rsidRPr="00386FBD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  <w:r w:rsidRPr="00386FBD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74DE" w14:textId="77777777" w:rsidR="00510AE1" w:rsidRPr="002150AE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F06855">
              <w:rPr>
                <w:b/>
                <w:sz w:val="20"/>
                <w:szCs w:val="20"/>
              </w:rPr>
              <w:t>T</w:t>
            </w:r>
            <w:r w:rsidRPr="00F06855">
              <w:rPr>
                <w:b/>
                <w:sz w:val="20"/>
                <w:szCs w:val="20"/>
                <w:lang w:val="el-GR"/>
              </w:rPr>
              <w:t>ΕΤΑΡΤΗ 5-9-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B84664E" w14:textId="77777777" w:rsidR="00510AE1" w:rsidRPr="00F5269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3B291360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A1A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ΔΙΑΓΝΩΣΤΙΚΗ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5ADC" w14:textId="77777777" w:rsidR="00510AE1" w:rsidRPr="002150AE" w:rsidRDefault="00510AE1" w:rsidP="00510AE1">
            <w:pPr>
              <w:jc w:val="center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ΠΑΡΑΣΚΕΥΗ  7-9-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7CD5456" w14:textId="77777777" w:rsidR="00510AE1" w:rsidRPr="00386FBD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6010B4E7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2331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ΣΥΜΒΟΥΛΕΥΤΙΚΗ 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D60E" w14:textId="77777777" w:rsidR="00510AE1" w:rsidRPr="002150AE" w:rsidRDefault="00510AE1" w:rsidP="00510AE1">
            <w:pPr>
              <w:jc w:val="center"/>
              <w:rPr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ΤΕΤΑΡΤΗ 1</w:t>
            </w:r>
            <w:r w:rsidRPr="00882DBD">
              <w:rPr>
                <w:b/>
                <w:sz w:val="20"/>
                <w:szCs w:val="20"/>
              </w:rPr>
              <w:t>2</w:t>
            </w:r>
            <w:r w:rsidRPr="00882DBD">
              <w:rPr>
                <w:b/>
                <w:sz w:val="20"/>
                <w:szCs w:val="20"/>
                <w:lang w:val="el-GR"/>
              </w:rPr>
              <w:t>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D4BCD52" w14:textId="77777777" w:rsidR="00510AE1" w:rsidRPr="00132BD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763141" w14:paraId="206B98A4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455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48BB" w14:textId="77777777" w:rsidR="00510AE1" w:rsidRPr="00763141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ΔΕΥΤΕΡΑ 3-9-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06CFE7B" w14:textId="77777777" w:rsidR="00510AE1" w:rsidRPr="00F06855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07A5C752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8B0B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ΨΥΧΙΑΤΡΙΚΗ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F911" w14:textId="77777777" w:rsidR="00510AE1" w:rsidRPr="0065251C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65251C">
              <w:rPr>
                <w:b/>
                <w:sz w:val="20"/>
                <w:szCs w:val="20"/>
                <w:lang w:val="el-GR"/>
              </w:rPr>
              <w:t>ΠΕΜΠΤΗ 13-9-</w:t>
            </w:r>
            <w:r w:rsidRPr="0065251C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59DCD35F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47A8BEFE" w14:textId="77777777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462A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ΝΕΥΡΟΛΟΓΙΑ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AE00" w14:textId="77777777" w:rsidR="00510AE1" w:rsidRPr="00882DBD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ΔΕΥΤΕΡΑ 10-9-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782BE979" w14:textId="77777777" w:rsidR="00510AE1" w:rsidRPr="00510AE1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B87638" w14:paraId="0EFD535C" w14:textId="77777777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2FB3EFD0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2503DABA" w14:textId="77777777" w:rsidR="00510AE1" w:rsidRPr="002150AE" w:rsidRDefault="00510AE1" w:rsidP="00510AE1">
            <w:pPr>
              <w:jc w:val="center"/>
              <w:rPr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ΤΡΙΤΗ 4-9-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FEAD515" w14:textId="77777777" w:rsidR="00510AE1" w:rsidRPr="00F5269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520D1F17" w14:textId="77777777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14:paraId="2773A3E6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lastRenderedPageBreak/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1A63803B" w14:textId="77777777" w:rsidR="00510AE1" w:rsidRPr="002150AE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14:paraId="763B0A75" w14:textId="77777777" w:rsidR="00510AE1" w:rsidRPr="00B87638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510AE1" w:rsidRPr="00B87638" w14:paraId="0F009947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A778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98F0" w14:textId="77777777" w:rsidR="00510AE1" w:rsidRPr="002150AE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9C6E9B4" w14:textId="77777777" w:rsidR="00510AE1" w:rsidRPr="00B87638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510AE1" w:rsidRPr="00D7461A" w14:paraId="28093598" w14:textId="77777777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813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EBFB" w14:textId="77777777" w:rsidR="00510AE1" w:rsidRPr="00882DBD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ΠΑΡΑΣΚΕΥΗ 14-9-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A34D62D" w14:textId="77777777" w:rsidR="00510AE1" w:rsidRPr="00FA686A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510AE1" w:rsidRPr="00763141" w14:paraId="2C530660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D95F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A20" w14:textId="77777777" w:rsidR="00510AE1" w:rsidRPr="00882DBD" w:rsidRDefault="00510AE1" w:rsidP="00510AE1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ΔΕΥΤΕΡΑ 10-9-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8952256" w14:textId="77777777" w:rsidR="00510AE1" w:rsidRPr="00510AE1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5D77FE8E" w14:textId="77777777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4F25" w14:textId="77777777" w:rsidR="00510AE1" w:rsidRPr="00607B53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EFBF" w14:textId="77777777" w:rsidR="00510AE1" w:rsidRPr="002150AE" w:rsidRDefault="00510AE1" w:rsidP="00510AE1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ΤΡΙΤΗ 4-9-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0AA39CB" w14:textId="77777777" w:rsidR="00510AE1" w:rsidRPr="00FA686A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510AE1" w:rsidRPr="00763141" w14:paraId="4226D3B7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774F" w14:textId="77777777" w:rsidR="00510AE1" w:rsidRPr="00607B53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F6DB" w14:textId="77777777" w:rsidR="00510AE1" w:rsidRPr="007A3F93" w:rsidRDefault="00510AE1" w:rsidP="00510AE1">
            <w:pPr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ΠΑΡΑΣΚΕΥΗ  7-9-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5B8EB47" w14:textId="77777777" w:rsidR="00510AE1" w:rsidRPr="00F06855" w:rsidRDefault="00510AE1" w:rsidP="00510AE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510AE1" w:rsidRPr="00763141" w14:paraId="454F801F" w14:textId="77777777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F3E9" w14:textId="77777777" w:rsidR="00510AE1" w:rsidRPr="00607B53" w:rsidRDefault="00510AE1" w:rsidP="00510AE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2914" w14:textId="77777777" w:rsidR="00510AE1" w:rsidRPr="00763141" w:rsidRDefault="00510AE1" w:rsidP="00510AE1">
            <w:pPr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</w:rPr>
              <w:t>T</w:t>
            </w:r>
            <w:r w:rsidRPr="00F06855">
              <w:rPr>
                <w:b/>
                <w:sz w:val="20"/>
                <w:szCs w:val="20"/>
                <w:lang w:val="el-GR"/>
              </w:rPr>
              <w:t>ΕΤΑΡΤΗ 5-9-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65AD2A2" w14:textId="77777777" w:rsidR="00510AE1" w:rsidRPr="00F06855" w:rsidRDefault="00510AE1" w:rsidP="00510AE1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B87638" w14:paraId="58683BBC" w14:textId="77777777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F4FD" w14:textId="77777777" w:rsidR="00510AE1" w:rsidRPr="00B87638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B94" w14:textId="77777777" w:rsidR="00510AE1" w:rsidRPr="00F06855" w:rsidRDefault="00510AE1" w:rsidP="00510AE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F06855">
              <w:rPr>
                <w:b/>
                <w:sz w:val="20"/>
                <w:szCs w:val="20"/>
                <w:lang w:val="el-GR"/>
              </w:rPr>
              <w:t>ΠΕΜΠΤΗ 6-9-</w:t>
            </w:r>
            <w:r w:rsidRPr="00F0685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739330D" w14:textId="77777777" w:rsidR="00510AE1" w:rsidRPr="00F06855" w:rsidRDefault="00510AE1" w:rsidP="00510AE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510AE1" w:rsidRPr="00763141" w14:paraId="4553F012" w14:textId="77777777" w:rsidTr="00474DE6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31C8761C" w14:textId="77777777" w:rsidR="00510AE1" w:rsidRPr="00607B53" w:rsidRDefault="00510AE1" w:rsidP="00510AE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7267EFB4" w14:textId="77777777" w:rsidR="00510AE1" w:rsidRPr="00667B26" w:rsidRDefault="00510AE1" w:rsidP="00510AE1">
            <w:pPr>
              <w:jc w:val="both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>ΤΕΤΑΡΤΗ 1</w:t>
            </w:r>
            <w:r w:rsidRPr="00882DBD">
              <w:rPr>
                <w:b/>
                <w:sz w:val="20"/>
                <w:szCs w:val="20"/>
              </w:rPr>
              <w:t>2</w:t>
            </w:r>
            <w:r w:rsidRPr="00882DBD">
              <w:rPr>
                <w:b/>
                <w:sz w:val="20"/>
                <w:szCs w:val="20"/>
                <w:lang w:val="el-GR"/>
              </w:rPr>
              <w:t>-9-</w:t>
            </w:r>
            <w:r w:rsidRPr="00882DB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863BCF0" w14:textId="77777777" w:rsidR="00510AE1" w:rsidRPr="00510AE1" w:rsidRDefault="00510AE1" w:rsidP="00510AE1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12-14</w:t>
            </w:r>
          </w:p>
        </w:tc>
      </w:tr>
    </w:tbl>
    <w:p w14:paraId="402DB4D0" w14:textId="77777777"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347E53F9" w14:textId="77777777"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6D684B13" w14:textId="77777777"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55150D04" w14:textId="77777777"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23A128B3" w14:textId="77777777"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78A3111F" w14:textId="77777777"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14:paraId="22D4D803" w14:textId="77777777"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14:paraId="5A6FA768" w14:textId="77777777"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8"/>
      <w:footerReference w:type="default" r:id="rId9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88660" w14:textId="77777777" w:rsidR="00264B09" w:rsidRDefault="00264B09">
      <w:r>
        <w:separator/>
      </w:r>
    </w:p>
  </w:endnote>
  <w:endnote w:type="continuationSeparator" w:id="0">
    <w:p w14:paraId="17215C08" w14:textId="77777777" w:rsidR="00264B09" w:rsidRDefault="0026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8C7B0" w14:textId="77777777" w:rsidR="008655BA" w:rsidRDefault="005F4756">
    <w:pPr>
      <w:pStyle w:val="a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74BFF">
      <w:rPr>
        <w:noProof/>
      </w:rPr>
      <w:t>2</w:t>
    </w:r>
    <w:r>
      <w:rPr>
        <w:noProof/>
      </w:rPr>
      <w:fldChar w:fldCharType="end"/>
    </w:r>
  </w:p>
  <w:p w14:paraId="06A1A2C0" w14:textId="77777777" w:rsidR="008655BA" w:rsidRDefault="00865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69807" w14:textId="77777777" w:rsidR="00264B09" w:rsidRDefault="00264B09">
      <w:r>
        <w:separator/>
      </w:r>
    </w:p>
  </w:footnote>
  <w:footnote w:type="continuationSeparator" w:id="0">
    <w:p w14:paraId="418CBB3F" w14:textId="77777777" w:rsidR="00264B09" w:rsidRDefault="00264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AE2E" w14:textId="5C16AD92" w:rsidR="008655BA" w:rsidRPr="002150AE" w:rsidRDefault="008655BA" w:rsidP="006979EC">
    <w:pPr>
      <w:pStyle w:val="2"/>
      <w:rPr>
        <w:sz w:val="24"/>
        <w:szCs w:val="24"/>
      </w:rPr>
    </w:pPr>
    <w:r w:rsidRPr="006979EC">
      <w:rPr>
        <w:sz w:val="24"/>
        <w:szCs w:val="24"/>
        <w:lang w:bidi="ar-DZ"/>
      </w:rPr>
      <w:t>ΠΡΟΓΡΑΜΜΑ ΕΞΕΤΑΣΤΙΚΗΣ</w:t>
    </w:r>
    <w:r w:rsidR="00D56EE9">
      <w:rPr>
        <w:sz w:val="24"/>
        <w:szCs w:val="24"/>
        <w:lang w:bidi="ar-DZ"/>
      </w:rPr>
      <w:t xml:space="preserve"> ΣΕΠΤΕΜΒΡΙΟΥ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78"/>
    <w:rsid w:val="0000755B"/>
    <w:rsid w:val="0001479D"/>
    <w:rsid w:val="00020C1E"/>
    <w:rsid w:val="00030960"/>
    <w:rsid w:val="00033822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4B09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2F5F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D2CB2"/>
    <w:rsid w:val="004F6879"/>
    <w:rsid w:val="00501005"/>
    <w:rsid w:val="005017ED"/>
    <w:rsid w:val="00510737"/>
    <w:rsid w:val="00510AE1"/>
    <w:rsid w:val="00531654"/>
    <w:rsid w:val="00565D20"/>
    <w:rsid w:val="00570714"/>
    <w:rsid w:val="00573EDF"/>
    <w:rsid w:val="00594CE7"/>
    <w:rsid w:val="005A1C19"/>
    <w:rsid w:val="005B10AB"/>
    <w:rsid w:val="005D61B2"/>
    <w:rsid w:val="005D7BA2"/>
    <w:rsid w:val="005E02F1"/>
    <w:rsid w:val="005E475A"/>
    <w:rsid w:val="005E77BE"/>
    <w:rsid w:val="005F4756"/>
    <w:rsid w:val="005F5EDC"/>
    <w:rsid w:val="005F6F51"/>
    <w:rsid w:val="00607B53"/>
    <w:rsid w:val="00610374"/>
    <w:rsid w:val="00611947"/>
    <w:rsid w:val="006246DE"/>
    <w:rsid w:val="006324C5"/>
    <w:rsid w:val="0065251C"/>
    <w:rsid w:val="00653949"/>
    <w:rsid w:val="006547FA"/>
    <w:rsid w:val="00674BFF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22B1"/>
    <w:rsid w:val="00944A04"/>
    <w:rsid w:val="00963156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600E5"/>
    <w:rsid w:val="00C9188C"/>
    <w:rsid w:val="00CA27EB"/>
    <w:rsid w:val="00CC1A26"/>
    <w:rsid w:val="00CC2343"/>
    <w:rsid w:val="00CE5209"/>
    <w:rsid w:val="00D24774"/>
    <w:rsid w:val="00D32EDD"/>
    <w:rsid w:val="00D360CC"/>
    <w:rsid w:val="00D46ECE"/>
    <w:rsid w:val="00D52326"/>
    <w:rsid w:val="00D56EE9"/>
    <w:rsid w:val="00D617DE"/>
    <w:rsid w:val="00D7461A"/>
    <w:rsid w:val="00D7731C"/>
    <w:rsid w:val="00D95CC6"/>
    <w:rsid w:val="00DD050F"/>
    <w:rsid w:val="00DE0FBB"/>
    <w:rsid w:val="00DE3405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06855"/>
    <w:rsid w:val="00F10F1D"/>
    <w:rsid w:val="00F1274F"/>
    <w:rsid w:val="00F3119D"/>
    <w:rsid w:val="00F34478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E6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5B8C-B6DE-41F9-8540-7D18F609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2018-07-18T16:52:00Z</cp:lastPrinted>
  <dcterms:created xsi:type="dcterms:W3CDTF">2018-07-19T05:38:00Z</dcterms:created>
  <dcterms:modified xsi:type="dcterms:W3CDTF">2018-07-19T05:38:00Z</dcterms:modified>
</cp:coreProperties>
</file>