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33" w:rsidRDefault="00067A0C">
      <w:r>
        <w:rPr>
          <w:rFonts w:ascii="Calibri" w:hAnsi="Calibri"/>
        </w:rPr>
        <w:t>Η διδάσκουσα θα βρίσκεται στην διάθεση των φοιτητών που θέλουν να δουν τα γραπτά τους την Παρασκευή 16/10/15 στο Γραφείο διδασκόντων στο Ισόγειο του Τμήματος Τροφίμων, ώρα 11:00-12:00.</w:t>
      </w:r>
    </w:p>
    <w:sectPr w:rsidR="00026933" w:rsidSect="000269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7A0C"/>
    <w:rsid w:val="00026933"/>
    <w:rsid w:val="0006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157</Characters>
  <Application>Microsoft Office Word</Application>
  <DocSecurity>0</DocSecurity>
  <Lines>1</Lines>
  <Paragraphs>1</Paragraphs>
  <ScaleCrop>false</ScaleCrop>
  <Company>TEI LARISSAS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gramdd1</dc:creator>
  <cp:keywords/>
  <dc:description/>
  <cp:lastModifiedBy>gramdd1</cp:lastModifiedBy>
  <cp:revision>1</cp:revision>
  <dcterms:created xsi:type="dcterms:W3CDTF">2015-10-12T09:41:00Z</dcterms:created>
  <dcterms:modified xsi:type="dcterms:W3CDTF">2015-10-12T09:41:00Z</dcterms:modified>
</cp:coreProperties>
</file>