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2C" w:rsidRPr="0008312C" w:rsidRDefault="0008312C" w:rsidP="0008312C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08312C">
        <w:rPr>
          <w:b/>
          <w:sz w:val="40"/>
          <w:szCs w:val="40"/>
        </w:rPr>
        <w:t>Ανακοίνωση</w:t>
      </w:r>
    </w:p>
    <w:p w:rsidR="0008312C" w:rsidRDefault="0008312C" w:rsidP="0008312C">
      <w:pPr>
        <w:ind w:firstLine="284"/>
        <w:jc w:val="both"/>
      </w:pPr>
      <w:r>
        <w:t>Οι εγγραφές του εργαστηρίου Οδοποιίας Ι, θα γίνουν τη Δευτέρα, 08/10/2018 και ώρα 16:00 – 17:00 και Τρίτη, 09/10/2018 και ώρα 16:00 – 17:00, στην αίθουσα του εργαστηρίου Τοπογραφίας.</w:t>
      </w:r>
    </w:p>
    <w:p w:rsidR="0008312C" w:rsidRDefault="0008312C" w:rsidP="0008312C">
      <w:pPr>
        <w:ind w:firstLine="284"/>
        <w:jc w:val="both"/>
      </w:pPr>
    </w:p>
    <w:p w:rsidR="0008312C" w:rsidRDefault="0008312C">
      <w:r>
        <w:t>Οι διδάσκοντες</w:t>
      </w:r>
    </w:p>
    <w:p w:rsidR="0008312C" w:rsidRDefault="0008312C">
      <w:r>
        <w:t xml:space="preserve">Παπαγεωργίου, </w:t>
      </w:r>
      <w:proofErr w:type="spellStart"/>
      <w:r>
        <w:t>Τσαγκαράκος</w:t>
      </w:r>
      <w:proofErr w:type="spellEnd"/>
    </w:p>
    <w:sectPr w:rsidR="000831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A1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12C"/>
    <w:rsid w:val="0008312C"/>
    <w:rsid w:val="00CB1285"/>
    <w:rsid w:val="00DC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2018-10-08T08:52:00Z</dcterms:created>
  <dcterms:modified xsi:type="dcterms:W3CDTF">2018-10-08T08:52:00Z</dcterms:modified>
</cp:coreProperties>
</file>